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2354" w14:textId="61856E1E" w:rsidR="00D34B1A" w:rsidRDefault="00D34B1A" w:rsidP="009F17AD">
      <w:pPr>
        <w:pStyle w:val="Titre1"/>
      </w:pPr>
      <w:bookmarkStart w:id="0" w:name="_Toc57298819"/>
      <w:r>
        <w:t>Informations de contact</w:t>
      </w:r>
      <w:bookmarkEnd w:id="0"/>
    </w:p>
    <w:p w14:paraId="56DE53C2" w14:textId="77777777" w:rsidR="00D34B1A" w:rsidRPr="00D34B1A" w:rsidRDefault="00D34B1A" w:rsidP="00D34B1A"/>
    <w:p w14:paraId="6807B111" w14:textId="662A935B" w:rsidR="00D4167F" w:rsidRPr="00D4167F" w:rsidRDefault="00D4167F" w:rsidP="00D4167F">
      <w:pPr>
        <w:pStyle w:val="Citationintense"/>
      </w:pPr>
      <w:r w:rsidRPr="00D4167F">
        <w:rPr>
          <w:b/>
          <w:bCs/>
        </w:rPr>
        <w:t>Si</w:t>
      </w:r>
      <w:r>
        <w:rPr>
          <w:b/>
          <w:bCs/>
        </w:rPr>
        <w:t>te </w:t>
      </w:r>
      <w:r w:rsidRPr="00D4167F">
        <w:t>:</w:t>
      </w:r>
      <w:r>
        <w:rPr>
          <w:b/>
          <w:bCs/>
        </w:rPr>
        <w:t xml:space="preserve"> </w:t>
      </w:r>
      <w:hyperlink r:id="rId8" w:history="1">
        <w:r>
          <w:rPr>
            <w:rStyle w:val="Lienhypertexte"/>
          </w:rPr>
          <w:t>www.high-novation.com</w:t>
        </w:r>
      </w:hyperlink>
      <w:r w:rsidRPr="00D4167F">
        <w:rPr>
          <w:b/>
          <w:bCs/>
        </w:rPr>
        <w:br/>
      </w:r>
      <w:r w:rsidR="00D34B1A" w:rsidRPr="00D4167F">
        <w:rPr>
          <w:b/>
          <w:bCs/>
        </w:rPr>
        <w:t>Email</w:t>
      </w:r>
      <w:r w:rsidR="00D34B1A" w:rsidRPr="00D4167F">
        <w:t xml:space="preserve"> : </w:t>
      </w:r>
      <w:hyperlink r:id="rId9" w:history="1">
        <w:r w:rsidR="00D34B1A" w:rsidRPr="00D4167F">
          <w:rPr>
            <w:rStyle w:val="Lienhypertexte"/>
          </w:rPr>
          <w:t>sylvain.piron@high-novation.com</w:t>
        </w:r>
      </w:hyperlink>
      <w:r w:rsidR="00D34B1A" w:rsidRPr="00D4167F">
        <w:br/>
      </w:r>
      <w:r w:rsidR="00D34B1A" w:rsidRPr="00D4167F">
        <w:rPr>
          <w:b/>
          <w:bCs/>
        </w:rPr>
        <w:t>Téléphone</w:t>
      </w:r>
      <w:r w:rsidR="00D34B1A" w:rsidRPr="00D4167F">
        <w:t> : 06.42.35.28.71</w:t>
      </w:r>
    </w:p>
    <w:p w14:paraId="78A5FEBA" w14:textId="17A0703B" w:rsidR="00D34B1A" w:rsidRDefault="00D34B1A" w:rsidP="00D34B1A">
      <w:r w:rsidRPr="00D34B1A">
        <w:rPr>
          <w:b/>
          <w:bCs/>
        </w:rPr>
        <w:t>Adresse</w:t>
      </w:r>
      <w:r>
        <w:t xml:space="preserve"> </w:t>
      </w:r>
      <w:r w:rsidRPr="00D34B1A">
        <w:t>:</w:t>
      </w:r>
      <w:r w:rsidRPr="00D34B1A">
        <w:br/>
      </w:r>
      <w:r w:rsidRPr="00BB386B">
        <w:rPr>
          <w:b/>
          <w:bCs/>
        </w:rPr>
        <w:t>High-novation</w:t>
      </w:r>
      <w:r w:rsidRPr="00D34B1A">
        <w:br/>
        <w:t>36 rue Corbier Thiébaut</w:t>
      </w:r>
      <w:r w:rsidRPr="00D34B1A">
        <w:br/>
        <w:t>60270 GOUVIEU</w:t>
      </w:r>
      <w:r>
        <w:t>X</w:t>
      </w:r>
      <w:r w:rsidR="00D4167F">
        <w:br/>
      </w:r>
      <w:r w:rsidR="00161804">
        <w:t>France</w:t>
      </w:r>
    </w:p>
    <w:p w14:paraId="00FE3F1C" w14:textId="36654E1F" w:rsidR="008360A6" w:rsidRPr="008360A6" w:rsidRDefault="008360A6" w:rsidP="00D34B1A">
      <w:r w:rsidRPr="008360A6">
        <w:rPr>
          <w:b/>
          <w:bCs/>
        </w:rPr>
        <w:t>Réseaux</w:t>
      </w:r>
      <w:r>
        <w:rPr>
          <w:b/>
          <w:bCs/>
        </w:rPr>
        <w:t> </w:t>
      </w:r>
      <w:r>
        <w:t>:</w:t>
      </w:r>
    </w:p>
    <w:p w14:paraId="7D635B8A" w14:textId="2798F282" w:rsidR="00161804" w:rsidRDefault="005C23A0" w:rsidP="008360A6">
      <w:pPr>
        <w:spacing w:before="120" w:after="120"/>
        <w:rPr>
          <w:b/>
          <w:bCs/>
        </w:rPr>
      </w:pPr>
      <w:bookmarkStart w:id="1" w:name="_Hlk57037868"/>
      <w:r>
        <w:pict w14:anchorId="5C294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i1025" type="#_x0000_t75" style="width:17pt;height:17pt;visibility:visible;mso-wrap-style:square">
            <v:imagedata r:id="rId10" o:title=""/>
          </v:shape>
        </w:pict>
      </w:r>
      <w:bookmarkEnd w:id="1"/>
      <w:r w:rsidR="00161804">
        <w:rPr>
          <w:b/>
          <w:bCs/>
        </w:rPr>
        <w:t xml:space="preserve"> </w:t>
      </w:r>
      <w:r w:rsidR="008360A6">
        <w:rPr>
          <w:b/>
          <w:bCs/>
        </w:rPr>
        <w:t xml:space="preserve"> </w:t>
      </w:r>
      <w:hyperlink r:id="rId11" w:history="1">
        <w:r w:rsidR="008360A6" w:rsidRPr="008360A6">
          <w:rPr>
            <w:rStyle w:val="Lienhypertexte"/>
            <w:b/>
            <w:bCs/>
          </w:rPr>
          <w:t>high-novation</w:t>
        </w:r>
      </w:hyperlink>
    </w:p>
    <w:p w14:paraId="3D61366B" w14:textId="381FB43B" w:rsidR="008360A6" w:rsidRDefault="008360A6" w:rsidP="008360A6">
      <w:pPr>
        <w:spacing w:before="120" w:after="120"/>
        <w:rPr>
          <w:b/>
          <w:bCs/>
        </w:rPr>
      </w:pPr>
      <w:r>
        <w:rPr>
          <w:b/>
          <w:bCs/>
          <w:noProof/>
        </w:rPr>
        <w:drawing>
          <wp:inline distT="0" distB="0" distL="0" distR="0" wp14:anchorId="38ED8D94" wp14:editId="0C5D3991">
            <wp:extent cx="216000" cy="216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b/>
          <w:bCs/>
        </w:rPr>
        <w:t xml:space="preserve">  </w:t>
      </w:r>
      <w:hyperlink r:id="rId13" w:history="1">
        <w:r w:rsidRPr="008360A6">
          <w:rPr>
            <w:rStyle w:val="Lienhypertexte"/>
            <w:b/>
            <w:bCs/>
          </w:rPr>
          <w:t>vidéos</w:t>
        </w:r>
      </w:hyperlink>
    </w:p>
    <w:p w14:paraId="4E0197E7" w14:textId="77777777" w:rsidR="008360A6" w:rsidRDefault="008360A6" w:rsidP="00D4167F">
      <w:pPr>
        <w:rPr>
          <w:b/>
          <w:bCs/>
        </w:rPr>
      </w:pPr>
    </w:p>
    <w:p w14:paraId="4C99ED07" w14:textId="7E845BC4" w:rsidR="00A5451C" w:rsidRDefault="00D34B1A" w:rsidP="00D4167F">
      <w:pPr>
        <w:rPr>
          <w:b/>
          <w:bCs/>
        </w:rPr>
      </w:pPr>
      <w:bookmarkStart w:id="2" w:name="_Hlk57042231"/>
      <w:r w:rsidRPr="00D34B1A">
        <w:rPr>
          <w:b/>
          <w:bCs/>
        </w:rPr>
        <w:t>N’hésitez pas à nous faire par</w:t>
      </w:r>
      <w:r w:rsidR="00DE6757">
        <w:rPr>
          <w:b/>
          <w:bCs/>
        </w:rPr>
        <w:t>t</w:t>
      </w:r>
      <w:r w:rsidRPr="00D34B1A">
        <w:rPr>
          <w:b/>
          <w:bCs/>
        </w:rPr>
        <w:t xml:space="preserve"> de vos suggestions pour l’amélioration du logiciel.</w:t>
      </w:r>
    </w:p>
    <w:p w14:paraId="4F54B7B6" w14:textId="17262516" w:rsidR="00A5451C" w:rsidRDefault="00A5451C" w:rsidP="00D4167F">
      <w:pPr>
        <w:rPr>
          <w:b/>
          <w:bCs/>
        </w:rPr>
      </w:pPr>
      <w:r>
        <w:rPr>
          <w:b/>
          <w:bCs/>
        </w:rPr>
        <w:t>Vous pouvez également nous contacter pour des demandes de formations.</w:t>
      </w:r>
    </w:p>
    <w:p w14:paraId="04C44DEF" w14:textId="0F7500BC" w:rsidR="00D34B1A" w:rsidRPr="00D34B1A" w:rsidRDefault="00D34B1A" w:rsidP="000C0542">
      <w:pPr>
        <w:pStyle w:val="Titre1"/>
      </w:pPr>
      <w:bookmarkStart w:id="3" w:name="_Toc57298820"/>
      <w:bookmarkEnd w:id="2"/>
      <w:r>
        <w:t>Présentation</w:t>
      </w:r>
      <w:bookmarkEnd w:id="3"/>
    </w:p>
    <w:p w14:paraId="5232B737" w14:textId="11C393D5" w:rsidR="00D34B1A" w:rsidRPr="004C4E7C" w:rsidRDefault="00D34B1A" w:rsidP="009F17AD">
      <w:pPr>
        <w:jc w:val="both"/>
      </w:pPr>
      <w:r w:rsidRPr="004C4E7C">
        <w:t xml:space="preserve">ODD-IT est un logiciel reconnu par de </w:t>
      </w:r>
      <w:r w:rsidR="001911E2">
        <w:t xml:space="preserve">nombreux </w:t>
      </w:r>
      <w:r w:rsidR="00DE6757">
        <w:rPr>
          <w:b/>
          <w:bCs/>
        </w:rPr>
        <w:t>commissaires</w:t>
      </w:r>
      <w:r w:rsidR="001911E2" w:rsidRPr="001911E2">
        <w:rPr>
          <w:b/>
          <w:bCs/>
        </w:rPr>
        <w:t xml:space="preserve"> aux comptes</w:t>
      </w:r>
      <w:r w:rsidRPr="004C4E7C">
        <w:t xml:space="preserve"> dans le cadre de </w:t>
      </w:r>
      <w:r w:rsidR="001911E2" w:rsidRPr="004C4E7C">
        <w:t>l’audit</w:t>
      </w:r>
      <w:r w:rsidR="001911E2">
        <w:t xml:space="preserve">, </w:t>
      </w:r>
      <w:r w:rsidR="001911E2" w:rsidRPr="004C4E7C">
        <w:t>de</w:t>
      </w:r>
      <w:r w:rsidRPr="004C4E7C">
        <w:t xml:space="preserve"> la révision des comptes en </w:t>
      </w:r>
      <w:r w:rsidR="00DE6757">
        <w:rPr>
          <w:b/>
          <w:bCs/>
        </w:rPr>
        <w:t>expertise</w:t>
      </w:r>
      <w:r w:rsidRPr="001911E2">
        <w:rPr>
          <w:b/>
          <w:bCs/>
        </w:rPr>
        <w:t xml:space="preserve"> comptable</w:t>
      </w:r>
      <w:r w:rsidR="001911E2">
        <w:t xml:space="preserve"> et de l’audit interne par des </w:t>
      </w:r>
      <w:r w:rsidR="00DE6757">
        <w:rPr>
          <w:b/>
          <w:bCs/>
        </w:rPr>
        <w:t>directeurs</w:t>
      </w:r>
      <w:r w:rsidR="001911E2" w:rsidRPr="001911E2">
        <w:rPr>
          <w:b/>
          <w:bCs/>
        </w:rPr>
        <w:t xml:space="preserve"> financiers</w:t>
      </w:r>
      <w:r w:rsidR="001911E2">
        <w:t>.</w:t>
      </w:r>
    </w:p>
    <w:p w14:paraId="26EE7516" w14:textId="66DEE145" w:rsidR="00D34B1A" w:rsidRDefault="005273B0" w:rsidP="000C0542">
      <w:pPr>
        <w:spacing w:after="180" w:line="300" w:lineRule="atLeast"/>
        <w:jc w:val="both"/>
        <w:textAlignment w:val="baseline"/>
      </w:pPr>
      <w:r>
        <w:t>Le</w:t>
      </w:r>
      <w:r w:rsidR="00D34B1A">
        <w:t xml:space="preserve"> logiciel s</w:t>
      </w:r>
      <w:r>
        <w:t>’</w:t>
      </w:r>
      <w:r w:rsidR="00D34B1A">
        <w:t xml:space="preserve">intègre à </w:t>
      </w:r>
      <w:r w:rsidR="00D34B1A" w:rsidRPr="001911E2">
        <w:rPr>
          <w:b/>
          <w:bCs/>
        </w:rPr>
        <w:t>Excel</w:t>
      </w:r>
      <w:r w:rsidR="00D34B1A">
        <w:t xml:space="preserve"> sous la forme de rubans supplémentaires. De ce fait, la prise en main de l’outil ODD-IT par l’utilisateur déjà familiarisé à EXCEL est facilitée.</w:t>
      </w:r>
    </w:p>
    <w:p w14:paraId="27B8FFCC" w14:textId="701B01E7" w:rsidR="00D34B1A" w:rsidRDefault="00D34B1A" w:rsidP="00D34B1A">
      <w:pPr>
        <w:pStyle w:val="Titre2"/>
      </w:pPr>
      <w:bookmarkStart w:id="4" w:name="_Toc57298821"/>
      <w:r>
        <w:t>Principales fonctionnalités</w:t>
      </w:r>
      <w:bookmarkEnd w:id="4"/>
    </w:p>
    <w:p w14:paraId="09339026" w14:textId="29DC528C" w:rsidR="00D34B1A" w:rsidRDefault="00AE58F8" w:rsidP="00D34B1A">
      <w:pPr>
        <w:pStyle w:val="Paragraphedeliste"/>
        <w:numPr>
          <w:ilvl w:val="0"/>
          <w:numId w:val="1"/>
        </w:numPr>
      </w:pPr>
      <w:r>
        <w:t>L</w:t>
      </w:r>
      <w:r w:rsidR="00D34B1A">
        <w:t>a préparation et remise en forme de fichiers</w:t>
      </w:r>
    </w:p>
    <w:p w14:paraId="71784104" w14:textId="69B47D3E" w:rsidR="00D34B1A" w:rsidRDefault="00D34B1A" w:rsidP="00D34B1A">
      <w:pPr>
        <w:pStyle w:val="Paragraphedeliste"/>
        <w:numPr>
          <w:ilvl w:val="1"/>
          <w:numId w:val="1"/>
        </w:numPr>
      </w:pPr>
      <w:r>
        <w:t>Suppressions d’espaces, formats, objets ou caractères gênants</w:t>
      </w:r>
    </w:p>
    <w:p w14:paraId="4C35A3C4" w14:textId="0A54C70B" w:rsidR="00D34B1A" w:rsidRDefault="00D34B1A" w:rsidP="00D34B1A">
      <w:pPr>
        <w:pStyle w:val="Paragraphedeliste"/>
        <w:numPr>
          <w:ilvl w:val="1"/>
          <w:numId w:val="1"/>
        </w:numPr>
      </w:pPr>
      <w:r>
        <w:t>Surpressions de lignes ou colonnes gênantes en fonction de critères</w:t>
      </w:r>
    </w:p>
    <w:p w14:paraId="71649F87" w14:textId="1A3A7887" w:rsidR="00D34B1A" w:rsidRDefault="00D34B1A" w:rsidP="00D34B1A">
      <w:pPr>
        <w:pStyle w:val="Paragraphedeliste"/>
        <w:numPr>
          <w:ilvl w:val="1"/>
          <w:numId w:val="1"/>
        </w:numPr>
      </w:pPr>
      <w:r>
        <w:t>Compléter les colonnes</w:t>
      </w:r>
    </w:p>
    <w:p w14:paraId="458E7855" w14:textId="429874AD" w:rsidR="00D34B1A" w:rsidRDefault="00D34B1A" w:rsidP="00D34B1A">
      <w:pPr>
        <w:pStyle w:val="Paragraphedeliste"/>
        <w:numPr>
          <w:ilvl w:val="1"/>
          <w:numId w:val="1"/>
        </w:numPr>
      </w:pPr>
      <w:r>
        <w:t>Conversion de nombres ou dates</w:t>
      </w:r>
    </w:p>
    <w:p w14:paraId="6DC0F241" w14:textId="074ABAF0" w:rsidR="00D34B1A" w:rsidRDefault="00D34B1A" w:rsidP="00D34B1A">
      <w:pPr>
        <w:pStyle w:val="Paragraphedeliste"/>
        <w:numPr>
          <w:ilvl w:val="1"/>
          <w:numId w:val="1"/>
        </w:numPr>
      </w:pPr>
      <w:r>
        <w:t>Affichage de données masquées ou dissimulées</w:t>
      </w:r>
    </w:p>
    <w:p w14:paraId="58F2317F" w14:textId="13B00EDA" w:rsidR="00D34B1A" w:rsidRDefault="00D34B1A" w:rsidP="00D34B1A">
      <w:pPr>
        <w:pStyle w:val="Paragraphedeliste"/>
        <w:numPr>
          <w:ilvl w:val="1"/>
          <w:numId w:val="1"/>
        </w:numPr>
      </w:pPr>
      <w:r>
        <w:t>Regroupement de données</w:t>
      </w:r>
    </w:p>
    <w:p w14:paraId="6436774B" w14:textId="7461D49F" w:rsidR="00C80701" w:rsidRDefault="005B6254" w:rsidP="00D34B1A">
      <w:pPr>
        <w:pStyle w:val="Paragraphedeliste"/>
        <w:numPr>
          <w:ilvl w:val="1"/>
          <w:numId w:val="1"/>
        </w:numPr>
      </w:pPr>
      <w:r>
        <w:t>Ventilation (Montant / sens, alpha / numérique …)</w:t>
      </w:r>
    </w:p>
    <w:p w14:paraId="6EFD8381" w14:textId="0FE79A13" w:rsidR="00D34B1A" w:rsidRDefault="00D34B1A" w:rsidP="00D34B1A">
      <w:pPr>
        <w:pStyle w:val="Paragraphedeliste"/>
        <w:numPr>
          <w:ilvl w:val="0"/>
          <w:numId w:val="1"/>
        </w:numPr>
      </w:pPr>
      <w:r>
        <w:t>L’extraction et l’échantillonnage de données</w:t>
      </w:r>
    </w:p>
    <w:p w14:paraId="430E82CD" w14:textId="170B1B10" w:rsidR="00D34B1A" w:rsidRDefault="00D34B1A" w:rsidP="00D34B1A">
      <w:pPr>
        <w:pStyle w:val="Paragraphedeliste"/>
        <w:numPr>
          <w:ilvl w:val="1"/>
          <w:numId w:val="1"/>
        </w:numPr>
      </w:pPr>
      <w:r>
        <w:t>Extraction de données sur de nouvelles colonnes ou feuilles</w:t>
      </w:r>
      <w:r>
        <w:br/>
        <w:t>(Critères textuels, dates, numériques, comptables …)</w:t>
      </w:r>
    </w:p>
    <w:p w14:paraId="3A74A351" w14:textId="2019EFA2" w:rsidR="00D4167F" w:rsidRDefault="00D4167F" w:rsidP="00D34B1A">
      <w:pPr>
        <w:pStyle w:val="Paragraphedeliste"/>
        <w:numPr>
          <w:ilvl w:val="1"/>
          <w:numId w:val="1"/>
        </w:numPr>
      </w:pPr>
      <w:r>
        <w:t>Création de feuilles en fonction d’une colonne</w:t>
      </w:r>
      <w:r>
        <w:br/>
        <w:t>(Une feuille par journal, une feuille par mois …)</w:t>
      </w:r>
    </w:p>
    <w:p w14:paraId="7DD268BE" w14:textId="645D48EA" w:rsidR="005B6254" w:rsidRDefault="00DE6757" w:rsidP="00D34B1A">
      <w:pPr>
        <w:pStyle w:val="Paragraphedeliste"/>
        <w:numPr>
          <w:ilvl w:val="1"/>
          <w:numId w:val="1"/>
        </w:numPr>
      </w:pPr>
      <w:r>
        <w:t>É</w:t>
      </w:r>
      <w:r w:rsidR="005B6254">
        <w:t>chantillonnage de données</w:t>
      </w:r>
      <w:r w:rsidR="005B6254">
        <w:br/>
        <w:t>(Aléatoire, par pas, sondages sur les unités monétaires, 20/80, loi binomiale …)</w:t>
      </w:r>
    </w:p>
    <w:p w14:paraId="60D4263D" w14:textId="41B15312" w:rsidR="00D34B1A" w:rsidRDefault="00D34B1A" w:rsidP="00D34B1A">
      <w:pPr>
        <w:pStyle w:val="Paragraphedeliste"/>
        <w:numPr>
          <w:ilvl w:val="0"/>
          <w:numId w:val="1"/>
        </w:numPr>
      </w:pPr>
      <w:r>
        <w:t>L’ajout de critères en fonction des informations présente pour l’audit de données</w:t>
      </w:r>
    </w:p>
    <w:p w14:paraId="4ACCB148" w14:textId="0F76751D" w:rsidR="005B6254" w:rsidRDefault="005B6254" w:rsidP="005B6254">
      <w:pPr>
        <w:pStyle w:val="Paragraphedeliste"/>
        <w:numPr>
          <w:ilvl w:val="1"/>
          <w:numId w:val="1"/>
        </w:numPr>
      </w:pPr>
      <w:r>
        <w:t>Découpage des racines de comptes</w:t>
      </w:r>
    </w:p>
    <w:p w14:paraId="4E7780B9" w14:textId="69C32B45" w:rsidR="005B6254" w:rsidRDefault="005B6254" w:rsidP="005B6254">
      <w:pPr>
        <w:pStyle w:val="Paragraphedeliste"/>
        <w:numPr>
          <w:ilvl w:val="1"/>
          <w:numId w:val="1"/>
        </w:numPr>
      </w:pPr>
      <w:r>
        <w:lastRenderedPageBreak/>
        <w:t>Découpage des dates (Jour de la semaine, mois, année …)</w:t>
      </w:r>
    </w:p>
    <w:p w14:paraId="5014881A" w14:textId="5C957B6E" w:rsidR="005B6254" w:rsidRDefault="005B6254" w:rsidP="005B6254">
      <w:pPr>
        <w:pStyle w:val="Paragraphedeliste"/>
        <w:numPr>
          <w:ilvl w:val="1"/>
          <w:numId w:val="1"/>
        </w:numPr>
      </w:pPr>
      <w:r>
        <w:t>Création des numéros d’écritures à partir de journaux</w:t>
      </w:r>
    </w:p>
    <w:p w14:paraId="6DAD1056" w14:textId="1F7A669C" w:rsidR="005B6254" w:rsidRDefault="005B6254" w:rsidP="005B6254">
      <w:pPr>
        <w:pStyle w:val="Paragraphedeliste"/>
        <w:numPr>
          <w:ilvl w:val="1"/>
          <w:numId w:val="1"/>
        </w:numPr>
      </w:pPr>
      <w:r>
        <w:t>Ajout de colonne</w:t>
      </w:r>
      <w:r w:rsidR="00DE6757">
        <w:t>s</w:t>
      </w:r>
      <w:r>
        <w:t xml:space="preserve"> de TVA calculé</w:t>
      </w:r>
      <w:r w:rsidR="00DE6757">
        <w:t>e</w:t>
      </w:r>
      <w:r>
        <w:t>s par écriture</w:t>
      </w:r>
    </w:p>
    <w:p w14:paraId="49623134" w14:textId="085426C0" w:rsidR="005B6254" w:rsidRDefault="005B6254" w:rsidP="005B6254">
      <w:pPr>
        <w:pStyle w:val="Paragraphedeliste"/>
        <w:numPr>
          <w:ilvl w:val="1"/>
          <w:numId w:val="1"/>
        </w:numPr>
      </w:pPr>
      <w:r>
        <w:t>Ajout d’une colonne avec les schémas d’écritures</w:t>
      </w:r>
    </w:p>
    <w:p w14:paraId="13CA3DA6" w14:textId="591B5CF1" w:rsidR="00D34B1A" w:rsidRDefault="00D34B1A" w:rsidP="00D34B1A">
      <w:pPr>
        <w:pStyle w:val="Paragraphedeliste"/>
        <w:numPr>
          <w:ilvl w:val="0"/>
          <w:numId w:val="1"/>
        </w:numPr>
      </w:pPr>
      <w:r>
        <w:t>L’audit de données à l’aide de tests automatisés</w:t>
      </w:r>
    </w:p>
    <w:p w14:paraId="09C9663E" w14:textId="6C15B6AE" w:rsidR="005B6254" w:rsidRDefault="005B6254" w:rsidP="005B6254">
      <w:pPr>
        <w:pStyle w:val="Paragraphedeliste"/>
        <w:numPr>
          <w:ilvl w:val="1"/>
          <w:numId w:val="1"/>
        </w:numPr>
      </w:pPr>
      <w:r>
        <w:t>Trouver les doublons</w:t>
      </w:r>
    </w:p>
    <w:p w14:paraId="180E1997" w14:textId="05A12306" w:rsidR="005B6254" w:rsidRDefault="005B6254" w:rsidP="005B6254">
      <w:pPr>
        <w:pStyle w:val="Paragraphedeliste"/>
        <w:numPr>
          <w:ilvl w:val="1"/>
          <w:numId w:val="1"/>
        </w:numPr>
      </w:pPr>
      <w:r>
        <w:t xml:space="preserve">Détecter les ruptures de séquences avec ou sans </w:t>
      </w:r>
      <w:r w:rsidR="00DE6757">
        <w:t>préfixes</w:t>
      </w:r>
    </w:p>
    <w:p w14:paraId="3DFF91D4" w14:textId="5DADED8A" w:rsidR="005B6254" w:rsidRDefault="005B6254" w:rsidP="005B6254">
      <w:pPr>
        <w:pStyle w:val="Paragraphedeliste"/>
        <w:numPr>
          <w:ilvl w:val="1"/>
          <w:numId w:val="1"/>
        </w:numPr>
      </w:pPr>
      <w:r>
        <w:t>Comparaison de fichiers</w:t>
      </w:r>
    </w:p>
    <w:p w14:paraId="520EB19B" w14:textId="5AFABF90" w:rsidR="005B6254" w:rsidRDefault="005B6254" w:rsidP="005B6254">
      <w:pPr>
        <w:pStyle w:val="Paragraphedeliste"/>
        <w:numPr>
          <w:ilvl w:val="1"/>
          <w:numId w:val="1"/>
        </w:numPr>
      </w:pPr>
      <w:r>
        <w:t>Détecter des écritures atypiques</w:t>
      </w:r>
    </w:p>
    <w:p w14:paraId="6093DC50" w14:textId="53D31612" w:rsidR="005B6254" w:rsidRDefault="005B6254" w:rsidP="005B6254">
      <w:pPr>
        <w:pStyle w:val="Paragraphedeliste"/>
        <w:numPr>
          <w:ilvl w:val="1"/>
          <w:numId w:val="1"/>
        </w:numPr>
      </w:pPr>
      <w:r>
        <w:t>Loi de Benford</w:t>
      </w:r>
    </w:p>
    <w:p w14:paraId="640297DD" w14:textId="33A8D3F4" w:rsidR="005B6254" w:rsidRDefault="005B6254" w:rsidP="005B6254">
      <w:pPr>
        <w:pStyle w:val="Paragraphedeliste"/>
        <w:numPr>
          <w:ilvl w:val="1"/>
          <w:numId w:val="1"/>
        </w:numPr>
      </w:pPr>
      <w:r>
        <w:t>Tests sur la TVA</w:t>
      </w:r>
    </w:p>
    <w:p w14:paraId="37AE8FDF" w14:textId="0CD4F5EC" w:rsidR="007A2D07" w:rsidRDefault="005B6254" w:rsidP="00AE58F8">
      <w:pPr>
        <w:pStyle w:val="Paragraphedeliste"/>
        <w:numPr>
          <w:ilvl w:val="1"/>
          <w:numId w:val="1"/>
        </w:numPr>
      </w:pPr>
      <w:r>
        <w:t>Tests sur les FEC, balances, grands livres, journau</w:t>
      </w:r>
      <w:r w:rsidR="00AE58F8">
        <w:t>x</w:t>
      </w:r>
    </w:p>
    <w:p w14:paraId="60EB1FEC" w14:textId="108BEB6C" w:rsidR="00AE58F8" w:rsidRDefault="000D034B" w:rsidP="00AE58F8">
      <w:pPr>
        <w:pStyle w:val="Paragraphedeliste"/>
        <w:numPr>
          <w:ilvl w:val="0"/>
          <w:numId w:val="1"/>
        </w:numPr>
      </w:pPr>
      <w:r>
        <w:t>Outils</w:t>
      </w:r>
    </w:p>
    <w:p w14:paraId="62D3581D" w14:textId="64078873" w:rsidR="000D034B" w:rsidRDefault="000D034B" w:rsidP="000D034B">
      <w:pPr>
        <w:pStyle w:val="Paragraphedeliste"/>
        <w:numPr>
          <w:ilvl w:val="1"/>
          <w:numId w:val="1"/>
        </w:numPr>
      </w:pPr>
      <w:r>
        <w:t>Créations de feuilles</w:t>
      </w:r>
    </w:p>
    <w:p w14:paraId="100A89C2" w14:textId="55BC1C17" w:rsidR="000D034B" w:rsidRDefault="000D034B" w:rsidP="000D034B">
      <w:pPr>
        <w:pStyle w:val="Paragraphedeliste"/>
        <w:numPr>
          <w:ilvl w:val="1"/>
          <w:numId w:val="1"/>
        </w:numPr>
      </w:pPr>
      <w:r>
        <w:t>Création d’un sommaire</w:t>
      </w:r>
    </w:p>
    <w:p w14:paraId="2C8E7AD2" w14:textId="3FE39990" w:rsidR="000D034B" w:rsidRDefault="000D034B" w:rsidP="000D034B">
      <w:pPr>
        <w:pStyle w:val="Paragraphedeliste"/>
        <w:numPr>
          <w:ilvl w:val="1"/>
          <w:numId w:val="1"/>
        </w:numPr>
      </w:pPr>
      <w:r>
        <w:t>Changer la casse</w:t>
      </w:r>
    </w:p>
    <w:p w14:paraId="1986F3DE" w14:textId="769E48E7" w:rsidR="002D46CD" w:rsidRDefault="003036CB" w:rsidP="002D46CD">
      <w:pPr>
        <w:pStyle w:val="Titre2"/>
      </w:pPr>
      <w:bookmarkStart w:id="5" w:name="_Toc57298822"/>
      <w:r>
        <w:t>Onglets du r</w:t>
      </w:r>
      <w:r w:rsidR="002D46CD">
        <w:t>uban</w:t>
      </w:r>
      <w:bookmarkEnd w:id="5"/>
    </w:p>
    <w:p w14:paraId="4312A113" w14:textId="05573321" w:rsidR="002D46CD" w:rsidRDefault="002D46CD" w:rsidP="002D46CD">
      <w:r w:rsidRPr="002D46CD">
        <w:t>ODD-IT arrive sur Excel sous la</w:t>
      </w:r>
      <w:r>
        <w:t xml:space="preserve"> forme de 3 nouveaux Ruban :</w:t>
      </w:r>
    </w:p>
    <w:p w14:paraId="7D5121AC" w14:textId="50C1719C" w:rsidR="002D46CD" w:rsidRPr="002D46CD" w:rsidRDefault="002D46CD" w:rsidP="002D46CD">
      <w:r>
        <w:t>« </w:t>
      </w:r>
      <w:r w:rsidRPr="002D46CD">
        <w:rPr>
          <w:b/>
          <w:bCs/>
        </w:rPr>
        <w:t>ODD-IT</w:t>
      </w:r>
      <w:r>
        <w:t> »</w:t>
      </w:r>
      <w:r w:rsidRPr="002D46CD">
        <w:t>, l</w:t>
      </w:r>
      <w:r>
        <w:t xml:space="preserve">’onglet </w:t>
      </w:r>
      <w:r w:rsidRPr="002D46CD">
        <w:t>principal contenant le</w:t>
      </w:r>
      <w:r>
        <w:t>s fonctionnalités principales du logiciel</w:t>
      </w:r>
    </w:p>
    <w:p w14:paraId="3325DDA7" w14:textId="13CBC139" w:rsidR="002D46CD" w:rsidRDefault="002D46CD" w:rsidP="00C022E4">
      <w:r w:rsidRPr="002D46CD">
        <w:rPr>
          <w:noProof/>
        </w:rPr>
        <w:drawing>
          <wp:inline distT="0" distB="0" distL="0" distR="0" wp14:anchorId="49718FE5" wp14:editId="71E6D76E">
            <wp:extent cx="6645910" cy="832485"/>
            <wp:effectExtent l="0" t="0" r="2540" b="571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832485"/>
                    </a:xfrm>
                    <a:prstGeom prst="rect">
                      <a:avLst/>
                    </a:prstGeom>
                  </pic:spPr>
                </pic:pic>
              </a:graphicData>
            </a:graphic>
          </wp:inline>
        </w:drawing>
      </w:r>
    </w:p>
    <w:p w14:paraId="0AC05E69" w14:textId="3B97412B" w:rsidR="002D46CD" w:rsidRDefault="002D46CD" w:rsidP="002D46CD">
      <w:r w:rsidRPr="002D46CD">
        <w:t>« </w:t>
      </w:r>
      <w:r w:rsidRPr="002D46CD">
        <w:rPr>
          <w:b/>
          <w:bCs/>
        </w:rPr>
        <w:t>ODD-IT Outils</w:t>
      </w:r>
      <w:r w:rsidRPr="002D46CD">
        <w:t xml:space="preserve"> », un </w:t>
      </w:r>
      <w:r>
        <w:t>onglet</w:t>
      </w:r>
      <w:r w:rsidRPr="002D46CD">
        <w:t xml:space="preserve"> contenant beauco</w:t>
      </w:r>
      <w:r>
        <w:t>up de petites fonctionnalités pour vous faire gagner du temps.</w:t>
      </w:r>
    </w:p>
    <w:p w14:paraId="259203C9" w14:textId="58EE79AD" w:rsidR="002D46CD" w:rsidRDefault="002D46CD" w:rsidP="002D46CD">
      <w:r w:rsidRPr="002D46CD">
        <w:rPr>
          <w:noProof/>
        </w:rPr>
        <w:drawing>
          <wp:inline distT="0" distB="0" distL="0" distR="0" wp14:anchorId="003A07D4" wp14:editId="5F86FEEB">
            <wp:extent cx="6645910" cy="800735"/>
            <wp:effectExtent l="0" t="0" r="254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800735"/>
                    </a:xfrm>
                    <a:prstGeom prst="rect">
                      <a:avLst/>
                    </a:prstGeom>
                  </pic:spPr>
                </pic:pic>
              </a:graphicData>
            </a:graphic>
          </wp:inline>
        </w:drawing>
      </w:r>
    </w:p>
    <w:p w14:paraId="4FBEC8CC" w14:textId="464FA934" w:rsidR="002D46CD" w:rsidRDefault="002D46CD" w:rsidP="002D46CD">
      <w:r w:rsidRPr="002D46CD">
        <w:t>« </w:t>
      </w:r>
      <w:r w:rsidRPr="002D46CD">
        <w:rPr>
          <w:b/>
          <w:bCs/>
        </w:rPr>
        <w:t>ODD-IT Cycles</w:t>
      </w:r>
      <w:r w:rsidRPr="002D46CD">
        <w:t> », un onglet conte</w:t>
      </w:r>
      <w:r>
        <w:t>nant les fonctionnalités d’ODD-IT trié par cycle avec des idées de contrôles possible.</w:t>
      </w:r>
    </w:p>
    <w:p w14:paraId="791B1C3C" w14:textId="1C841356" w:rsidR="002D46CD" w:rsidRPr="002D46CD" w:rsidRDefault="002D46CD" w:rsidP="002D46CD">
      <w:r w:rsidRPr="002D46CD">
        <w:rPr>
          <w:noProof/>
        </w:rPr>
        <w:drawing>
          <wp:inline distT="0" distB="0" distL="0" distR="0" wp14:anchorId="11E69001" wp14:editId="1E633FF4">
            <wp:extent cx="6645910" cy="834390"/>
            <wp:effectExtent l="0" t="0" r="2540" b="381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834390"/>
                    </a:xfrm>
                    <a:prstGeom prst="rect">
                      <a:avLst/>
                    </a:prstGeom>
                  </pic:spPr>
                </pic:pic>
              </a:graphicData>
            </a:graphic>
          </wp:inline>
        </w:drawing>
      </w:r>
    </w:p>
    <w:p w14:paraId="5CD6F789" w14:textId="39E9868A" w:rsidR="00D4167F" w:rsidRPr="002D46CD" w:rsidRDefault="00D4167F" w:rsidP="00D4167F"/>
    <w:p w14:paraId="3B0C7BBC" w14:textId="77777777" w:rsidR="002D46CD" w:rsidRPr="002D46CD" w:rsidRDefault="002D46CD">
      <w:pPr>
        <w:rPr>
          <w:rFonts w:asciiTheme="majorHAnsi" w:eastAsiaTheme="majorEastAsia" w:hAnsiTheme="majorHAnsi" w:cstheme="majorBidi"/>
          <w:color w:val="2F5496" w:themeColor="accent1" w:themeShade="BF"/>
          <w:sz w:val="32"/>
          <w:szCs w:val="32"/>
          <w:u w:val="single"/>
        </w:rPr>
      </w:pPr>
      <w:r w:rsidRPr="002D46CD">
        <w:br w:type="page"/>
      </w:r>
    </w:p>
    <w:p w14:paraId="1227F67E" w14:textId="18381864" w:rsidR="007E3897" w:rsidRPr="007E3897" w:rsidRDefault="00D4167F" w:rsidP="002D46CD">
      <w:pPr>
        <w:pStyle w:val="Titre1"/>
      </w:pPr>
      <w:bookmarkStart w:id="6" w:name="_Toc57298823"/>
      <w:r>
        <w:lastRenderedPageBreak/>
        <w:t>Utilisation de l’aide</w:t>
      </w:r>
      <w:bookmarkEnd w:id="6"/>
    </w:p>
    <w:p w14:paraId="6929DD69" w14:textId="6DB9A9D9" w:rsidR="00D4167F" w:rsidRDefault="00D4167F" w:rsidP="00D4167F">
      <w:r>
        <w:t>Pour simplifier votre navigation dans l’aide, vous pouvez utiliser le volet de navigation disponible sur Word dans Affichage -&gt; Afficher -&gt; Volet de navigation</w:t>
      </w:r>
    </w:p>
    <w:p w14:paraId="39827978" w14:textId="4561BA3A" w:rsidR="007A2D07" w:rsidRDefault="00962AA8" w:rsidP="005273B0">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4384" behindDoc="0" locked="0" layoutInCell="1" allowOverlap="1" wp14:anchorId="621A1432" wp14:editId="28B49055">
            <wp:simplePos x="0" y="0"/>
            <wp:positionH relativeFrom="column">
              <wp:posOffset>4529455</wp:posOffset>
            </wp:positionH>
            <wp:positionV relativeFrom="paragraph">
              <wp:posOffset>1085850</wp:posOffset>
            </wp:positionV>
            <wp:extent cx="288000" cy="288000"/>
            <wp:effectExtent l="0" t="0" r="0" b="0"/>
            <wp:wrapNone/>
            <wp:docPr id="17" name="Graphique 17"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Badg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3360" behindDoc="0" locked="0" layoutInCell="1" allowOverlap="1" wp14:anchorId="3FDBBD4F" wp14:editId="1CEC269B">
            <wp:simplePos x="0" y="0"/>
            <wp:positionH relativeFrom="column">
              <wp:posOffset>5799455</wp:posOffset>
            </wp:positionH>
            <wp:positionV relativeFrom="paragraph">
              <wp:posOffset>530860</wp:posOffset>
            </wp:positionV>
            <wp:extent cx="288000" cy="288000"/>
            <wp:effectExtent l="0" t="0" r="0" b="0"/>
            <wp:wrapNone/>
            <wp:docPr id="16" name="Graphique 16"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Badge 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2336" behindDoc="0" locked="0" layoutInCell="1" allowOverlap="1" wp14:anchorId="1F6F8E1E" wp14:editId="1E912A0D">
            <wp:simplePos x="0" y="0"/>
            <wp:positionH relativeFrom="column">
              <wp:posOffset>5615305</wp:posOffset>
            </wp:positionH>
            <wp:positionV relativeFrom="paragraph">
              <wp:posOffset>363855</wp:posOffset>
            </wp:positionV>
            <wp:extent cx="288000" cy="288000"/>
            <wp:effectExtent l="0" t="0" r="0" b="0"/>
            <wp:wrapNone/>
            <wp:docPr id="14" name="Graphique 14"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D4167F">
        <w:rPr>
          <w:rFonts w:asciiTheme="majorHAnsi" w:eastAsiaTheme="majorEastAsia" w:hAnsiTheme="majorHAnsi" w:cstheme="majorBidi"/>
          <w:noProof/>
          <w:color w:val="2F5496" w:themeColor="accent1" w:themeShade="BF"/>
          <w:sz w:val="32"/>
          <w:szCs w:val="32"/>
        </w:rPr>
        <w:drawing>
          <wp:anchor distT="0" distB="0" distL="114300" distR="114300" simplePos="0" relativeHeight="251660288" behindDoc="0" locked="0" layoutInCell="1" allowOverlap="1" wp14:anchorId="4F95C4D3" wp14:editId="559EBCA0">
            <wp:simplePos x="0" y="0"/>
            <wp:positionH relativeFrom="column">
              <wp:posOffset>4332605</wp:posOffset>
            </wp:positionH>
            <wp:positionV relativeFrom="paragraph">
              <wp:posOffset>938530</wp:posOffset>
            </wp:positionV>
            <wp:extent cx="288000" cy="288000"/>
            <wp:effectExtent l="0" t="0" r="0" b="0"/>
            <wp:wrapNone/>
            <wp:docPr id="13" name="Graphique 13"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D4167F" w:rsidRPr="00D4167F">
        <w:rPr>
          <w:noProof/>
        </w:rPr>
        <w:drawing>
          <wp:inline distT="0" distB="0" distL="0" distR="0" wp14:anchorId="107A2F62" wp14:editId="3A91A2D7">
            <wp:extent cx="5760720" cy="1228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228725"/>
                    </a:xfrm>
                    <a:prstGeom prst="rect">
                      <a:avLst/>
                    </a:prstGeom>
                  </pic:spPr>
                </pic:pic>
              </a:graphicData>
            </a:graphic>
          </wp:inline>
        </w:drawing>
      </w:r>
    </w:p>
    <w:p w14:paraId="39026DF3" w14:textId="1524F6C5" w:rsidR="00962AA8" w:rsidRDefault="00962AA8" w:rsidP="005273B0">
      <w:r>
        <w:t>Vous pouvez également utiliser la fonction de recherche en utilisant le raccourci « Ctrl + F »</w:t>
      </w:r>
    </w:p>
    <w:p w14:paraId="64DE3DF1" w14:textId="5DE5C357" w:rsidR="00491198" w:rsidRDefault="008360A6">
      <w:pPr>
        <w:rPr>
          <w:rStyle w:val="Lienhypertexte"/>
        </w:rPr>
      </w:pPr>
      <w:r>
        <w:t xml:space="preserve">Une liste de vidéos d’aide est également disponible en cliquant sur le lien suivant : </w:t>
      </w:r>
      <w:hyperlink r:id="rId24" w:history="1">
        <w:r w:rsidRPr="00491198">
          <w:rPr>
            <w:rStyle w:val="Lienhypertexte"/>
          </w:rPr>
          <w:t>vidéos</w:t>
        </w:r>
      </w:hyperlink>
    </w:p>
    <w:sdt>
      <w:sdtPr>
        <w:rPr>
          <w:rFonts w:asciiTheme="minorHAnsi" w:eastAsiaTheme="minorHAnsi" w:hAnsiTheme="minorHAnsi" w:cstheme="minorBidi"/>
          <w:color w:val="auto"/>
          <w:sz w:val="22"/>
          <w:szCs w:val="22"/>
          <w:u w:val="none"/>
          <w:lang w:eastAsia="en-US"/>
        </w:rPr>
        <w:id w:val="432019711"/>
        <w:docPartObj>
          <w:docPartGallery w:val="Table of Contents"/>
          <w:docPartUnique/>
        </w:docPartObj>
      </w:sdtPr>
      <w:sdtEndPr>
        <w:rPr>
          <w:b/>
          <w:bCs/>
        </w:rPr>
      </w:sdtEndPr>
      <w:sdtContent>
        <w:p w14:paraId="1ED4620C" w14:textId="3A584812" w:rsidR="00491198" w:rsidRDefault="00491198">
          <w:pPr>
            <w:pStyle w:val="En-ttedetabledesmatires"/>
          </w:pPr>
          <w:r>
            <w:t>Table des matières</w:t>
          </w:r>
        </w:p>
        <w:p w14:paraId="4D6F4433" w14:textId="07BD7030" w:rsidR="00F10F08" w:rsidRDefault="00491198">
          <w:pPr>
            <w:pStyle w:val="TM1"/>
            <w:tabs>
              <w:tab w:val="right" w:leader="dot" w:pos="10456"/>
            </w:tabs>
            <w:rPr>
              <w:rFonts w:eastAsiaTheme="minorEastAsia"/>
              <w:noProof/>
              <w:lang w:eastAsia="fr-FR"/>
            </w:rPr>
          </w:pPr>
          <w:r>
            <w:fldChar w:fldCharType="begin"/>
          </w:r>
          <w:r>
            <w:instrText xml:space="preserve"> TOC \o "1-3" \h \z \u </w:instrText>
          </w:r>
          <w:r>
            <w:fldChar w:fldCharType="separate"/>
          </w:r>
          <w:hyperlink w:anchor="_Toc57298819" w:history="1">
            <w:r w:rsidR="00F10F08" w:rsidRPr="00077F8F">
              <w:rPr>
                <w:rStyle w:val="Lienhypertexte"/>
                <w:noProof/>
              </w:rPr>
              <w:t>Informations de contact</w:t>
            </w:r>
            <w:r w:rsidR="00F10F08">
              <w:rPr>
                <w:noProof/>
                <w:webHidden/>
              </w:rPr>
              <w:tab/>
            </w:r>
            <w:r w:rsidR="00F10F08">
              <w:rPr>
                <w:noProof/>
                <w:webHidden/>
              </w:rPr>
              <w:fldChar w:fldCharType="begin"/>
            </w:r>
            <w:r w:rsidR="00F10F08">
              <w:rPr>
                <w:noProof/>
                <w:webHidden/>
              </w:rPr>
              <w:instrText xml:space="preserve"> PAGEREF _Toc57298819 \h </w:instrText>
            </w:r>
            <w:r w:rsidR="00F10F08">
              <w:rPr>
                <w:noProof/>
                <w:webHidden/>
              </w:rPr>
            </w:r>
            <w:r w:rsidR="00F10F08">
              <w:rPr>
                <w:noProof/>
                <w:webHidden/>
              </w:rPr>
              <w:fldChar w:fldCharType="separate"/>
            </w:r>
            <w:r w:rsidR="00F10F08">
              <w:rPr>
                <w:noProof/>
                <w:webHidden/>
              </w:rPr>
              <w:t>1</w:t>
            </w:r>
            <w:r w:rsidR="00F10F08">
              <w:rPr>
                <w:noProof/>
                <w:webHidden/>
              </w:rPr>
              <w:fldChar w:fldCharType="end"/>
            </w:r>
          </w:hyperlink>
        </w:p>
        <w:p w14:paraId="409832F7" w14:textId="0038C6EE" w:rsidR="00F10F08" w:rsidRDefault="00A53D49">
          <w:pPr>
            <w:pStyle w:val="TM1"/>
            <w:tabs>
              <w:tab w:val="right" w:leader="dot" w:pos="10456"/>
            </w:tabs>
            <w:rPr>
              <w:rFonts w:eastAsiaTheme="minorEastAsia"/>
              <w:noProof/>
              <w:lang w:eastAsia="fr-FR"/>
            </w:rPr>
          </w:pPr>
          <w:hyperlink w:anchor="_Toc57298820" w:history="1">
            <w:r w:rsidR="00F10F08" w:rsidRPr="00077F8F">
              <w:rPr>
                <w:rStyle w:val="Lienhypertexte"/>
                <w:noProof/>
              </w:rPr>
              <w:t>Présentation</w:t>
            </w:r>
            <w:r w:rsidR="00F10F08">
              <w:rPr>
                <w:noProof/>
                <w:webHidden/>
              </w:rPr>
              <w:tab/>
            </w:r>
            <w:r w:rsidR="00F10F08">
              <w:rPr>
                <w:noProof/>
                <w:webHidden/>
              </w:rPr>
              <w:fldChar w:fldCharType="begin"/>
            </w:r>
            <w:r w:rsidR="00F10F08">
              <w:rPr>
                <w:noProof/>
                <w:webHidden/>
              </w:rPr>
              <w:instrText xml:space="preserve"> PAGEREF _Toc57298820 \h </w:instrText>
            </w:r>
            <w:r w:rsidR="00F10F08">
              <w:rPr>
                <w:noProof/>
                <w:webHidden/>
              </w:rPr>
            </w:r>
            <w:r w:rsidR="00F10F08">
              <w:rPr>
                <w:noProof/>
                <w:webHidden/>
              </w:rPr>
              <w:fldChar w:fldCharType="separate"/>
            </w:r>
            <w:r w:rsidR="00F10F08">
              <w:rPr>
                <w:noProof/>
                <w:webHidden/>
              </w:rPr>
              <w:t>1</w:t>
            </w:r>
            <w:r w:rsidR="00F10F08">
              <w:rPr>
                <w:noProof/>
                <w:webHidden/>
              </w:rPr>
              <w:fldChar w:fldCharType="end"/>
            </w:r>
          </w:hyperlink>
        </w:p>
        <w:p w14:paraId="29E810CA" w14:textId="47E98610" w:rsidR="00F10F08" w:rsidRDefault="00A53D49">
          <w:pPr>
            <w:pStyle w:val="TM2"/>
            <w:tabs>
              <w:tab w:val="right" w:leader="dot" w:pos="10456"/>
            </w:tabs>
            <w:rPr>
              <w:rFonts w:eastAsiaTheme="minorEastAsia"/>
              <w:noProof/>
              <w:lang w:eastAsia="fr-FR"/>
            </w:rPr>
          </w:pPr>
          <w:hyperlink w:anchor="_Toc57298821" w:history="1">
            <w:r w:rsidR="00F10F08" w:rsidRPr="00077F8F">
              <w:rPr>
                <w:rStyle w:val="Lienhypertexte"/>
                <w:noProof/>
              </w:rPr>
              <w:t>Principales fonctionnalités</w:t>
            </w:r>
            <w:r w:rsidR="00F10F08">
              <w:rPr>
                <w:noProof/>
                <w:webHidden/>
              </w:rPr>
              <w:tab/>
            </w:r>
            <w:r w:rsidR="00F10F08">
              <w:rPr>
                <w:noProof/>
                <w:webHidden/>
              </w:rPr>
              <w:fldChar w:fldCharType="begin"/>
            </w:r>
            <w:r w:rsidR="00F10F08">
              <w:rPr>
                <w:noProof/>
                <w:webHidden/>
              </w:rPr>
              <w:instrText xml:space="preserve"> PAGEREF _Toc57298821 \h </w:instrText>
            </w:r>
            <w:r w:rsidR="00F10F08">
              <w:rPr>
                <w:noProof/>
                <w:webHidden/>
              </w:rPr>
            </w:r>
            <w:r w:rsidR="00F10F08">
              <w:rPr>
                <w:noProof/>
                <w:webHidden/>
              </w:rPr>
              <w:fldChar w:fldCharType="separate"/>
            </w:r>
            <w:r w:rsidR="00F10F08">
              <w:rPr>
                <w:noProof/>
                <w:webHidden/>
              </w:rPr>
              <w:t>1</w:t>
            </w:r>
            <w:r w:rsidR="00F10F08">
              <w:rPr>
                <w:noProof/>
                <w:webHidden/>
              </w:rPr>
              <w:fldChar w:fldCharType="end"/>
            </w:r>
          </w:hyperlink>
        </w:p>
        <w:p w14:paraId="46D8CDCE" w14:textId="43B9CF10" w:rsidR="00F10F08" w:rsidRDefault="00A53D49">
          <w:pPr>
            <w:pStyle w:val="TM2"/>
            <w:tabs>
              <w:tab w:val="right" w:leader="dot" w:pos="10456"/>
            </w:tabs>
            <w:rPr>
              <w:rFonts w:eastAsiaTheme="minorEastAsia"/>
              <w:noProof/>
              <w:lang w:eastAsia="fr-FR"/>
            </w:rPr>
          </w:pPr>
          <w:hyperlink w:anchor="_Toc57298822" w:history="1">
            <w:r w:rsidR="00F10F08" w:rsidRPr="00077F8F">
              <w:rPr>
                <w:rStyle w:val="Lienhypertexte"/>
                <w:noProof/>
              </w:rPr>
              <w:t>Onglets du ruban</w:t>
            </w:r>
            <w:r w:rsidR="00F10F08">
              <w:rPr>
                <w:noProof/>
                <w:webHidden/>
              </w:rPr>
              <w:tab/>
            </w:r>
            <w:r w:rsidR="00F10F08">
              <w:rPr>
                <w:noProof/>
                <w:webHidden/>
              </w:rPr>
              <w:fldChar w:fldCharType="begin"/>
            </w:r>
            <w:r w:rsidR="00F10F08">
              <w:rPr>
                <w:noProof/>
                <w:webHidden/>
              </w:rPr>
              <w:instrText xml:space="preserve"> PAGEREF _Toc57298822 \h </w:instrText>
            </w:r>
            <w:r w:rsidR="00F10F08">
              <w:rPr>
                <w:noProof/>
                <w:webHidden/>
              </w:rPr>
            </w:r>
            <w:r w:rsidR="00F10F08">
              <w:rPr>
                <w:noProof/>
                <w:webHidden/>
              </w:rPr>
              <w:fldChar w:fldCharType="separate"/>
            </w:r>
            <w:r w:rsidR="00F10F08">
              <w:rPr>
                <w:noProof/>
                <w:webHidden/>
              </w:rPr>
              <w:t>2</w:t>
            </w:r>
            <w:r w:rsidR="00F10F08">
              <w:rPr>
                <w:noProof/>
                <w:webHidden/>
              </w:rPr>
              <w:fldChar w:fldCharType="end"/>
            </w:r>
          </w:hyperlink>
        </w:p>
        <w:p w14:paraId="065C2910" w14:textId="57F41E0E" w:rsidR="00F10F08" w:rsidRDefault="00A53D49">
          <w:pPr>
            <w:pStyle w:val="TM1"/>
            <w:tabs>
              <w:tab w:val="right" w:leader="dot" w:pos="10456"/>
            </w:tabs>
            <w:rPr>
              <w:rFonts w:eastAsiaTheme="minorEastAsia"/>
              <w:noProof/>
              <w:lang w:eastAsia="fr-FR"/>
            </w:rPr>
          </w:pPr>
          <w:hyperlink w:anchor="_Toc57298823" w:history="1">
            <w:r w:rsidR="00F10F08" w:rsidRPr="00077F8F">
              <w:rPr>
                <w:rStyle w:val="Lienhypertexte"/>
                <w:noProof/>
              </w:rPr>
              <w:t>Utilisation de l’aide</w:t>
            </w:r>
            <w:r w:rsidR="00F10F08">
              <w:rPr>
                <w:noProof/>
                <w:webHidden/>
              </w:rPr>
              <w:tab/>
            </w:r>
            <w:r w:rsidR="00F10F08">
              <w:rPr>
                <w:noProof/>
                <w:webHidden/>
              </w:rPr>
              <w:fldChar w:fldCharType="begin"/>
            </w:r>
            <w:r w:rsidR="00F10F08">
              <w:rPr>
                <w:noProof/>
                <w:webHidden/>
              </w:rPr>
              <w:instrText xml:space="preserve"> PAGEREF _Toc57298823 \h </w:instrText>
            </w:r>
            <w:r w:rsidR="00F10F08">
              <w:rPr>
                <w:noProof/>
                <w:webHidden/>
              </w:rPr>
            </w:r>
            <w:r w:rsidR="00F10F08">
              <w:rPr>
                <w:noProof/>
                <w:webHidden/>
              </w:rPr>
              <w:fldChar w:fldCharType="separate"/>
            </w:r>
            <w:r w:rsidR="00F10F08">
              <w:rPr>
                <w:noProof/>
                <w:webHidden/>
              </w:rPr>
              <w:t>3</w:t>
            </w:r>
            <w:r w:rsidR="00F10F08">
              <w:rPr>
                <w:noProof/>
                <w:webHidden/>
              </w:rPr>
              <w:fldChar w:fldCharType="end"/>
            </w:r>
          </w:hyperlink>
        </w:p>
        <w:p w14:paraId="189FFA65" w14:textId="03D5F508" w:rsidR="00F10F08" w:rsidRDefault="00A53D49">
          <w:pPr>
            <w:pStyle w:val="TM1"/>
            <w:tabs>
              <w:tab w:val="right" w:leader="dot" w:pos="10456"/>
            </w:tabs>
            <w:rPr>
              <w:rFonts w:eastAsiaTheme="minorEastAsia"/>
              <w:noProof/>
              <w:lang w:eastAsia="fr-FR"/>
            </w:rPr>
          </w:pPr>
          <w:hyperlink w:anchor="_Toc57298824" w:history="1">
            <w:r w:rsidR="00F10F08" w:rsidRPr="00077F8F">
              <w:rPr>
                <w:rStyle w:val="Lienhypertexte"/>
                <w:noProof/>
                <w:lang w:val="en-US"/>
              </w:rPr>
              <w:t>Onglet ODD-IT</w:t>
            </w:r>
            <w:r w:rsidR="00F10F08">
              <w:rPr>
                <w:noProof/>
                <w:webHidden/>
              </w:rPr>
              <w:tab/>
            </w:r>
            <w:r w:rsidR="00F10F08">
              <w:rPr>
                <w:noProof/>
                <w:webHidden/>
              </w:rPr>
              <w:fldChar w:fldCharType="begin"/>
            </w:r>
            <w:r w:rsidR="00F10F08">
              <w:rPr>
                <w:noProof/>
                <w:webHidden/>
              </w:rPr>
              <w:instrText xml:space="preserve"> PAGEREF _Toc57298824 \h </w:instrText>
            </w:r>
            <w:r w:rsidR="00F10F08">
              <w:rPr>
                <w:noProof/>
                <w:webHidden/>
              </w:rPr>
            </w:r>
            <w:r w:rsidR="00F10F08">
              <w:rPr>
                <w:noProof/>
                <w:webHidden/>
              </w:rPr>
              <w:fldChar w:fldCharType="separate"/>
            </w:r>
            <w:r w:rsidR="00F10F08">
              <w:rPr>
                <w:noProof/>
                <w:webHidden/>
              </w:rPr>
              <w:t>9</w:t>
            </w:r>
            <w:r w:rsidR="00F10F08">
              <w:rPr>
                <w:noProof/>
                <w:webHidden/>
              </w:rPr>
              <w:fldChar w:fldCharType="end"/>
            </w:r>
          </w:hyperlink>
        </w:p>
        <w:p w14:paraId="4C55B547" w14:textId="70296B9C" w:rsidR="00F10F08" w:rsidRDefault="00A53D49">
          <w:pPr>
            <w:pStyle w:val="TM2"/>
            <w:tabs>
              <w:tab w:val="right" w:leader="dot" w:pos="10456"/>
            </w:tabs>
            <w:rPr>
              <w:rFonts w:eastAsiaTheme="minorEastAsia"/>
              <w:noProof/>
              <w:lang w:eastAsia="fr-FR"/>
            </w:rPr>
          </w:pPr>
          <w:hyperlink w:anchor="_Toc57298825" w:history="1">
            <w:r w:rsidR="00F10F08" w:rsidRPr="00077F8F">
              <w:rPr>
                <w:rStyle w:val="Lienhypertexte"/>
                <w:noProof/>
                <w:lang w:val="en-US"/>
              </w:rPr>
              <w:t>Menu copie</w:t>
            </w:r>
            <w:r w:rsidR="00F10F08">
              <w:rPr>
                <w:noProof/>
                <w:webHidden/>
              </w:rPr>
              <w:tab/>
            </w:r>
            <w:r w:rsidR="00F10F08">
              <w:rPr>
                <w:noProof/>
                <w:webHidden/>
              </w:rPr>
              <w:fldChar w:fldCharType="begin"/>
            </w:r>
            <w:r w:rsidR="00F10F08">
              <w:rPr>
                <w:noProof/>
                <w:webHidden/>
              </w:rPr>
              <w:instrText xml:space="preserve"> PAGEREF _Toc57298825 \h </w:instrText>
            </w:r>
            <w:r w:rsidR="00F10F08">
              <w:rPr>
                <w:noProof/>
                <w:webHidden/>
              </w:rPr>
            </w:r>
            <w:r w:rsidR="00F10F08">
              <w:rPr>
                <w:noProof/>
                <w:webHidden/>
              </w:rPr>
              <w:fldChar w:fldCharType="separate"/>
            </w:r>
            <w:r w:rsidR="00F10F08">
              <w:rPr>
                <w:noProof/>
                <w:webHidden/>
              </w:rPr>
              <w:t>9</w:t>
            </w:r>
            <w:r w:rsidR="00F10F08">
              <w:rPr>
                <w:noProof/>
                <w:webHidden/>
              </w:rPr>
              <w:fldChar w:fldCharType="end"/>
            </w:r>
          </w:hyperlink>
        </w:p>
        <w:p w14:paraId="0F1854AA" w14:textId="3D5B1CB4" w:rsidR="00F10F08" w:rsidRDefault="00A53D49">
          <w:pPr>
            <w:pStyle w:val="TM3"/>
            <w:tabs>
              <w:tab w:val="right" w:leader="dot" w:pos="10456"/>
            </w:tabs>
            <w:rPr>
              <w:rFonts w:eastAsiaTheme="minorEastAsia"/>
              <w:noProof/>
              <w:lang w:eastAsia="fr-FR"/>
            </w:rPr>
          </w:pPr>
          <w:hyperlink w:anchor="_Toc57298826" w:history="1">
            <w:r w:rsidR="00F10F08" w:rsidRPr="00077F8F">
              <w:rPr>
                <w:rStyle w:val="Lienhypertexte"/>
                <w:rFonts w:eastAsia="Times New Roman"/>
                <w:noProof/>
                <w:lang w:eastAsia="fr-FR"/>
              </w:rPr>
              <w:t>Copie du fichier</w:t>
            </w:r>
            <w:r w:rsidR="00F10F08">
              <w:rPr>
                <w:noProof/>
                <w:webHidden/>
              </w:rPr>
              <w:tab/>
            </w:r>
            <w:r w:rsidR="00F10F08">
              <w:rPr>
                <w:noProof/>
                <w:webHidden/>
              </w:rPr>
              <w:fldChar w:fldCharType="begin"/>
            </w:r>
            <w:r w:rsidR="00F10F08">
              <w:rPr>
                <w:noProof/>
                <w:webHidden/>
              </w:rPr>
              <w:instrText xml:space="preserve"> PAGEREF _Toc57298826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3374B881" w14:textId="3DCF82B5" w:rsidR="00F10F08" w:rsidRDefault="00A53D49">
          <w:pPr>
            <w:pStyle w:val="TM3"/>
            <w:tabs>
              <w:tab w:val="right" w:leader="dot" w:pos="10456"/>
            </w:tabs>
            <w:rPr>
              <w:rFonts w:eastAsiaTheme="minorEastAsia"/>
              <w:noProof/>
              <w:lang w:eastAsia="fr-FR"/>
            </w:rPr>
          </w:pPr>
          <w:hyperlink w:anchor="_Toc57298827" w:history="1">
            <w:r w:rsidR="00F10F08" w:rsidRPr="00077F8F">
              <w:rPr>
                <w:rStyle w:val="Lienhypertexte"/>
                <w:rFonts w:eastAsia="Times New Roman"/>
                <w:noProof/>
                <w:lang w:eastAsia="fr-FR"/>
              </w:rPr>
              <w:t>Copie de la feuille</w:t>
            </w:r>
            <w:r w:rsidR="00F10F08">
              <w:rPr>
                <w:noProof/>
                <w:webHidden/>
              </w:rPr>
              <w:tab/>
            </w:r>
            <w:r w:rsidR="00F10F08">
              <w:rPr>
                <w:noProof/>
                <w:webHidden/>
              </w:rPr>
              <w:fldChar w:fldCharType="begin"/>
            </w:r>
            <w:r w:rsidR="00F10F08">
              <w:rPr>
                <w:noProof/>
                <w:webHidden/>
              </w:rPr>
              <w:instrText xml:space="preserve"> PAGEREF _Toc57298827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1FD6EFED" w14:textId="299AAACD" w:rsidR="00F10F08" w:rsidRDefault="00A53D49">
          <w:pPr>
            <w:pStyle w:val="TM3"/>
            <w:tabs>
              <w:tab w:val="right" w:leader="dot" w:pos="10456"/>
            </w:tabs>
            <w:rPr>
              <w:rFonts w:eastAsiaTheme="minorEastAsia"/>
              <w:noProof/>
              <w:lang w:eastAsia="fr-FR"/>
            </w:rPr>
          </w:pPr>
          <w:hyperlink w:anchor="_Toc57298828" w:history="1">
            <w:r w:rsidR="00F10F08" w:rsidRPr="00077F8F">
              <w:rPr>
                <w:rStyle w:val="Lienhypertexte"/>
                <w:rFonts w:eastAsia="Times New Roman"/>
                <w:noProof/>
                <w:lang w:eastAsia="fr-FR"/>
              </w:rPr>
              <w:t>Copie de la feuille en valeur</w:t>
            </w:r>
            <w:r w:rsidR="00F10F08">
              <w:rPr>
                <w:noProof/>
                <w:webHidden/>
              </w:rPr>
              <w:tab/>
            </w:r>
            <w:r w:rsidR="00F10F08">
              <w:rPr>
                <w:noProof/>
                <w:webHidden/>
              </w:rPr>
              <w:fldChar w:fldCharType="begin"/>
            </w:r>
            <w:r w:rsidR="00F10F08">
              <w:rPr>
                <w:noProof/>
                <w:webHidden/>
              </w:rPr>
              <w:instrText xml:space="preserve"> PAGEREF _Toc57298828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13BF2061" w14:textId="39126F71" w:rsidR="00F10F08" w:rsidRDefault="00A53D49">
          <w:pPr>
            <w:pStyle w:val="TM3"/>
            <w:tabs>
              <w:tab w:val="right" w:leader="dot" w:pos="10456"/>
            </w:tabs>
            <w:rPr>
              <w:rFonts w:eastAsiaTheme="minorEastAsia"/>
              <w:noProof/>
              <w:lang w:eastAsia="fr-FR"/>
            </w:rPr>
          </w:pPr>
          <w:hyperlink w:anchor="_Toc57298829" w:history="1">
            <w:r w:rsidR="00F10F08" w:rsidRPr="00077F8F">
              <w:rPr>
                <w:rStyle w:val="Lienhypertexte"/>
                <w:rFonts w:eastAsia="Times New Roman"/>
                <w:noProof/>
                <w:lang w:eastAsia="fr-FR"/>
              </w:rPr>
              <w:t>Copie avec les formules visibles</w:t>
            </w:r>
            <w:r w:rsidR="00F10F08">
              <w:rPr>
                <w:noProof/>
                <w:webHidden/>
              </w:rPr>
              <w:tab/>
            </w:r>
            <w:r w:rsidR="00F10F08">
              <w:rPr>
                <w:noProof/>
                <w:webHidden/>
              </w:rPr>
              <w:fldChar w:fldCharType="begin"/>
            </w:r>
            <w:r w:rsidR="00F10F08">
              <w:rPr>
                <w:noProof/>
                <w:webHidden/>
              </w:rPr>
              <w:instrText xml:space="preserve"> PAGEREF _Toc57298829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2649F571" w14:textId="2F22209C" w:rsidR="00F10F08" w:rsidRDefault="00A53D49">
          <w:pPr>
            <w:pStyle w:val="TM3"/>
            <w:tabs>
              <w:tab w:val="right" w:leader="dot" w:pos="10456"/>
            </w:tabs>
            <w:rPr>
              <w:rFonts w:eastAsiaTheme="minorEastAsia"/>
              <w:noProof/>
              <w:lang w:eastAsia="fr-FR"/>
            </w:rPr>
          </w:pPr>
          <w:hyperlink w:anchor="_Toc57298830" w:history="1">
            <w:r w:rsidR="00F10F08" w:rsidRPr="00077F8F">
              <w:rPr>
                <w:rStyle w:val="Lienhypertexte"/>
                <w:rFonts w:eastAsia="Times New Roman"/>
                <w:noProof/>
                <w:lang w:eastAsia="fr-FR"/>
              </w:rPr>
              <w:t>Copie avec remplacement par les valeurs affichées</w:t>
            </w:r>
            <w:r w:rsidR="00F10F08">
              <w:rPr>
                <w:noProof/>
                <w:webHidden/>
              </w:rPr>
              <w:tab/>
            </w:r>
            <w:r w:rsidR="00F10F08">
              <w:rPr>
                <w:noProof/>
                <w:webHidden/>
              </w:rPr>
              <w:fldChar w:fldCharType="begin"/>
            </w:r>
            <w:r w:rsidR="00F10F08">
              <w:rPr>
                <w:noProof/>
                <w:webHidden/>
              </w:rPr>
              <w:instrText xml:space="preserve"> PAGEREF _Toc57298830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7E59BF79" w14:textId="0DC31628" w:rsidR="00F10F08" w:rsidRDefault="00A53D49">
          <w:pPr>
            <w:pStyle w:val="TM3"/>
            <w:tabs>
              <w:tab w:val="right" w:leader="dot" w:pos="10456"/>
            </w:tabs>
            <w:rPr>
              <w:rFonts w:eastAsiaTheme="minorEastAsia"/>
              <w:noProof/>
              <w:lang w:eastAsia="fr-FR"/>
            </w:rPr>
          </w:pPr>
          <w:hyperlink w:anchor="_Toc57298831" w:history="1">
            <w:r w:rsidR="00F10F08" w:rsidRPr="00077F8F">
              <w:rPr>
                <w:rStyle w:val="Lienhypertexte"/>
                <w:rFonts w:eastAsia="Times New Roman"/>
                <w:noProof/>
                <w:lang w:eastAsia="fr-FR"/>
              </w:rPr>
              <w:t>Pour une sélection</w:t>
            </w:r>
            <w:r w:rsidR="00F10F08">
              <w:rPr>
                <w:noProof/>
                <w:webHidden/>
              </w:rPr>
              <w:tab/>
            </w:r>
            <w:r w:rsidR="00F10F08">
              <w:rPr>
                <w:noProof/>
                <w:webHidden/>
              </w:rPr>
              <w:fldChar w:fldCharType="begin"/>
            </w:r>
            <w:r w:rsidR="00F10F08">
              <w:rPr>
                <w:noProof/>
                <w:webHidden/>
              </w:rPr>
              <w:instrText xml:space="preserve"> PAGEREF _Toc57298831 \h </w:instrText>
            </w:r>
            <w:r w:rsidR="00F10F08">
              <w:rPr>
                <w:noProof/>
                <w:webHidden/>
              </w:rPr>
            </w:r>
            <w:r w:rsidR="00F10F08">
              <w:rPr>
                <w:noProof/>
                <w:webHidden/>
              </w:rPr>
              <w:fldChar w:fldCharType="separate"/>
            </w:r>
            <w:r w:rsidR="00F10F08">
              <w:rPr>
                <w:noProof/>
                <w:webHidden/>
              </w:rPr>
              <w:t>10</w:t>
            </w:r>
            <w:r w:rsidR="00F10F08">
              <w:rPr>
                <w:noProof/>
                <w:webHidden/>
              </w:rPr>
              <w:fldChar w:fldCharType="end"/>
            </w:r>
          </w:hyperlink>
        </w:p>
        <w:p w14:paraId="5413737A" w14:textId="6412ADB5" w:rsidR="00F10F08" w:rsidRDefault="00A53D49">
          <w:pPr>
            <w:pStyle w:val="TM3"/>
            <w:tabs>
              <w:tab w:val="right" w:leader="dot" w:pos="10456"/>
            </w:tabs>
            <w:rPr>
              <w:rFonts w:eastAsiaTheme="minorEastAsia"/>
              <w:noProof/>
              <w:lang w:eastAsia="fr-FR"/>
            </w:rPr>
          </w:pPr>
          <w:hyperlink w:anchor="_Toc57298832" w:history="1">
            <w:r w:rsidR="00F10F08" w:rsidRPr="00077F8F">
              <w:rPr>
                <w:rStyle w:val="Lienhypertexte"/>
                <w:noProof/>
              </w:rPr>
              <w:t>Copier le résultat d’un Filtre</w:t>
            </w:r>
            <w:r w:rsidR="00F10F08">
              <w:rPr>
                <w:noProof/>
                <w:webHidden/>
              </w:rPr>
              <w:tab/>
            </w:r>
            <w:r w:rsidR="00F10F08">
              <w:rPr>
                <w:noProof/>
                <w:webHidden/>
              </w:rPr>
              <w:fldChar w:fldCharType="begin"/>
            </w:r>
            <w:r w:rsidR="00F10F08">
              <w:rPr>
                <w:noProof/>
                <w:webHidden/>
              </w:rPr>
              <w:instrText xml:space="preserve"> PAGEREF _Toc57298832 \h </w:instrText>
            </w:r>
            <w:r w:rsidR="00F10F08">
              <w:rPr>
                <w:noProof/>
                <w:webHidden/>
              </w:rPr>
            </w:r>
            <w:r w:rsidR="00F10F08">
              <w:rPr>
                <w:noProof/>
                <w:webHidden/>
              </w:rPr>
              <w:fldChar w:fldCharType="separate"/>
            </w:r>
            <w:r w:rsidR="00F10F08">
              <w:rPr>
                <w:noProof/>
                <w:webHidden/>
              </w:rPr>
              <w:t>11</w:t>
            </w:r>
            <w:r w:rsidR="00F10F08">
              <w:rPr>
                <w:noProof/>
                <w:webHidden/>
              </w:rPr>
              <w:fldChar w:fldCharType="end"/>
            </w:r>
          </w:hyperlink>
        </w:p>
        <w:p w14:paraId="0941E62A" w14:textId="515291E8" w:rsidR="00F10F08" w:rsidRDefault="00A53D49">
          <w:pPr>
            <w:pStyle w:val="TM3"/>
            <w:tabs>
              <w:tab w:val="right" w:leader="dot" w:pos="10456"/>
            </w:tabs>
            <w:rPr>
              <w:rFonts w:eastAsiaTheme="minorEastAsia"/>
              <w:noProof/>
              <w:lang w:eastAsia="fr-FR"/>
            </w:rPr>
          </w:pPr>
          <w:hyperlink w:anchor="_Toc57298833" w:history="1">
            <w:r w:rsidR="00F10F08" w:rsidRPr="00077F8F">
              <w:rPr>
                <w:rStyle w:val="Lienhypertexte"/>
                <w:noProof/>
              </w:rPr>
              <w:t>Copier sur une nouvelle feuille et désactiver le TCD suivant</w:t>
            </w:r>
            <w:r w:rsidR="00F10F08">
              <w:rPr>
                <w:noProof/>
                <w:webHidden/>
              </w:rPr>
              <w:tab/>
            </w:r>
            <w:r w:rsidR="00F10F08">
              <w:rPr>
                <w:noProof/>
                <w:webHidden/>
              </w:rPr>
              <w:fldChar w:fldCharType="begin"/>
            </w:r>
            <w:r w:rsidR="00F10F08">
              <w:rPr>
                <w:noProof/>
                <w:webHidden/>
              </w:rPr>
              <w:instrText xml:space="preserve"> PAGEREF _Toc57298833 \h </w:instrText>
            </w:r>
            <w:r w:rsidR="00F10F08">
              <w:rPr>
                <w:noProof/>
                <w:webHidden/>
              </w:rPr>
            </w:r>
            <w:r w:rsidR="00F10F08">
              <w:rPr>
                <w:noProof/>
                <w:webHidden/>
              </w:rPr>
              <w:fldChar w:fldCharType="separate"/>
            </w:r>
            <w:r w:rsidR="00F10F08">
              <w:rPr>
                <w:noProof/>
                <w:webHidden/>
              </w:rPr>
              <w:t>11</w:t>
            </w:r>
            <w:r w:rsidR="00F10F08">
              <w:rPr>
                <w:noProof/>
                <w:webHidden/>
              </w:rPr>
              <w:fldChar w:fldCharType="end"/>
            </w:r>
          </w:hyperlink>
        </w:p>
        <w:p w14:paraId="4027A0BD" w14:textId="4740135D" w:rsidR="00F10F08" w:rsidRDefault="00A53D49">
          <w:pPr>
            <w:pStyle w:val="TM3"/>
            <w:tabs>
              <w:tab w:val="right" w:leader="dot" w:pos="10456"/>
            </w:tabs>
            <w:rPr>
              <w:rFonts w:eastAsiaTheme="minorEastAsia"/>
              <w:noProof/>
              <w:lang w:eastAsia="fr-FR"/>
            </w:rPr>
          </w:pPr>
          <w:hyperlink w:anchor="_Toc57298834" w:history="1">
            <w:r w:rsidR="00F10F08" w:rsidRPr="00077F8F">
              <w:rPr>
                <w:rStyle w:val="Lienhypertexte"/>
                <w:noProof/>
              </w:rPr>
              <w:t>Copier sur une nouvelle feuille le TCD suivant</w:t>
            </w:r>
            <w:r w:rsidR="00F10F08">
              <w:rPr>
                <w:noProof/>
                <w:webHidden/>
              </w:rPr>
              <w:tab/>
            </w:r>
            <w:r w:rsidR="00F10F08">
              <w:rPr>
                <w:noProof/>
                <w:webHidden/>
              </w:rPr>
              <w:fldChar w:fldCharType="begin"/>
            </w:r>
            <w:r w:rsidR="00F10F08">
              <w:rPr>
                <w:noProof/>
                <w:webHidden/>
              </w:rPr>
              <w:instrText xml:space="preserve"> PAGEREF _Toc57298834 \h </w:instrText>
            </w:r>
            <w:r w:rsidR="00F10F08">
              <w:rPr>
                <w:noProof/>
                <w:webHidden/>
              </w:rPr>
            </w:r>
            <w:r w:rsidR="00F10F08">
              <w:rPr>
                <w:noProof/>
                <w:webHidden/>
              </w:rPr>
              <w:fldChar w:fldCharType="separate"/>
            </w:r>
            <w:r w:rsidR="00F10F08">
              <w:rPr>
                <w:noProof/>
                <w:webHidden/>
              </w:rPr>
              <w:t>11</w:t>
            </w:r>
            <w:r w:rsidR="00F10F08">
              <w:rPr>
                <w:noProof/>
                <w:webHidden/>
              </w:rPr>
              <w:fldChar w:fldCharType="end"/>
            </w:r>
          </w:hyperlink>
        </w:p>
        <w:p w14:paraId="4B4E5770" w14:textId="7A3EF919" w:rsidR="00F10F08" w:rsidRDefault="00A53D49">
          <w:pPr>
            <w:pStyle w:val="TM2"/>
            <w:tabs>
              <w:tab w:val="right" w:leader="dot" w:pos="10456"/>
            </w:tabs>
            <w:rPr>
              <w:rFonts w:eastAsiaTheme="minorEastAsia"/>
              <w:noProof/>
              <w:lang w:eastAsia="fr-FR"/>
            </w:rPr>
          </w:pPr>
          <w:hyperlink w:anchor="_Toc57298835" w:history="1">
            <w:r w:rsidR="00F10F08" w:rsidRPr="00077F8F">
              <w:rPr>
                <w:rStyle w:val="Lienhypertexte"/>
                <w:noProof/>
                <w:lang w:val="en-US"/>
              </w:rPr>
              <w:t>Menu supprimer</w:t>
            </w:r>
            <w:r w:rsidR="00F10F08">
              <w:rPr>
                <w:noProof/>
                <w:webHidden/>
              </w:rPr>
              <w:tab/>
            </w:r>
            <w:r w:rsidR="00F10F08">
              <w:rPr>
                <w:noProof/>
                <w:webHidden/>
              </w:rPr>
              <w:fldChar w:fldCharType="begin"/>
            </w:r>
            <w:r w:rsidR="00F10F08">
              <w:rPr>
                <w:noProof/>
                <w:webHidden/>
              </w:rPr>
              <w:instrText xml:space="preserve"> PAGEREF _Toc57298835 \h </w:instrText>
            </w:r>
            <w:r w:rsidR="00F10F08">
              <w:rPr>
                <w:noProof/>
                <w:webHidden/>
              </w:rPr>
            </w:r>
            <w:r w:rsidR="00F10F08">
              <w:rPr>
                <w:noProof/>
                <w:webHidden/>
              </w:rPr>
              <w:fldChar w:fldCharType="separate"/>
            </w:r>
            <w:r w:rsidR="00F10F08">
              <w:rPr>
                <w:noProof/>
                <w:webHidden/>
              </w:rPr>
              <w:t>12</w:t>
            </w:r>
            <w:r w:rsidR="00F10F08">
              <w:rPr>
                <w:noProof/>
                <w:webHidden/>
              </w:rPr>
              <w:fldChar w:fldCharType="end"/>
            </w:r>
          </w:hyperlink>
        </w:p>
        <w:p w14:paraId="177D494B" w14:textId="037ADA1F" w:rsidR="00F10F08" w:rsidRDefault="00A53D49">
          <w:pPr>
            <w:pStyle w:val="TM3"/>
            <w:tabs>
              <w:tab w:val="right" w:leader="dot" w:pos="10456"/>
            </w:tabs>
            <w:rPr>
              <w:rFonts w:eastAsiaTheme="minorEastAsia"/>
              <w:noProof/>
              <w:lang w:eastAsia="fr-FR"/>
            </w:rPr>
          </w:pPr>
          <w:hyperlink w:anchor="_Toc57298836" w:history="1">
            <w:r w:rsidR="00F10F08" w:rsidRPr="00077F8F">
              <w:rPr>
                <w:rStyle w:val="Lienhypertexte"/>
                <w:noProof/>
              </w:rPr>
              <w:t>Supprimer les feuilles vides</w:t>
            </w:r>
            <w:r w:rsidR="00F10F08">
              <w:rPr>
                <w:noProof/>
                <w:webHidden/>
              </w:rPr>
              <w:tab/>
            </w:r>
            <w:r w:rsidR="00F10F08">
              <w:rPr>
                <w:noProof/>
                <w:webHidden/>
              </w:rPr>
              <w:fldChar w:fldCharType="begin"/>
            </w:r>
            <w:r w:rsidR="00F10F08">
              <w:rPr>
                <w:noProof/>
                <w:webHidden/>
              </w:rPr>
              <w:instrText xml:space="preserve"> PAGEREF _Toc57298836 \h </w:instrText>
            </w:r>
            <w:r w:rsidR="00F10F08">
              <w:rPr>
                <w:noProof/>
                <w:webHidden/>
              </w:rPr>
            </w:r>
            <w:r w:rsidR="00F10F08">
              <w:rPr>
                <w:noProof/>
                <w:webHidden/>
              </w:rPr>
              <w:fldChar w:fldCharType="separate"/>
            </w:r>
            <w:r w:rsidR="00F10F08">
              <w:rPr>
                <w:noProof/>
                <w:webHidden/>
              </w:rPr>
              <w:t>12</w:t>
            </w:r>
            <w:r w:rsidR="00F10F08">
              <w:rPr>
                <w:noProof/>
                <w:webHidden/>
              </w:rPr>
              <w:fldChar w:fldCharType="end"/>
            </w:r>
          </w:hyperlink>
        </w:p>
        <w:p w14:paraId="3C718169" w14:textId="5422209C" w:rsidR="00F10F08" w:rsidRDefault="00A53D49">
          <w:pPr>
            <w:pStyle w:val="TM3"/>
            <w:tabs>
              <w:tab w:val="right" w:leader="dot" w:pos="10456"/>
            </w:tabs>
            <w:rPr>
              <w:rFonts w:eastAsiaTheme="minorEastAsia"/>
              <w:noProof/>
              <w:lang w:eastAsia="fr-FR"/>
            </w:rPr>
          </w:pPr>
          <w:hyperlink w:anchor="_Toc57298837" w:history="1">
            <w:r w:rsidR="00F10F08" w:rsidRPr="00077F8F">
              <w:rPr>
                <w:rStyle w:val="Lienhypertexte"/>
                <w:rFonts w:eastAsia="Times New Roman"/>
                <w:noProof/>
                <w:lang w:eastAsia="fr-FR"/>
              </w:rPr>
              <w:t>Supprimer toutes les feuilles sauf la feuille active</w:t>
            </w:r>
            <w:r w:rsidR="00F10F08">
              <w:rPr>
                <w:noProof/>
                <w:webHidden/>
              </w:rPr>
              <w:tab/>
            </w:r>
            <w:r w:rsidR="00F10F08">
              <w:rPr>
                <w:noProof/>
                <w:webHidden/>
              </w:rPr>
              <w:fldChar w:fldCharType="begin"/>
            </w:r>
            <w:r w:rsidR="00F10F08">
              <w:rPr>
                <w:noProof/>
                <w:webHidden/>
              </w:rPr>
              <w:instrText xml:space="preserve"> PAGEREF _Toc57298837 \h </w:instrText>
            </w:r>
            <w:r w:rsidR="00F10F08">
              <w:rPr>
                <w:noProof/>
                <w:webHidden/>
              </w:rPr>
            </w:r>
            <w:r w:rsidR="00F10F08">
              <w:rPr>
                <w:noProof/>
                <w:webHidden/>
              </w:rPr>
              <w:fldChar w:fldCharType="separate"/>
            </w:r>
            <w:r w:rsidR="00F10F08">
              <w:rPr>
                <w:noProof/>
                <w:webHidden/>
              </w:rPr>
              <w:t>12</w:t>
            </w:r>
            <w:r w:rsidR="00F10F08">
              <w:rPr>
                <w:noProof/>
                <w:webHidden/>
              </w:rPr>
              <w:fldChar w:fldCharType="end"/>
            </w:r>
          </w:hyperlink>
        </w:p>
        <w:p w14:paraId="697E77B4" w14:textId="5A898152" w:rsidR="00F10F08" w:rsidRDefault="00A53D49">
          <w:pPr>
            <w:pStyle w:val="TM3"/>
            <w:tabs>
              <w:tab w:val="right" w:leader="dot" w:pos="10456"/>
            </w:tabs>
            <w:rPr>
              <w:rFonts w:eastAsiaTheme="minorEastAsia"/>
              <w:noProof/>
              <w:lang w:eastAsia="fr-FR"/>
            </w:rPr>
          </w:pPr>
          <w:hyperlink w:anchor="_Toc57298838" w:history="1">
            <w:r w:rsidR="00F10F08" w:rsidRPr="00077F8F">
              <w:rPr>
                <w:rStyle w:val="Lienhypertexte"/>
                <w:rFonts w:eastAsia="Times New Roman"/>
                <w:noProof/>
                <w:lang w:eastAsia="fr-FR"/>
              </w:rPr>
              <w:t>Supprimer les lignes vides</w:t>
            </w:r>
            <w:r w:rsidR="00F10F08">
              <w:rPr>
                <w:noProof/>
                <w:webHidden/>
              </w:rPr>
              <w:tab/>
            </w:r>
            <w:r w:rsidR="00F10F08">
              <w:rPr>
                <w:noProof/>
                <w:webHidden/>
              </w:rPr>
              <w:fldChar w:fldCharType="begin"/>
            </w:r>
            <w:r w:rsidR="00F10F08">
              <w:rPr>
                <w:noProof/>
                <w:webHidden/>
              </w:rPr>
              <w:instrText xml:space="preserve"> PAGEREF _Toc57298838 \h </w:instrText>
            </w:r>
            <w:r w:rsidR="00F10F08">
              <w:rPr>
                <w:noProof/>
                <w:webHidden/>
              </w:rPr>
            </w:r>
            <w:r w:rsidR="00F10F08">
              <w:rPr>
                <w:noProof/>
                <w:webHidden/>
              </w:rPr>
              <w:fldChar w:fldCharType="separate"/>
            </w:r>
            <w:r w:rsidR="00F10F08">
              <w:rPr>
                <w:noProof/>
                <w:webHidden/>
              </w:rPr>
              <w:t>13</w:t>
            </w:r>
            <w:r w:rsidR="00F10F08">
              <w:rPr>
                <w:noProof/>
                <w:webHidden/>
              </w:rPr>
              <w:fldChar w:fldCharType="end"/>
            </w:r>
          </w:hyperlink>
        </w:p>
        <w:p w14:paraId="33C31712" w14:textId="77736508" w:rsidR="00F10F08" w:rsidRDefault="00A53D49">
          <w:pPr>
            <w:pStyle w:val="TM3"/>
            <w:tabs>
              <w:tab w:val="right" w:leader="dot" w:pos="10456"/>
            </w:tabs>
            <w:rPr>
              <w:rFonts w:eastAsiaTheme="minorEastAsia"/>
              <w:noProof/>
              <w:lang w:eastAsia="fr-FR"/>
            </w:rPr>
          </w:pPr>
          <w:hyperlink w:anchor="_Toc57298839" w:history="1">
            <w:r w:rsidR="00F10F08" w:rsidRPr="00077F8F">
              <w:rPr>
                <w:rStyle w:val="Lienhypertexte"/>
                <w:rFonts w:eastAsia="Times New Roman"/>
                <w:noProof/>
                <w:lang w:eastAsia="fr-FR"/>
              </w:rPr>
              <w:t>Supprimer tous les espaces</w:t>
            </w:r>
            <w:r w:rsidR="00F10F08">
              <w:rPr>
                <w:noProof/>
                <w:webHidden/>
              </w:rPr>
              <w:tab/>
            </w:r>
            <w:r w:rsidR="00F10F08">
              <w:rPr>
                <w:noProof/>
                <w:webHidden/>
              </w:rPr>
              <w:fldChar w:fldCharType="begin"/>
            </w:r>
            <w:r w:rsidR="00F10F08">
              <w:rPr>
                <w:noProof/>
                <w:webHidden/>
              </w:rPr>
              <w:instrText xml:space="preserve"> PAGEREF _Toc57298839 \h </w:instrText>
            </w:r>
            <w:r w:rsidR="00F10F08">
              <w:rPr>
                <w:noProof/>
                <w:webHidden/>
              </w:rPr>
            </w:r>
            <w:r w:rsidR="00F10F08">
              <w:rPr>
                <w:noProof/>
                <w:webHidden/>
              </w:rPr>
              <w:fldChar w:fldCharType="separate"/>
            </w:r>
            <w:r w:rsidR="00F10F08">
              <w:rPr>
                <w:noProof/>
                <w:webHidden/>
              </w:rPr>
              <w:t>13</w:t>
            </w:r>
            <w:r w:rsidR="00F10F08">
              <w:rPr>
                <w:noProof/>
                <w:webHidden/>
              </w:rPr>
              <w:fldChar w:fldCharType="end"/>
            </w:r>
          </w:hyperlink>
        </w:p>
        <w:p w14:paraId="5E58EFD8" w14:textId="7CA3D32B" w:rsidR="00F10F08" w:rsidRDefault="00A53D49">
          <w:pPr>
            <w:pStyle w:val="TM3"/>
            <w:tabs>
              <w:tab w:val="right" w:leader="dot" w:pos="10456"/>
            </w:tabs>
            <w:rPr>
              <w:rFonts w:eastAsiaTheme="minorEastAsia"/>
              <w:noProof/>
              <w:lang w:eastAsia="fr-FR"/>
            </w:rPr>
          </w:pPr>
          <w:hyperlink w:anchor="_Toc57298840" w:history="1">
            <w:r w:rsidR="00F10F08" w:rsidRPr="00077F8F">
              <w:rPr>
                <w:rStyle w:val="Lienhypertexte"/>
                <w:rFonts w:eastAsia="Times New Roman"/>
                <w:noProof/>
                <w:lang w:eastAsia="fr-FR"/>
              </w:rPr>
              <w:t>Supprimer les objets, les images, les formes, les vidéos.</w:t>
            </w:r>
            <w:r w:rsidR="00F10F08">
              <w:rPr>
                <w:noProof/>
                <w:webHidden/>
              </w:rPr>
              <w:tab/>
            </w:r>
            <w:r w:rsidR="00F10F08">
              <w:rPr>
                <w:noProof/>
                <w:webHidden/>
              </w:rPr>
              <w:fldChar w:fldCharType="begin"/>
            </w:r>
            <w:r w:rsidR="00F10F08">
              <w:rPr>
                <w:noProof/>
                <w:webHidden/>
              </w:rPr>
              <w:instrText xml:space="preserve"> PAGEREF _Toc57298840 \h </w:instrText>
            </w:r>
            <w:r w:rsidR="00F10F08">
              <w:rPr>
                <w:noProof/>
                <w:webHidden/>
              </w:rPr>
            </w:r>
            <w:r w:rsidR="00F10F08">
              <w:rPr>
                <w:noProof/>
                <w:webHidden/>
              </w:rPr>
              <w:fldChar w:fldCharType="separate"/>
            </w:r>
            <w:r w:rsidR="00F10F08">
              <w:rPr>
                <w:noProof/>
                <w:webHidden/>
              </w:rPr>
              <w:t>13</w:t>
            </w:r>
            <w:r w:rsidR="00F10F08">
              <w:rPr>
                <w:noProof/>
                <w:webHidden/>
              </w:rPr>
              <w:fldChar w:fldCharType="end"/>
            </w:r>
          </w:hyperlink>
        </w:p>
        <w:p w14:paraId="14F6174D" w14:textId="328AF808" w:rsidR="00F10F08" w:rsidRDefault="00A53D49">
          <w:pPr>
            <w:pStyle w:val="TM2"/>
            <w:tabs>
              <w:tab w:val="right" w:leader="dot" w:pos="10456"/>
            </w:tabs>
            <w:rPr>
              <w:rFonts w:eastAsiaTheme="minorEastAsia"/>
              <w:noProof/>
              <w:lang w:eastAsia="fr-FR"/>
            </w:rPr>
          </w:pPr>
          <w:hyperlink w:anchor="_Toc57298841" w:history="1">
            <w:r w:rsidR="00F10F08" w:rsidRPr="00077F8F">
              <w:rPr>
                <w:rStyle w:val="Lienhypertexte"/>
                <w:noProof/>
              </w:rPr>
              <w:t>Menu PDF / PHOTO</w:t>
            </w:r>
            <w:r w:rsidR="00F10F08">
              <w:rPr>
                <w:noProof/>
                <w:webHidden/>
              </w:rPr>
              <w:tab/>
            </w:r>
            <w:r w:rsidR="00F10F08">
              <w:rPr>
                <w:noProof/>
                <w:webHidden/>
              </w:rPr>
              <w:fldChar w:fldCharType="begin"/>
            </w:r>
            <w:r w:rsidR="00F10F08">
              <w:rPr>
                <w:noProof/>
                <w:webHidden/>
              </w:rPr>
              <w:instrText xml:space="preserve"> PAGEREF _Toc57298841 \h </w:instrText>
            </w:r>
            <w:r w:rsidR="00F10F08">
              <w:rPr>
                <w:noProof/>
                <w:webHidden/>
              </w:rPr>
            </w:r>
            <w:r w:rsidR="00F10F08">
              <w:rPr>
                <w:noProof/>
                <w:webHidden/>
              </w:rPr>
              <w:fldChar w:fldCharType="separate"/>
            </w:r>
            <w:r w:rsidR="00F10F08">
              <w:rPr>
                <w:noProof/>
                <w:webHidden/>
              </w:rPr>
              <w:t>14</w:t>
            </w:r>
            <w:r w:rsidR="00F10F08">
              <w:rPr>
                <w:noProof/>
                <w:webHidden/>
              </w:rPr>
              <w:fldChar w:fldCharType="end"/>
            </w:r>
          </w:hyperlink>
        </w:p>
        <w:p w14:paraId="3FE892AE" w14:textId="4098851C" w:rsidR="00F10F08" w:rsidRDefault="00A53D49">
          <w:pPr>
            <w:pStyle w:val="TM2"/>
            <w:tabs>
              <w:tab w:val="right" w:leader="dot" w:pos="10456"/>
            </w:tabs>
            <w:rPr>
              <w:rFonts w:eastAsiaTheme="minorEastAsia"/>
              <w:noProof/>
              <w:lang w:eastAsia="fr-FR"/>
            </w:rPr>
          </w:pPr>
          <w:hyperlink w:anchor="_Toc57298842" w:history="1">
            <w:r w:rsidR="00F10F08" w:rsidRPr="00077F8F">
              <w:rPr>
                <w:rStyle w:val="Lienhypertexte"/>
                <w:noProof/>
              </w:rPr>
              <w:t>Menu commentaires</w:t>
            </w:r>
            <w:r w:rsidR="00F10F08">
              <w:rPr>
                <w:noProof/>
                <w:webHidden/>
              </w:rPr>
              <w:tab/>
            </w:r>
            <w:r w:rsidR="00F10F08">
              <w:rPr>
                <w:noProof/>
                <w:webHidden/>
              </w:rPr>
              <w:fldChar w:fldCharType="begin"/>
            </w:r>
            <w:r w:rsidR="00F10F08">
              <w:rPr>
                <w:noProof/>
                <w:webHidden/>
              </w:rPr>
              <w:instrText xml:space="preserve"> PAGEREF _Toc57298842 \h </w:instrText>
            </w:r>
            <w:r w:rsidR="00F10F08">
              <w:rPr>
                <w:noProof/>
                <w:webHidden/>
              </w:rPr>
            </w:r>
            <w:r w:rsidR="00F10F08">
              <w:rPr>
                <w:noProof/>
                <w:webHidden/>
              </w:rPr>
              <w:fldChar w:fldCharType="separate"/>
            </w:r>
            <w:r w:rsidR="00F10F08">
              <w:rPr>
                <w:noProof/>
                <w:webHidden/>
              </w:rPr>
              <w:t>15</w:t>
            </w:r>
            <w:r w:rsidR="00F10F08">
              <w:rPr>
                <w:noProof/>
                <w:webHidden/>
              </w:rPr>
              <w:fldChar w:fldCharType="end"/>
            </w:r>
          </w:hyperlink>
        </w:p>
        <w:p w14:paraId="584FEF68" w14:textId="51D7F6D7" w:rsidR="00F10F08" w:rsidRDefault="00A53D49">
          <w:pPr>
            <w:pStyle w:val="TM3"/>
            <w:tabs>
              <w:tab w:val="right" w:leader="dot" w:pos="10456"/>
            </w:tabs>
            <w:rPr>
              <w:rFonts w:eastAsiaTheme="minorEastAsia"/>
              <w:noProof/>
              <w:lang w:eastAsia="fr-FR"/>
            </w:rPr>
          </w:pPr>
          <w:hyperlink w:anchor="_Toc57298843" w:history="1">
            <w:r w:rsidR="00F10F08" w:rsidRPr="00077F8F">
              <w:rPr>
                <w:rStyle w:val="Lienhypertexte"/>
                <w:noProof/>
              </w:rPr>
              <w:t>Formule en commentaire</w:t>
            </w:r>
            <w:r w:rsidR="00F10F08">
              <w:rPr>
                <w:noProof/>
                <w:webHidden/>
              </w:rPr>
              <w:tab/>
            </w:r>
            <w:r w:rsidR="00F10F08">
              <w:rPr>
                <w:noProof/>
                <w:webHidden/>
              </w:rPr>
              <w:fldChar w:fldCharType="begin"/>
            </w:r>
            <w:r w:rsidR="00F10F08">
              <w:rPr>
                <w:noProof/>
                <w:webHidden/>
              </w:rPr>
              <w:instrText xml:space="preserve"> PAGEREF _Toc57298843 \h </w:instrText>
            </w:r>
            <w:r w:rsidR="00F10F08">
              <w:rPr>
                <w:noProof/>
                <w:webHidden/>
              </w:rPr>
            </w:r>
            <w:r w:rsidR="00F10F08">
              <w:rPr>
                <w:noProof/>
                <w:webHidden/>
              </w:rPr>
              <w:fldChar w:fldCharType="separate"/>
            </w:r>
            <w:r w:rsidR="00F10F08">
              <w:rPr>
                <w:noProof/>
                <w:webHidden/>
              </w:rPr>
              <w:t>15</w:t>
            </w:r>
            <w:r w:rsidR="00F10F08">
              <w:rPr>
                <w:noProof/>
                <w:webHidden/>
              </w:rPr>
              <w:fldChar w:fldCharType="end"/>
            </w:r>
          </w:hyperlink>
        </w:p>
        <w:p w14:paraId="0DA04C97" w14:textId="36520B14" w:rsidR="00F10F08" w:rsidRDefault="00A53D49">
          <w:pPr>
            <w:pStyle w:val="TM3"/>
            <w:tabs>
              <w:tab w:val="right" w:leader="dot" w:pos="10456"/>
            </w:tabs>
            <w:rPr>
              <w:rFonts w:eastAsiaTheme="minorEastAsia"/>
              <w:noProof/>
              <w:lang w:eastAsia="fr-FR"/>
            </w:rPr>
          </w:pPr>
          <w:hyperlink w:anchor="_Toc57298844" w:history="1">
            <w:r w:rsidR="00F10F08" w:rsidRPr="00077F8F">
              <w:rPr>
                <w:rStyle w:val="Lienhypertexte"/>
                <w:noProof/>
              </w:rPr>
              <w:t>Filtre en commentaire</w:t>
            </w:r>
            <w:r w:rsidR="00F10F08">
              <w:rPr>
                <w:noProof/>
                <w:webHidden/>
              </w:rPr>
              <w:tab/>
            </w:r>
            <w:r w:rsidR="00F10F08">
              <w:rPr>
                <w:noProof/>
                <w:webHidden/>
              </w:rPr>
              <w:fldChar w:fldCharType="begin"/>
            </w:r>
            <w:r w:rsidR="00F10F08">
              <w:rPr>
                <w:noProof/>
                <w:webHidden/>
              </w:rPr>
              <w:instrText xml:space="preserve"> PAGEREF _Toc57298844 \h </w:instrText>
            </w:r>
            <w:r w:rsidR="00F10F08">
              <w:rPr>
                <w:noProof/>
                <w:webHidden/>
              </w:rPr>
            </w:r>
            <w:r w:rsidR="00F10F08">
              <w:rPr>
                <w:noProof/>
                <w:webHidden/>
              </w:rPr>
              <w:fldChar w:fldCharType="separate"/>
            </w:r>
            <w:r w:rsidR="00F10F08">
              <w:rPr>
                <w:noProof/>
                <w:webHidden/>
              </w:rPr>
              <w:t>15</w:t>
            </w:r>
            <w:r w:rsidR="00F10F08">
              <w:rPr>
                <w:noProof/>
                <w:webHidden/>
              </w:rPr>
              <w:fldChar w:fldCharType="end"/>
            </w:r>
          </w:hyperlink>
        </w:p>
        <w:p w14:paraId="59A6EE3B" w14:textId="125C9940" w:rsidR="00F10F08" w:rsidRDefault="00A53D49">
          <w:pPr>
            <w:pStyle w:val="TM2"/>
            <w:tabs>
              <w:tab w:val="right" w:leader="dot" w:pos="10456"/>
            </w:tabs>
            <w:rPr>
              <w:rFonts w:eastAsiaTheme="minorEastAsia"/>
              <w:noProof/>
              <w:lang w:eastAsia="fr-FR"/>
            </w:rPr>
          </w:pPr>
          <w:hyperlink w:anchor="_Toc57298845" w:history="1">
            <w:r w:rsidR="00F10F08" w:rsidRPr="00077F8F">
              <w:rPr>
                <w:rStyle w:val="Lienhypertexte"/>
                <w:noProof/>
              </w:rPr>
              <w:t>Menu couleurs</w:t>
            </w:r>
            <w:r w:rsidR="00F10F08">
              <w:rPr>
                <w:noProof/>
                <w:webHidden/>
              </w:rPr>
              <w:tab/>
            </w:r>
            <w:r w:rsidR="00F10F08">
              <w:rPr>
                <w:noProof/>
                <w:webHidden/>
              </w:rPr>
              <w:fldChar w:fldCharType="begin"/>
            </w:r>
            <w:r w:rsidR="00F10F08">
              <w:rPr>
                <w:noProof/>
                <w:webHidden/>
              </w:rPr>
              <w:instrText xml:space="preserve"> PAGEREF _Toc57298845 \h </w:instrText>
            </w:r>
            <w:r w:rsidR="00F10F08">
              <w:rPr>
                <w:noProof/>
                <w:webHidden/>
              </w:rPr>
            </w:r>
            <w:r w:rsidR="00F10F08">
              <w:rPr>
                <w:noProof/>
                <w:webHidden/>
              </w:rPr>
              <w:fldChar w:fldCharType="separate"/>
            </w:r>
            <w:r w:rsidR="00F10F08">
              <w:rPr>
                <w:noProof/>
                <w:webHidden/>
              </w:rPr>
              <w:t>16</w:t>
            </w:r>
            <w:r w:rsidR="00F10F08">
              <w:rPr>
                <w:noProof/>
                <w:webHidden/>
              </w:rPr>
              <w:fldChar w:fldCharType="end"/>
            </w:r>
          </w:hyperlink>
        </w:p>
        <w:p w14:paraId="740E422B" w14:textId="03153DF6" w:rsidR="00F10F08" w:rsidRDefault="00A53D49">
          <w:pPr>
            <w:pStyle w:val="TM3"/>
            <w:tabs>
              <w:tab w:val="right" w:leader="dot" w:pos="10456"/>
            </w:tabs>
            <w:rPr>
              <w:rFonts w:eastAsiaTheme="minorEastAsia"/>
              <w:noProof/>
              <w:lang w:eastAsia="fr-FR"/>
            </w:rPr>
          </w:pPr>
          <w:hyperlink w:anchor="_Toc57298846" w:history="1">
            <w:r w:rsidR="00F10F08" w:rsidRPr="00077F8F">
              <w:rPr>
                <w:rStyle w:val="Lienhypertexte"/>
                <w:noProof/>
              </w:rPr>
              <w:t>Formules</w:t>
            </w:r>
            <w:r w:rsidR="00F10F08">
              <w:rPr>
                <w:noProof/>
                <w:webHidden/>
              </w:rPr>
              <w:tab/>
            </w:r>
            <w:r w:rsidR="00F10F08">
              <w:rPr>
                <w:noProof/>
                <w:webHidden/>
              </w:rPr>
              <w:fldChar w:fldCharType="begin"/>
            </w:r>
            <w:r w:rsidR="00F10F08">
              <w:rPr>
                <w:noProof/>
                <w:webHidden/>
              </w:rPr>
              <w:instrText xml:space="preserve"> PAGEREF _Toc57298846 \h </w:instrText>
            </w:r>
            <w:r w:rsidR="00F10F08">
              <w:rPr>
                <w:noProof/>
                <w:webHidden/>
              </w:rPr>
            </w:r>
            <w:r w:rsidR="00F10F08">
              <w:rPr>
                <w:noProof/>
                <w:webHidden/>
              </w:rPr>
              <w:fldChar w:fldCharType="separate"/>
            </w:r>
            <w:r w:rsidR="00F10F08">
              <w:rPr>
                <w:noProof/>
                <w:webHidden/>
              </w:rPr>
              <w:t>16</w:t>
            </w:r>
            <w:r w:rsidR="00F10F08">
              <w:rPr>
                <w:noProof/>
                <w:webHidden/>
              </w:rPr>
              <w:fldChar w:fldCharType="end"/>
            </w:r>
          </w:hyperlink>
        </w:p>
        <w:p w14:paraId="620D6BAC" w14:textId="60BF9778" w:rsidR="00F10F08" w:rsidRDefault="00A53D49">
          <w:pPr>
            <w:pStyle w:val="TM3"/>
            <w:tabs>
              <w:tab w:val="right" w:leader="dot" w:pos="10456"/>
            </w:tabs>
            <w:rPr>
              <w:rFonts w:eastAsiaTheme="minorEastAsia"/>
              <w:noProof/>
              <w:lang w:eastAsia="fr-FR"/>
            </w:rPr>
          </w:pPr>
          <w:hyperlink w:anchor="_Toc57298847" w:history="1">
            <w:r w:rsidR="00F10F08" w:rsidRPr="00077F8F">
              <w:rPr>
                <w:rStyle w:val="Lienhypertexte"/>
                <w:noProof/>
              </w:rPr>
              <w:t>Filtres</w:t>
            </w:r>
            <w:r w:rsidR="00F10F08">
              <w:rPr>
                <w:noProof/>
                <w:webHidden/>
              </w:rPr>
              <w:tab/>
            </w:r>
            <w:r w:rsidR="00F10F08">
              <w:rPr>
                <w:noProof/>
                <w:webHidden/>
              </w:rPr>
              <w:fldChar w:fldCharType="begin"/>
            </w:r>
            <w:r w:rsidR="00F10F08">
              <w:rPr>
                <w:noProof/>
                <w:webHidden/>
              </w:rPr>
              <w:instrText xml:space="preserve"> PAGEREF _Toc57298847 \h </w:instrText>
            </w:r>
            <w:r w:rsidR="00F10F08">
              <w:rPr>
                <w:noProof/>
                <w:webHidden/>
              </w:rPr>
            </w:r>
            <w:r w:rsidR="00F10F08">
              <w:rPr>
                <w:noProof/>
                <w:webHidden/>
              </w:rPr>
              <w:fldChar w:fldCharType="separate"/>
            </w:r>
            <w:r w:rsidR="00F10F08">
              <w:rPr>
                <w:noProof/>
                <w:webHidden/>
              </w:rPr>
              <w:t>17</w:t>
            </w:r>
            <w:r w:rsidR="00F10F08">
              <w:rPr>
                <w:noProof/>
                <w:webHidden/>
              </w:rPr>
              <w:fldChar w:fldCharType="end"/>
            </w:r>
          </w:hyperlink>
        </w:p>
        <w:p w14:paraId="37E88FA9" w14:textId="4322CA79" w:rsidR="00F10F08" w:rsidRDefault="00A53D49">
          <w:pPr>
            <w:pStyle w:val="TM3"/>
            <w:tabs>
              <w:tab w:val="right" w:leader="dot" w:pos="10456"/>
            </w:tabs>
            <w:rPr>
              <w:rFonts w:eastAsiaTheme="minorEastAsia"/>
              <w:noProof/>
              <w:lang w:eastAsia="fr-FR"/>
            </w:rPr>
          </w:pPr>
          <w:hyperlink w:anchor="_Toc57298848" w:history="1">
            <w:r w:rsidR="00F10F08" w:rsidRPr="00077F8F">
              <w:rPr>
                <w:rStyle w:val="Lienhypertexte"/>
                <w:noProof/>
              </w:rPr>
              <w:t>Repérage</w:t>
            </w:r>
            <w:r w:rsidR="00F10F08">
              <w:rPr>
                <w:noProof/>
                <w:webHidden/>
              </w:rPr>
              <w:tab/>
            </w:r>
            <w:r w:rsidR="00F10F08">
              <w:rPr>
                <w:noProof/>
                <w:webHidden/>
              </w:rPr>
              <w:fldChar w:fldCharType="begin"/>
            </w:r>
            <w:r w:rsidR="00F10F08">
              <w:rPr>
                <w:noProof/>
                <w:webHidden/>
              </w:rPr>
              <w:instrText xml:space="preserve"> PAGEREF _Toc57298848 \h </w:instrText>
            </w:r>
            <w:r w:rsidR="00F10F08">
              <w:rPr>
                <w:noProof/>
                <w:webHidden/>
              </w:rPr>
            </w:r>
            <w:r w:rsidR="00F10F08">
              <w:rPr>
                <w:noProof/>
                <w:webHidden/>
              </w:rPr>
              <w:fldChar w:fldCharType="separate"/>
            </w:r>
            <w:r w:rsidR="00F10F08">
              <w:rPr>
                <w:noProof/>
                <w:webHidden/>
              </w:rPr>
              <w:t>17</w:t>
            </w:r>
            <w:r w:rsidR="00F10F08">
              <w:rPr>
                <w:noProof/>
                <w:webHidden/>
              </w:rPr>
              <w:fldChar w:fldCharType="end"/>
            </w:r>
          </w:hyperlink>
        </w:p>
        <w:p w14:paraId="6FDC08A1" w14:textId="2CD8B0B5" w:rsidR="00F10F08" w:rsidRDefault="00A53D49">
          <w:pPr>
            <w:pStyle w:val="TM2"/>
            <w:tabs>
              <w:tab w:val="right" w:leader="dot" w:pos="10456"/>
            </w:tabs>
            <w:rPr>
              <w:rFonts w:eastAsiaTheme="minorEastAsia"/>
              <w:noProof/>
              <w:lang w:eastAsia="fr-FR"/>
            </w:rPr>
          </w:pPr>
          <w:hyperlink w:anchor="_Toc57298849" w:history="1">
            <w:r w:rsidR="00F10F08" w:rsidRPr="00077F8F">
              <w:rPr>
                <w:rStyle w:val="Lienhypertexte"/>
                <w:noProof/>
              </w:rPr>
              <w:t>Menu rapports</w:t>
            </w:r>
            <w:r w:rsidR="00F10F08">
              <w:rPr>
                <w:noProof/>
                <w:webHidden/>
              </w:rPr>
              <w:tab/>
            </w:r>
            <w:r w:rsidR="00F10F08">
              <w:rPr>
                <w:noProof/>
                <w:webHidden/>
              </w:rPr>
              <w:fldChar w:fldCharType="begin"/>
            </w:r>
            <w:r w:rsidR="00F10F08">
              <w:rPr>
                <w:noProof/>
                <w:webHidden/>
              </w:rPr>
              <w:instrText xml:space="preserve"> PAGEREF _Toc57298849 \h </w:instrText>
            </w:r>
            <w:r w:rsidR="00F10F08">
              <w:rPr>
                <w:noProof/>
                <w:webHidden/>
              </w:rPr>
            </w:r>
            <w:r w:rsidR="00F10F08">
              <w:rPr>
                <w:noProof/>
                <w:webHidden/>
              </w:rPr>
              <w:fldChar w:fldCharType="separate"/>
            </w:r>
            <w:r w:rsidR="00F10F08">
              <w:rPr>
                <w:noProof/>
                <w:webHidden/>
              </w:rPr>
              <w:t>18</w:t>
            </w:r>
            <w:r w:rsidR="00F10F08">
              <w:rPr>
                <w:noProof/>
                <w:webHidden/>
              </w:rPr>
              <w:fldChar w:fldCharType="end"/>
            </w:r>
          </w:hyperlink>
        </w:p>
        <w:p w14:paraId="6743F834" w14:textId="59A6B464" w:rsidR="00F10F08" w:rsidRDefault="00A53D49">
          <w:pPr>
            <w:pStyle w:val="TM3"/>
            <w:tabs>
              <w:tab w:val="right" w:leader="dot" w:pos="10456"/>
            </w:tabs>
            <w:rPr>
              <w:rFonts w:eastAsiaTheme="minorEastAsia"/>
              <w:noProof/>
              <w:lang w:eastAsia="fr-FR"/>
            </w:rPr>
          </w:pPr>
          <w:hyperlink w:anchor="_Toc57298850" w:history="1">
            <w:r w:rsidR="00F10F08" w:rsidRPr="00077F8F">
              <w:rPr>
                <w:rStyle w:val="Lienhypertexte"/>
                <w:noProof/>
              </w:rPr>
              <w:t>Rapport sur le classeur</w:t>
            </w:r>
            <w:r w:rsidR="00F10F08">
              <w:rPr>
                <w:noProof/>
                <w:webHidden/>
              </w:rPr>
              <w:tab/>
            </w:r>
            <w:r w:rsidR="00F10F08">
              <w:rPr>
                <w:noProof/>
                <w:webHidden/>
              </w:rPr>
              <w:fldChar w:fldCharType="begin"/>
            </w:r>
            <w:r w:rsidR="00F10F08">
              <w:rPr>
                <w:noProof/>
                <w:webHidden/>
              </w:rPr>
              <w:instrText xml:space="preserve"> PAGEREF _Toc57298850 \h </w:instrText>
            </w:r>
            <w:r w:rsidR="00F10F08">
              <w:rPr>
                <w:noProof/>
                <w:webHidden/>
              </w:rPr>
            </w:r>
            <w:r w:rsidR="00F10F08">
              <w:rPr>
                <w:noProof/>
                <w:webHidden/>
              </w:rPr>
              <w:fldChar w:fldCharType="separate"/>
            </w:r>
            <w:r w:rsidR="00F10F08">
              <w:rPr>
                <w:noProof/>
                <w:webHidden/>
              </w:rPr>
              <w:t>18</w:t>
            </w:r>
            <w:r w:rsidR="00F10F08">
              <w:rPr>
                <w:noProof/>
                <w:webHidden/>
              </w:rPr>
              <w:fldChar w:fldCharType="end"/>
            </w:r>
          </w:hyperlink>
        </w:p>
        <w:p w14:paraId="3595DC80" w14:textId="755D46F5" w:rsidR="00F10F08" w:rsidRDefault="00A53D49">
          <w:pPr>
            <w:pStyle w:val="TM3"/>
            <w:tabs>
              <w:tab w:val="right" w:leader="dot" w:pos="10456"/>
            </w:tabs>
            <w:rPr>
              <w:rFonts w:eastAsiaTheme="minorEastAsia"/>
              <w:noProof/>
              <w:lang w:eastAsia="fr-FR"/>
            </w:rPr>
          </w:pPr>
          <w:hyperlink w:anchor="_Toc57298851" w:history="1">
            <w:r w:rsidR="00F10F08" w:rsidRPr="00077F8F">
              <w:rPr>
                <w:rStyle w:val="Lienhypertexte"/>
                <w:rFonts w:eastAsia="Times New Roman"/>
                <w:noProof/>
                <w:lang w:eastAsia="fr-FR"/>
              </w:rPr>
              <w:t>Rapport sur la feuille</w:t>
            </w:r>
            <w:r w:rsidR="00F10F08">
              <w:rPr>
                <w:noProof/>
                <w:webHidden/>
              </w:rPr>
              <w:tab/>
            </w:r>
            <w:r w:rsidR="00F10F08">
              <w:rPr>
                <w:noProof/>
                <w:webHidden/>
              </w:rPr>
              <w:fldChar w:fldCharType="begin"/>
            </w:r>
            <w:r w:rsidR="00F10F08">
              <w:rPr>
                <w:noProof/>
                <w:webHidden/>
              </w:rPr>
              <w:instrText xml:space="preserve"> PAGEREF _Toc57298851 \h </w:instrText>
            </w:r>
            <w:r w:rsidR="00F10F08">
              <w:rPr>
                <w:noProof/>
                <w:webHidden/>
              </w:rPr>
            </w:r>
            <w:r w:rsidR="00F10F08">
              <w:rPr>
                <w:noProof/>
                <w:webHidden/>
              </w:rPr>
              <w:fldChar w:fldCharType="separate"/>
            </w:r>
            <w:r w:rsidR="00F10F08">
              <w:rPr>
                <w:noProof/>
                <w:webHidden/>
              </w:rPr>
              <w:t>19</w:t>
            </w:r>
            <w:r w:rsidR="00F10F08">
              <w:rPr>
                <w:noProof/>
                <w:webHidden/>
              </w:rPr>
              <w:fldChar w:fldCharType="end"/>
            </w:r>
          </w:hyperlink>
        </w:p>
        <w:p w14:paraId="5138ECC5" w14:textId="1ABE1887" w:rsidR="00F10F08" w:rsidRDefault="00A53D49">
          <w:pPr>
            <w:pStyle w:val="TM3"/>
            <w:tabs>
              <w:tab w:val="right" w:leader="dot" w:pos="10456"/>
            </w:tabs>
            <w:rPr>
              <w:rFonts w:eastAsiaTheme="minorEastAsia"/>
              <w:noProof/>
              <w:lang w:eastAsia="fr-FR"/>
            </w:rPr>
          </w:pPr>
          <w:hyperlink w:anchor="_Toc57298852" w:history="1">
            <w:r w:rsidR="00F10F08" w:rsidRPr="00077F8F">
              <w:rPr>
                <w:rStyle w:val="Lienhypertexte"/>
                <w:rFonts w:eastAsia="Times New Roman"/>
                <w:noProof/>
                <w:lang w:eastAsia="fr-FR"/>
              </w:rPr>
              <w:t>Rapport sur les formules</w:t>
            </w:r>
            <w:r w:rsidR="00F10F08">
              <w:rPr>
                <w:noProof/>
                <w:webHidden/>
              </w:rPr>
              <w:tab/>
            </w:r>
            <w:r w:rsidR="00F10F08">
              <w:rPr>
                <w:noProof/>
                <w:webHidden/>
              </w:rPr>
              <w:fldChar w:fldCharType="begin"/>
            </w:r>
            <w:r w:rsidR="00F10F08">
              <w:rPr>
                <w:noProof/>
                <w:webHidden/>
              </w:rPr>
              <w:instrText xml:space="preserve"> PAGEREF _Toc57298852 \h </w:instrText>
            </w:r>
            <w:r w:rsidR="00F10F08">
              <w:rPr>
                <w:noProof/>
                <w:webHidden/>
              </w:rPr>
            </w:r>
            <w:r w:rsidR="00F10F08">
              <w:rPr>
                <w:noProof/>
                <w:webHidden/>
              </w:rPr>
              <w:fldChar w:fldCharType="separate"/>
            </w:r>
            <w:r w:rsidR="00F10F08">
              <w:rPr>
                <w:noProof/>
                <w:webHidden/>
              </w:rPr>
              <w:t>19</w:t>
            </w:r>
            <w:r w:rsidR="00F10F08">
              <w:rPr>
                <w:noProof/>
                <w:webHidden/>
              </w:rPr>
              <w:fldChar w:fldCharType="end"/>
            </w:r>
          </w:hyperlink>
        </w:p>
        <w:p w14:paraId="0FE02C58" w14:textId="05E5FFDA" w:rsidR="00F10F08" w:rsidRDefault="00A53D49">
          <w:pPr>
            <w:pStyle w:val="TM3"/>
            <w:tabs>
              <w:tab w:val="right" w:leader="dot" w:pos="10456"/>
            </w:tabs>
            <w:rPr>
              <w:rFonts w:eastAsiaTheme="minorEastAsia"/>
              <w:noProof/>
              <w:lang w:eastAsia="fr-FR"/>
            </w:rPr>
          </w:pPr>
          <w:hyperlink w:anchor="_Toc57298853" w:history="1">
            <w:r w:rsidR="00F10F08" w:rsidRPr="00077F8F">
              <w:rPr>
                <w:rStyle w:val="Lienhypertexte"/>
                <w:rFonts w:eastAsia="Times New Roman"/>
                <w:noProof/>
                <w:lang w:eastAsia="fr-FR"/>
              </w:rPr>
              <w:t>Rapport sur les constantes</w:t>
            </w:r>
            <w:r w:rsidR="00F10F08">
              <w:rPr>
                <w:noProof/>
                <w:webHidden/>
              </w:rPr>
              <w:tab/>
            </w:r>
            <w:r w:rsidR="00F10F08">
              <w:rPr>
                <w:noProof/>
                <w:webHidden/>
              </w:rPr>
              <w:fldChar w:fldCharType="begin"/>
            </w:r>
            <w:r w:rsidR="00F10F08">
              <w:rPr>
                <w:noProof/>
                <w:webHidden/>
              </w:rPr>
              <w:instrText xml:space="preserve"> PAGEREF _Toc57298853 \h </w:instrText>
            </w:r>
            <w:r w:rsidR="00F10F08">
              <w:rPr>
                <w:noProof/>
                <w:webHidden/>
              </w:rPr>
            </w:r>
            <w:r w:rsidR="00F10F08">
              <w:rPr>
                <w:noProof/>
                <w:webHidden/>
              </w:rPr>
              <w:fldChar w:fldCharType="separate"/>
            </w:r>
            <w:r w:rsidR="00F10F08">
              <w:rPr>
                <w:noProof/>
                <w:webHidden/>
              </w:rPr>
              <w:t>19</w:t>
            </w:r>
            <w:r w:rsidR="00F10F08">
              <w:rPr>
                <w:noProof/>
                <w:webHidden/>
              </w:rPr>
              <w:fldChar w:fldCharType="end"/>
            </w:r>
          </w:hyperlink>
        </w:p>
        <w:p w14:paraId="2611D93A" w14:textId="09C4813F" w:rsidR="00F10F08" w:rsidRDefault="00A53D49">
          <w:pPr>
            <w:pStyle w:val="TM2"/>
            <w:tabs>
              <w:tab w:val="right" w:leader="dot" w:pos="10456"/>
            </w:tabs>
            <w:rPr>
              <w:rFonts w:eastAsiaTheme="minorEastAsia"/>
              <w:noProof/>
              <w:lang w:eastAsia="fr-FR"/>
            </w:rPr>
          </w:pPr>
          <w:hyperlink w:anchor="_Toc57298854" w:history="1">
            <w:r w:rsidR="00F10F08" w:rsidRPr="00077F8F">
              <w:rPr>
                <w:rStyle w:val="Lienhypertexte"/>
                <w:noProof/>
              </w:rPr>
              <w:t>Préparation de la feuille</w:t>
            </w:r>
            <w:r w:rsidR="00F10F08">
              <w:rPr>
                <w:noProof/>
                <w:webHidden/>
              </w:rPr>
              <w:tab/>
            </w:r>
            <w:r w:rsidR="00F10F08">
              <w:rPr>
                <w:noProof/>
                <w:webHidden/>
              </w:rPr>
              <w:fldChar w:fldCharType="begin"/>
            </w:r>
            <w:r w:rsidR="00F10F08">
              <w:rPr>
                <w:noProof/>
                <w:webHidden/>
              </w:rPr>
              <w:instrText xml:space="preserve"> PAGEREF _Toc57298854 \h </w:instrText>
            </w:r>
            <w:r w:rsidR="00F10F08">
              <w:rPr>
                <w:noProof/>
                <w:webHidden/>
              </w:rPr>
            </w:r>
            <w:r w:rsidR="00F10F08">
              <w:rPr>
                <w:noProof/>
                <w:webHidden/>
              </w:rPr>
              <w:fldChar w:fldCharType="separate"/>
            </w:r>
            <w:r w:rsidR="00F10F08">
              <w:rPr>
                <w:noProof/>
                <w:webHidden/>
              </w:rPr>
              <w:t>20</w:t>
            </w:r>
            <w:r w:rsidR="00F10F08">
              <w:rPr>
                <w:noProof/>
                <w:webHidden/>
              </w:rPr>
              <w:fldChar w:fldCharType="end"/>
            </w:r>
          </w:hyperlink>
        </w:p>
        <w:p w14:paraId="15C754D3" w14:textId="43E6A643" w:rsidR="00F10F08" w:rsidRDefault="00A53D49">
          <w:pPr>
            <w:pStyle w:val="TM3"/>
            <w:tabs>
              <w:tab w:val="right" w:leader="dot" w:pos="10456"/>
            </w:tabs>
            <w:rPr>
              <w:rFonts w:eastAsiaTheme="minorEastAsia"/>
              <w:noProof/>
              <w:lang w:eastAsia="fr-FR"/>
            </w:rPr>
          </w:pPr>
          <w:hyperlink w:anchor="_Toc57298855" w:history="1">
            <w:r w:rsidR="00F10F08" w:rsidRPr="00077F8F">
              <w:rPr>
                <w:rStyle w:val="Lienhypertexte"/>
                <w:noProof/>
              </w:rPr>
              <w:t>Etape1 - Choix des feuilles à traiter</w:t>
            </w:r>
            <w:r w:rsidR="00F10F08">
              <w:rPr>
                <w:noProof/>
                <w:webHidden/>
              </w:rPr>
              <w:tab/>
            </w:r>
            <w:r w:rsidR="00F10F08">
              <w:rPr>
                <w:noProof/>
                <w:webHidden/>
              </w:rPr>
              <w:fldChar w:fldCharType="begin"/>
            </w:r>
            <w:r w:rsidR="00F10F08">
              <w:rPr>
                <w:noProof/>
                <w:webHidden/>
              </w:rPr>
              <w:instrText xml:space="preserve"> PAGEREF _Toc57298855 \h </w:instrText>
            </w:r>
            <w:r w:rsidR="00F10F08">
              <w:rPr>
                <w:noProof/>
                <w:webHidden/>
              </w:rPr>
            </w:r>
            <w:r w:rsidR="00F10F08">
              <w:rPr>
                <w:noProof/>
                <w:webHidden/>
              </w:rPr>
              <w:fldChar w:fldCharType="separate"/>
            </w:r>
            <w:r w:rsidR="00F10F08">
              <w:rPr>
                <w:noProof/>
                <w:webHidden/>
              </w:rPr>
              <w:t>20</w:t>
            </w:r>
            <w:r w:rsidR="00F10F08">
              <w:rPr>
                <w:noProof/>
                <w:webHidden/>
              </w:rPr>
              <w:fldChar w:fldCharType="end"/>
            </w:r>
          </w:hyperlink>
        </w:p>
        <w:p w14:paraId="1B0DD276" w14:textId="0BF6FF3F" w:rsidR="00F10F08" w:rsidRDefault="00A53D49">
          <w:pPr>
            <w:pStyle w:val="TM3"/>
            <w:tabs>
              <w:tab w:val="right" w:leader="dot" w:pos="10456"/>
            </w:tabs>
            <w:rPr>
              <w:rFonts w:eastAsiaTheme="minorEastAsia"/>
              <w:noProof/>
              <w:lang w:eastAsia="fr-FR"/>
            </w:rPr>
          </w:pPr>
          <w:hyperlink w:anchor="_Toc57298856" w:history="1">
            <w:r w:rsidR="00F10F08" w:rsidRPr="00077F8F">
              <w:rPr>
                <w:rStyle w:val="Lienhypertexte"/>
                <w:noProof/>
              </w:rPr>
              <w:t>Etape2 - Action à réaliser au niveau format et affichage</w:t>
            </w:r>
            <w:r w:rsidR="00F10F08">
              <w:rPr>
                <w:noProof/>
                <w:webHidden/>
              </w:rPr>
              <w:tab/>
            </w:r>
            <w:r w:rsidR="00F10F08">
              <w:rPr>
                <w:noProof/>
                <w:webHidden/>
              </w:rPr>
              <w:fldChar w:fldCharType="begin"/>
            </w:r>
            <w:r w:rsidR="00F10F08">
              <w:rPr>
                <w:noProof/>
                <w:webHidden/>
              </w:rPr>
              <w:instrText xml:space="preserve"> PAGEREF _Toc57298856 \h </w:instrText>
            </w:r>
            <w:r w:rsidR="00F10F08">
              <w:rPr>
                <w:noProof/>
                <w:webHidden/>
              </w:rPr>
            </w:r>
            <w:r w:rsidR="00F10F08">
              <w:rPr>
                <w:noProof/>
                <w:webHidden/>
              </w:rPr>
              <w:fldChar w:fldCharType="separate"/>
            </w:r>
            <w:r w:rsidR="00F10F08">
              <w:rPr>
                <w:noProof/>
                <w:webHidden/>
              </w:rPr>
              <w:t>20</w:t>
            </w:r>
            <w:r w:rsidR="00F10F08">
              <w:rPr>
                <w:noProof/>
                <w:webHidden/>
              </w:rPr>
              <w:fldChar w:fldCharType="end"/>
            </w:r>
          </w:hyperlink>
        </w:p>
        <w:p w14:paraId="7C4FA7FE" w14:textId="75AB5AC4" w:rsidR="00F10F08" w:rsidRDefault="00A53D49">
          <w:pPr>
            <w:pStyle w:val="TM3"/>
            <w:tabs>
              <w:tab w:val="right" w:leader="dot" w:pos="10456"/>
            </w:tabs>
            <w:rPr>
              <w:rFonts w:eastAsiaTheme="minorEastAsia"/>
              <w:noProof/>
              <w:lang w:eastAsia="fr-FR"/>
            </w:rPr>
          </w:pPr>
          <w:hyperlink w:anchor="_Toc57298857" w:history="1">
            <w:r w:rsidR="00F10F08" w:rsidRPr="00077F8F">
              <w:rPr>
                <w:rStyle w:val="Lienhypertexte"/>
                <w:noProof/>
              </w:rPr>
              <w:t>Etape3 – Effaçage, suppression</w:t>
            </w:r>
            <w:r w:rsidR="00F10F08">
              <w:rPr>
                <w:noProof/>
                <w:webHidden/>
              </w:rPr>
              <w:tab/>
            </w:r>
            <w:r w:rsidR="00F10F08">
              <w:rPr>
                <w:noProof/>
                <w:webHidden/>
              </w:rPr>
              <w:fldChar w:fldCharType="begin"/>
            </w:r>
            <w:r w:rsidR="00F10F08">
              <w:rPr>
                <w:noProof/>
                <w:webHidden/>
              </w:rPr>
              <w:instrText xml:space="preserve"> PAGEREF _Toc57298857 \h </w:instrText>
            </w:r>
            <w:r w:rsidR="00F10F08">
              <w:rPr>
                <w:noProof/>
                <w:webHidden/>
              </w:rPr>
            </w:r>
            <w:r w:rsidR="00F10F08">
              <w:rPr>
                <w:noProof/>
                <w:webHidden/>
              </w:rPr>
              <w:fldChar w:fldCharType="separate"/>
            </w:r>
            <w:r w:rsidR="00F10F08">
              <w:rPr>
                <w:noProof/>
                <w:webHidden/>
              </w:rPr>
              <w:t>22</w:t>
            </w:r>
            <w:r w:rsidR="00F10F08">
              <w:rPr>
                <w:noProof/>
                <w:webHidden/>
              </w:rPr>
              <w:fldChar w:fldCharType="end"/>
            </w:r>
          </w:hyperlink>
        </w:p>
        <w:p w14:paraId="16ECC525" w14:textId="4A7E54DF" w:rsidR="00F10F08" w:rsidRDefault="00A53D49">
          <w:pPr>
            <w:pStyle w:val="TM2"/>
            <w:tabs>
              <w:tab w:val="right" w:leader="dot" w:pos="10456"/>
            </w:tabs>
            <w:rPr>
              <w:rFonts w:eastAsiaTheme="minorEastAsia"/>
              <w:noProof/>
              <w:lang w:eastAsia="fr-FR"/>
            </w:rPr>
          </w:pPr>
          <w:hyperlink w:anchor="_Toc57298858" w:history="1">
            <w:r w:rsidR="00F10F08" w:rsidRPr="00077F8F">
              <w:rPr>
                <w:rStyle w:val="Lienhypertexte"/>
                <w:noProof/>
              </w:rPr>
              <w:t>Menu supprimer des lignes</w:t>
            </w:r>
            <w:r w:rsidR="00F10F08">
              <w:rPr>
                <w:noProof/>
                <w:webHidden/>
              </w:rPr>
              <w:tab/>
            </w:r>
            <w:r w:rsidR="00F10F08">
              <w:rPr>
                <w:noProof/>
                <w:webHidden/>
              </w:rPr>
              <w:fldChar w:fldCharType="begin"/>
            </w:r>
            <w:r w:rsidR="00F10F08">
              <w:rPr>
                <w:noProof/>
                <w:webHidden/>
              </w:rPr>
              <w:instrText xml:space="preserve"> PAGEREF _Toc57298858 \h </w:instrText>
            </w:r>
            <w:r w:rsidR="00F10F08">
              <w:rPr>
                <w:noProof/>
                <w:webHidden/>
              </w:rPr>
            </w:r>
            <w:r w:rsidR="00F10F08">
              <w:rPr>
                <w:noProof/>
                <w:webHidden/>
              </w:rPr>
              <w:fldChar w:fldCharType="separate"/>
            </w:r>
            <w:r w:rsidR="00F10F08">
              <w:rPr>
                <w:noProof/>
                <w:webHidden/>
              </w:rPr>
              <w:t>23</w:t>
            </w:r>
            <w:r w:rsidR="00F10F08">
              <w:rPr>
                <w:noProof/>
                <w:webHidden/>
              </w:rPr>
              <w:fldChar w:fldCharType="end"/>
            </w:r>
          </w:hyperlink>
        </w:p>
        <w:p w14:paraId="1453D850" w14:textId="45E71468" w:rsidR="00F10F08" w:rsidRDefault="00A53D49">
          <w:pPr>
            <w:pStyle w:val="TM2"/>
            <w:tabs>
              <w:tab w:val="right" w:leader="dot" w:pos="10456"/>
            </w:tabs>
            <w:rPr>
              <w:rFonts w:eastAsiaTheme="minorEastAsia"/>
              <w:noProof/>
              <w:lang w:eastAsia="fr-FR"/>
            </w:rPr>
          </w:pPr>
          <w:hyperlink w:anchor="_Toc57298859" w:history="1">
            <w:r w:rsidR="00F10F08" w:rsidRPr="00077F8F">
              <w:rPr>
                <w:rStyle w:val="Lienhypertexte"/>
                <w:noProof/>
              </w:rPr>
              <w:t>Menu travail colonnes</w:t>
            </w:r>
            <w:r w:rsidR="00F10F08">
              <w:rPr>
                <w:noProof/>
                <w:webHidden/>
              </w:rPr>
              <w:tab/>
            </w:r>
            <w:r w:rsidR="00F10F08">
              <w:rPr>
                <w:noProof/>
                <w:webHidden/>
              </w:rPr>
              <w:fldChar w:fldCharType="begin"/>
            </w:r>
            <w:r w:rsidR="00F10F08">
              <w:rPr>
                <w:noProof/>
                <w:webHidden/>
              </w:rPr>
              <w:instrText xml:space="preserve"> PAGEREF _Toc57298859 \h </w:instrText>
            </w:r>
            <w:r w:rsidR="00F10F08">
              <w:rPr>
                <w:noProof/>
                <w:webHidden/>
              </w:rPr>
            </w:r>
            <w:r w:rsidR="00F10F08">
              <w:rPr>
                <w:noProof/>
                <w:webHidden/>
              </w:rPr>
              <w:fldChar w:fldCharType="separate"/>
            </w:r>
            <w:r w:rsidR="00F10F08">
              <w:rPr>
                <w:noProof/>
                <w:webHidden/>
              </w:rPr>
              <w:t>24</w:t>
            </w:r>
            <w:r w:rsidR="00F10F08">
              <w:rPr>
                <w:noProof/>
                <w:webHidden/>
              </w:rPr>
              <w:fldChar w:fldCharType="end"/>
            </w:r>
          </w:hyperlink>
        </w:p>
        <w:p w14:paraId="6F9E2D8E" w14:textId="11A575DE" w:rsidR="00F10F08" w:rsidRDefault="00A53D49">
          <w:pPr>
            <w:pStyle w:val="TM3"/>
            <w:tabs>
              <w:tab w:val="right" w:leader="dot" w:pos="10456"/>
            </w:tabs>
            <w:rPr>
              <w:rFonts w:eastAsiaTheme="minorEastAsia"/>
              <w:noProof/>
              <w:lang w:eastAsia="fr-FR"/>
            </w:rPr>
          </w:pPr>
          <w:hyperlink w:anchor="_Toc57298860" w:history="1">
            <w:r w:rsidR="00F10F08" w:rsidRPr="00077F8F">
              <w:rPr>
                <w:rStyle w:val="Lienhypertexte"/>
                <w:noProof/>
              </w:rPr>
              <w:t>Formater et nettoyer les colonnes</w:t>
            </w:r>
            <w:r w:rsidR="00F10F08">
              <w:rPr>
                <w:noProof/>
                <w:webHidden/>
              </w:rPr>
              <w:tab/>
            </w:r>
            <w:r w:rsidR="00F10F08">
              <w:rPr>
                <w:noProof/>
                <w:webHidden/>
              </w:rPr>
              <w:fldChar w:fldCharType="begin"/>
            </w:r>
            <w:r w:rsidR="00F10F08">
              <w:rPr>
                <w:noProof/>
                <w:webHidden/>
              </w:rPr>
              <w:instrText xml:space="preserve"> PAGEREF _Toc57298860 \h </w:instrText>
            </w:r>
            <w:r w:rsidR="00F10F08">
              <w:rPr>
                <w:noProof/>
                <w:webHidden/>
              </w:rPr>
            </w:r>
            <w:r w:rsidR="00F10F08">
              <w:rPr>
                <w:noProof/>
                <w:webHidden/>
              </w:rPr>
              <w:fldChar w:fldCharType="separate"/>
            </w:r>
            <w:r w:rsidR="00F10F08">
              <w:rPr>
                <w:noProof/>
                <w:webHidden/>
              </w:rPr>
              <w:t>24</w:t>
            </w:r>
            <w:r w:rsidR="00F10F08">
              <w:rPr>
                <w:noProof/>
                <w:webHidden/>
              </w:rPr>
              <w:fldChar w:fldCharType="end"/>
            </w:r>
          </w:hyperlink>
        </w:p>
        <w:p w14:paraId="22469F24" w14:textId="715E6297" w:rsidR="00F10F08" w:rsidRDefault="00A53D49">
          <w:pPr>
            <w:pStyle w:val="TM3"/>
            <w:tabs>
              <w:tab w:val="right" w:leader="dot" w:pos="10456"/>
            </w:tabs>
            <w:rPr>
              <w:rFonts w:eastAsiaTheme="minorEastAsia"/>
              <w:noProof/>
              <w:lang w:eastAsia="fr-FR"/>
            </w:rPr>
          </w:pPr>
          <w:hyperlink w:anchor="_Toc57298861" w:history="1">
            <w:r w:rsidR="00F10F08" w:rsidRPr="00077F8F">
              <w:rPr>
                <w:rStyle w:val="Lienhypertexte"/>
                <w:noProof/>
              </w:rPr>
              <w:t>Compléter les colonnes</w:t>
            </w:r>
            <w:r w:rsidR="00F10F08">
              <w:rPr>
                <w:noProof/>
                <w:webHidden/>
              </w:rPr>
              <w:tab/>
            </w:r>
            <w:r w:rsidR="00F10F08">
              <w:rPr>
                <w:noProof/>
                <w:webHidden/>
              </w:rPr>
              <w:fldChar w:fldCharType="begin"/>
            </w:r>
            <w:r w:rsidR="00F10F08">
              <w:rPr>
                <w:noProof/>
                <w:webHidden/>
              </w:rPr>
              <w:instrText xml:space="preserve"> PAGEREF _Toc57298861 \h </w:instrText>
            </w:r>
            <w:r w:rsidR="00F10F08">
              <w:rPr>
                <w:noProof/>
                <w:webHidden/>
              </w:rPr>
            </w:r>
            <w:r w:rsidR="00F10F08">
              <w:rPr>
                <w:noProof/>
                <w:webHidden/>
              </w:rPr>
              <w:fldChar w:fldCharType="separate"/>
            </w:r>
            <w:r w:rsidR="00F10F08">
              <w:rPr>
                <w:noProof/>
                <w:webHidden/>
              </w:rPr>
              <w:t>26</w:t>
            </w:r>
            <w:r w:rsidR="00F10F08">
              <w:rPr>
                <w:noProof/>
                <w:webHidden/>
              </w:rPr>
              <w:fldChar w:fldCharType="end"/>
            </w:r>
          </w:hyperlink>
        </w:p>
        <w:p w14:paraId="0A53F9FA" w14:textId="7BE1DCDA" w:rsidR="00F10F08" w:rsidRDefault="00A53D49">
          <w:pPr>
            <w:pStyle w:val="TM3"/>
            <w:tabs>
              <w:tab w:val="right" w:leader="dot" w:pos="10456"/>
            </w:tabs>
            <w:rPr>
              <w:rFonts w:eastAsiaTheme="minorEastAsia"/>
              <w:noProof/>
              <w:lang w:eastAsia="fr-FR"/>
            </w:rPr>
          </w:pPr>
          <w:hyperlink w:anchor="_Toc57298862" w:history="1">
            <w:r w:rsidR="00F10F08" w:rsidRPr="00077F8F">
              <w:rPr>
                <w:rStyle w:val="Lienhypertexte"/>
                <w:noProof/>
              </w:rPr>
              <w:t>Remplacer dans les colonnes</w:t>
            </w:r>
            <w:r w:rsidR="00F10F08">
              <w:rPr>
                <w:noProof/>
                <w:webHidden/>
              </w:rPr>
              <w:tab/>
            </w:r>
            <w:r w:rsidR="00F10F08">
              <w:rPr>
                <w:noProof/>
                <w:webHidden/>
              </w:rPr>
              <w:fldChar w:fldCharType="begin"/>
            </w:r>
            <w:r w:rsidR="00F10F08">
              <w:rPr>
                <w:noProof/>
                <w:webHidden/>
              </w:rPr>
              <w:instrText xml:space="preserve"> PAGEREF _Toc57298862 \h </w:instrText>
            </w:r>
            <w:r w:rsidR="00F10F08">
              <w:rPr>
                <w:noProof/>
                <w:webHidden/>
              </w:rPr>
            </w:r>
            <w:r w:rsidR="00F10F08">
              <w:rPr>
                <w:noProof/>
                <w:webHidden/>
              </w:rPr>
              <w:fldChar w:fldCharType="separate"/>
            </w:r>
            <w:r w:rsidR="00F10F08">
              <w:rPr>
                <w:noProof/>
                <w:webHidden/>
              </w:rPr>
              <w:t>28</w:t>
            </w:r>
            <w:r w:rsidR="00F10F08">
              <w:rPr>
                <w:noProof/>
                <w:webHidden/>
              </w:rPr>
              <w:fldChar w:fldCharType="end"/>
            </w:r>
          </w:hyperlink>
        </w:p>
        <w:p w14:paraId="52A9B3C0" w14:textId="470F2DFF" w:rsidR="00F10F08" w:rsidRDefault="00A53D49">
          <w:pPr>
            <w:pStyle w:val="TM3"/>
            <w:tabs>
              <w:tab w:val="right" w:leader="dot" w:pos="10456"/>
            </w:tabs>
            <w:rPr>
              <w:rFonts w:eastAsiaTheme="minorEastAsia"/>
              <w:noProof/>
              <w:lang w:eastAsia="fr-FR"/>
            </w:rPr>
          </w:pPr>
          <w:hyperlink w:anchor="_Toc57298863" w:history="1">
            <w:r w:rsidR="00F10F08" w:rsidRPr="00077F8F">
              <w:rPr>
                <w:rStyle w:val="Lienhypertexte"/>
                <w:noProof/>
              </w:rPr>
              <w:t>Convertir les comptes Alphanumérique en compte numérique</w:t>
            </w:r>
            <w:r w:rsidR="00F10F08">
              <w:rPr>
                <w:noProof/>
                <w:webHidden/>
              </w:rPr>
              <w:tab/>
            </w:r>
            <w:r w:rsidR="00F10F08">
              <w:rPr>
                <w:noProof/>
                <w:webHidden/>
              </w:rPr>
              <w:fldChar w:fldCharType="begin"/>
            </w:r>
            <w:r w:rsidR="00F10F08">
              <w:rPr>
                <w:noProof/>
                <w:webHidden/>
              </w:rPr>
              <w:instrText xml:space="preserve"> PAGEREF _Toc57298863 \h </w:instrText>
            </w:r>
            <w:r w:rsidR="00F10F08">
              <w:rPr>
                <w:noProof/>
                <w:webHidden/>
              </w:rPr>
            </w:r>
            <w:r w:rsidR="00F10F08">
              <w:rPr>
                <w:noProof/>
                <w:webHidden/>
              </w:rPr>
              <w:fldChar w:fldCharType="separate"/>
            </w:r>
            <w:r w:rsidR="00F10F08">
              <w:rPr>
                <w:noProof/>
                <w:webHidden/>
              </w:rPr>
              <w:t>29</w:t>
            </w:r>
            <w:r w:rsidR="00F10F08">
              <w:rPr>
                <w:noProof/>
                <w:webHidden/>
              </w:rPr>
              <w:fldChar w:fldCharType="end"/>
            </w:r>
          </w:hyperlink>
        </w:p>
        <w:p w14:paraId="5361B4F9" w14:textId="4C01FEB0" w:rsidR="00F10F08" w:rsidRDefault="00A53D49">
          <w:pPr>
            <w:pStyle w:val="TM2"/>
            <w:tabs>
              <w:tab w:val="right" w:leader="dot" w:pos="10456"/>
            </w:tabs>
            <w:rPr>
              <w:rFonts w:eastAsiaTheme="minorEastAsia"/>
              <w:noProof/>
              <w:lang w:eastAsia="fr-FR"/>
            </w:rPr>
          </w:pPr>
          <w:hyperlink w:anchor="_Toc57298864" w:history="1">
            <w:r w:rsidR="00F10F08" w:rsidRPr="00077F8F">
              <w:rPr>
                <w:rStyle w:val="Lienhypertexte"/>
                <w:noProof/>
              </w:rPr>
              <w:t>Menu nombres / texte</w:t>
            </w:r>
            <w:r w:rsidR="00F10F08">
              <w:rPr>
                <w:noProof/>
                <w:webHidden/>
              </w:rPr>
              <w:tab/>
            </w:r>
            <w:r w:rsidR="00F10F08">
              <w:rPr>
                <w:noProof/>
                <w:webHidden/>
              </w:rPr>
              <w:fldChar w:fldCharType="begin"/>
            </w:r>
            <w:r w:rsidR="00F10F08">
              <w:rPr>
                <w:noProof/>
                <w:webHidden/>
              </w:rPr>
              <w:instrText xml:space="preserve"> PAGEREF _Toc57298864 \h </w:instrText>
            </w:r>
            <w:r w:rsidR="00F10F08">
              <w:rPr>
                <w:noProof/>
                <w:webHidden/>
              </w:rPr>
            </w:r>
            <w:r w:rsidR="00F10F08">
              <w:rPr>
                <w:noProof/>
                <w:webHidden/>
              </w:rPr>
              <w:fldChar w:fldCharType="separate"/>
            </w:r>
            <w:r w:rsidR="00F10F08">
              <w:rPr>
                <w:noProof/>
                <w:webHidden/>
              </w:rPr>
              <w:t>31</w:t>
            </w:r>
            <w:r w:rsidR="00F10F08">
              <w:rPr>
                <w:noProof/>
                <w:webHidden/>
              </w:rPr>
              <w:fldChar w:fldCharType="end"/>
            </w:r>
          </w:hyperlink>
        </w:p>
        <w:p w14:paraId="6668A7B2" w14:textId="0C720EE4" w:rsidR="00F10F08" w:rsidRDefault="00A53D49">
          <w:pPr>
            <w:pStyle w:val="TM3"/>
            <w:tabs>
              <w:tab w:val="right" w:leader="dot" w:pos="10456"/>
            </w:tabs>
            <w:rPr>
              <w:rFonts w:eastAsiaTheme="minorEastAsia"/>
              <w:noProof/>
              <w:lang w:eastAsia="fr-FR"/>
            </w:rPr>
          </w:pPr>
          <w:hyperlink w:anchor="_Toc57298865" w:history="1">
            <w:r w:rsidR="00F10F08" w:rsidRPr="00077F8F">
              <w:rPr>
                <w:rStyle w:val="Lienhypertexte"/>
                <w:noProof/>
              </w:rPr>
              <w:t>Convertir en nombre</w:t>
            </w:r>
            <w:r w:rsidR="00F10F08">
              <w:rPr>
                <w:noProof/>
                <w:webHidden/>
              </w:rPr>
              <w:tab/>
            </w:r>
            <w:r w:rsidR="00F10F08">
              <w:rPr>
                <w:noProof/>
                <w:webHidden/>
              </w:rPr>
              <w:fldChar w:fldCharType="begin"/>
            </w:r>
            <w:r w:rsidR="00F10F08">
              <w:rPr>
                <w:noProof/>
                <w:webHidden/>
              </w:rPr>
              <w:instrText xml:space="preserve"> PAGEREF _Toc57298865 \h </w:instrText>
            </w:r>
            <w:r w:rsidR="00F10F08">
              <w:rPr>
                <w:noProof/>
                <w:webHidden/>
              </w:rPr>
            </w:r>
            <w:r w:rsidR="00F10F08">
              <w:rPr>
                <w:noProof/>
                <w:webHidden/>
              </w:rPr>
              <w:fldChar w:fldCharType="separate"/>
            </w:r>
            <w:r w:rsidR="00F10F08">
              <w:rPr>
                <w:noProof/>
                <w:webHidden/>
              </w:rPr>
              <w:t>31</w:t>
            </w:r>
            <w:r w:rsidR="00F10F08">
              <w:rPr>
                <w:noProof/>
                <w:webHidden/>
              </w:rPr>
              <w:fldChar w:fldCharType="end"/>
            </w:r>
          </w:hyperlink>
        </w:p>
        <w:p w14:paraId="57F63F70" w14:textId="2B141370" w:rsidR="00F10F08" w:rsidRDefault="00A53D49">
          <w:pPr>
            <w:pStyle w:val="TM3"/>
            <w:tabs>
              <w:tab w:val="right" w:leader="dot" w:pos="10456"/>
            </w:tabs>
            <w:rPr>
              <w:rFonts w:eastAsiaTheme="minorEastAsia"/>
              <w:noProof/>
              <w:lang w:eastAsia="fr-FR"/>
            </w:rPr>
          </w:pPr>
          <w:hyperlink w:anchor="_Toc57298866" w:history="1">
            <w:r w:rsidR="00F10F08" w:rsidRPr="00077F8F">
              <w:rPr>
                <w:rStyle w:val="Lienhypertexte"/>
                <w:noProof/>
              </w:rPr>
              <w:t>Convertir en texte</w:t>
            </w:r>
            <w:r w:rsidR="00F10F08">
              <w:rPr>
                <w:noProof/>
                <w:webHidden/>
              </w:rPr>
              <w:tab/>
            </w:r>
            <w:r w:rsidR="00F10F08">
              <w:rPr>
                <w:noProof/>
                <w:webHidden/>
              </w:rPr>
              <w:fldChar w:fldCharType="begin"/>
            </w:r>
            <w:r w:rsidR="00F10F08">
              <w:rPr>
                <w:noProof/>
                <w:webHidden/>
              </w:rPr>
              <w:instrText xml:space="preserve"> PAGEREF _Toc57298866 \h </w:instrText>
            </w:r>
            <w:r w:rsidR="00F10F08">
              <w:rPr>
                <w:noProof/>
                <w:webHidden/>
              </w:rPr>
            </w:r>
            <w:r w:rsidR="00F10F08">
              <w:rPr>
                <w:noProof/>
                <w:webHidden/>
              </w:rPr>
              <w:fldChar w:fldCharType="separate"/>
            </w:r>
            <w:r w:rsidR="00F10F08">
              <w:rPr>
                <w:noProof/>
                <w:webHidden/>
              </w:rPr>
              <w:t>32</w:t>
            </w:r>
            <w:r w:rsidR="00F10F08">
              <w:rPr>
                <w:noProof/>
                <w:webHidden/>
              </w:rPr>
              <w:fldChar w:fldCharType="end"/>
            </w:r>
          </w:hyperlink>
        </w:p>
        <w:p w14:paraId="1CEC9B7C" w14:textId="74CE5B17" w:rsidR="00F10F08" w:rsidRDefault="00A53D49">
          <w:pPr>
            <w:pStyle w:val="TM2"/>
            <w:tabs>
              <w:tab w:val="right" w:leader="dot" w:pos="10456"/>
            </w:tabs>
            <w:rPr>
              <w:rFonts w:eastAsiaTheme="minorEastAsia"/>
              <w:noProof/>
              <w:lang w:eastAsia="fr-FR"/>
            </w:rPr>
          </w:pPr>
          <w:hyperlink w:anchor="_Toc57298867" w:history="1">
            <w:r w:rsidR="00F10F08" w:rsidRPr="00077F8F">
              <w:rPr>
                <w:rStyle w:val="Lienhypertexte"/>
                <w:noProof/>
              </w:rPr>
              <w:t>Menu dates</w:t>
            </w:r>
            <w:r w:rsidR="00F10F08">
              <w:rPr>
                <w:noProof/>
                <w:webHidden/>
              </w:rPr>
              <w:tab/>
            </w:r>
            <w:r w:rsidR="00F10F08">
              <w:rPr>
                <w:noProof/>
                <w:webHidden/>
              </w:rPr>
              <w:fldChar w:fldCharType="begin"/>
            </w:r>
            <w:r w:rsidR="00F10F08">
              <w:rPr>
                <w:noProof/>
                <w:webHidden/>
              </w:rPr>
              <w:instrText xml:space="preserve"> PAGEREF _Toc57298867 \h </w:instrText>
            </w:r>
            <w:r w:rsidR="00F10F08">
              <w:rPr>
                <w:noProof/>
                <w:webHidden/>
              </w:rPr>
            </w:r>
            <w:r w:rsidR="00F10F08">
              <w:rPr>
                <w:noProof/>
                <w:webHidden/>
              </w:rPr>
              <w:fldChar w:fldCharType="separate"/>
            </w:r>
            <w:r w:rsidR="00F10F08">
              <w:rPr>
                <w:noProof/>
                <w:webHidden/>
              </w:rPr>
              <w:t>33</w:t>
            </w:r>
            <w:r w:rsidR="00F10F08">
              <w:rPr>
                <w:noProof/>
                <w:webHidden/>
              </w:rPr>
              <w:fldChar w:fldCharType="end"/>
            </w:r>
          </w:hyperlink>
        </w:p>
        <w:p w14:paraId="3C1597D3" w14:textId="6A519B65" w:rsidR="00F10F08" w:rsidRDefault="00A53D49">
          <w:pPr>
            <w:pStyle w:val="TM3"/>
            <w:tabs>
              <w:tab w:val="right" w:leader="dot" w:pos="10456"/>
            </w:tabs>
            <w:rPr>
              <w:rFonts w:eastAsiaTheme="minorEastAsia"/>
              <w:noProof/>
              <w:lang w:eastAsia="fr-FR"/>
            </w:rPr>
          </w:pPr>
          <w:hyperlink w:anchor="_Toc57298868" w:history="1">
            <w:r w:rsidR="00F10F08" w:rsidRPr="00077F8F">
              <w:rPr>
                <w:rStyle w:val="Lienhypertexte"/>
                <w:noProof/>
              </w:rPr>
              <w:t>Convertir en dates</w:t>
            </w:r>
            <w:r w:rsidR="00F10F08">
              <w:rPr>
                <w:noProof/>
                <w:webHidden/>
              </w:rPr>
              <w:tab/>
            </w:r>
            <w:r w:rsidR="00F10F08">
              <w:rPr>
                <w:noProof/>
                <w:webHidden/>
              </w:rPr>
              <w:fldChar w:fldCharType="begin"/>
            </w:r>
            <w:r w:rsidR="00F10F08">
              <w:rPr>
                <w:noProof/>
                <w:webHidden/>
              </w:rPr>
              <w:instrText xml:space="preserve"> PAGEREF _Toc57298868 \h </w:instrText>
            </w:r>
            <w:r w:rsidR="00F10F08">
              <w:rPr>
                <w:noProof/>
                <w:webHidden/>
              </w:rPr>
            </w:r>
            <w:r w:rsidR="00F10F08">
              <w:rPr>
                <w:noProof/>
                <w:webHidden/>
              </w:rPr>
              <w:fldChar w:fldCharType="separate"/>
            </w:r>
            <w:r w:rsidR="00F10F08">
              <w:rPr>
                <w:noProof/>
                <w:webHidden/>
              </w:rPr>
              <w:t>33</w:t>
            </w:r>
            <w:r w:rsidR="00F10F08">
              <w:rPr>
                <w:noProof/>
                <w:webHidden/>
              </w:rPr>
              <w:fldChar w:fldCharType="end"/>
            </w:r>
          </w:hyperlink>
        </w:p>
        <w:p w14:paraId="236E40D6" w14:textId="3C4E9651" w:rsidR="00F10F08" w:rsidRDefault="00A53D49">
          <w:pPr>
            <w:pStyle w:val="TM3"/>
            <w:tabs>
              <w:tab w:val="right" w:leader="dot" w:pos="10456"/>
            </w:tabs>
            <w:rPr>
              <w:rFonts w:eastAsiaTheme="minorEastAsia"/>
              <w:noProof/>
              <w:lang w:eastAsia="fr-FR"/>
            </w:rPr>
          </w:pPr>
          <w:hyperlink w:anchor="_Toc57298869" w:history="1">
            <w:r w:rsidR="00F10F08" w:rsidRPr="00077F8F">
              <w:rPr>
                <w:rStyle w:val="Lienhypertexte"/>
                <w:noProof/>
              </w:rPr>
              <w:t>Découpage des dates</w:t>
            </w:r>
            <w:r w:rsidR="00F10F08">
              <w:rPr>
                <w:noProof/>
                <w:webHidden/>
              </w:rPr>
              <w:tab/>
            </w:r>
            <w:r w:rsidR="00F10F08">
              <w:rPr>
                <w:noProof/>
                <w:webHidden/>
              </w:rPr>
              <w:fldChar w:fldCharType="begin"/>
            </w:r>
            <w:r w:rsidR="00F10F08">
              <w:rPr>
                <w:noProof/>
                <w:webHidden/>
              </w:rPr>
              <w:instrText xml:space="preserve"> PAGEREF _Toc57298869 \h </w:instrText>
            </w:r>
            <w:r w:rsidR="00F10F08">
              <w:rPr>
                <w:noProof/>
                <w:webHidden/>
              </w:rPr>
            </w:r>
            <w:r w:rsidR="00F10F08">
              <w:rPr>
                <w:noProof/>
                <w:webHidden/>
              </w:rPr>
              <w:fldChar w:fldCharType="separate"/>
            </w:r>
            <w:r w:rsidR="00F10F08">
              <w:rPr>
                <w:noProof/>
                <w:webHidden/>
              </w:rPr>
              <w:t>34</w:t>
            </w:r>
            <w:r w:rsidR="00F10F08">
              <w:rPr>
                <w:noProof/>
                <w:webHidden/>
              </w:rPr>
              <w:fldChar w:fldCharType="end"/>
            </w:r>
          </w:hyperlink>
        </w:p>
        <w:p w14:paraId="57BA1AA5" w14:textId="4195A6BB" w:rsidR="00F10F08" w:rsidRDefault="00A53D49">
          <w:pPr>
            <w:pStyle w:val="TM2"/>
            <w:tabs>
              <w:tab w:val="right" w:leader="dot" w:pos="10456"/>
            </w:tabs>
            <w:rPr>
              <w:rFonts w:eastAsiaTheme="minorEastAsia"/>
              <w:noProof/>
              <w:lang w:eastAsia="fr-FR"/>
            </w:rPr>
          </w:pPr>
          <w:hyperlink w:anchor="_Toc57298870" w:history="1">
            <w:r w:rsidR="00F10F08" w:rsidRPr="00077F8F">
              <w:rPr>
                <w:rStyle w:val="Lienhypertexte"/>
                <w:noProof/>
              </w:rPr>
              <w:t>Menu ajout de colonnes</w:t>
            </w:r>
            <w:r w:rsidR="00F10F08">
              <w:rPr>
                <w:noProof/>
                <w:webHidden/>
              </w:rPr>
              <w:tab/>
            </w:r>
            <w:r w:rsidR="00F10F08">
              <w:rPr>
                <w:noProof/>
                <w:webHidden/>
              </w:rPr>
              <w:fldChar w:fldCharType="begin"/>
            </w:r>
            <w:r w:rsidR="00F10F08">
              <w:rPr>
                <w:noProof/>
                <w:webHidden/>
              </w:rPr>
              <w:instrText xml:space="preserve"> PAGEREF _Toc57298870 \h </w:instrText>
            </w:r>
            <w:r w:rsidR="00F10F08">
              <w:rPr>
                <w:noProof/>
                <w:webHidden/>
              </w:rPr>
            </w:r>
            <w:r w:rsidR="00F10F08">
              <w:rPr>
                <w:noProof/>
                <w:webHidden/>
              </w:rPr>
              <w:fldChar w:fldCharType="separate"/>
            </w:r>
            <w:r w:rsidR="00F10F08">
              <w:rPr>
                <w:noProof/>
                <w:webHidden/>
              </w:rPr>
              <w:t>35</w:t>
            </w:r>
            <w:r w:rsidR="00F10F08">
              <w:rPr>
                <w:noProof/>
                <w:webHidden/>
              </w:rPr>
              <w:fldChar w:fldCharType="end"/>
            </w:r>
          </w:hyperlink>
        </w:p>
        <w:p w14:paraId="199D2208" w14:textId="59A5EDA8" w:rsidR="00F10F08" w:rsidRDefault="00A53D49">
          <w:pPr>
            <w:pStyle w:val="TM3"/>
            <w:tabs>
              <w:tab w:val="right" w:leader="dot" w:pos="10456"/>
            </w:tabs>
            <w:rPr>
              <w:rFonts w:eastAsiaTheme="minorEastAsia"/>
              <w:noProof/>
              <w:lang w:eastAsia="fr-FR"/>
            </w:rPr>
          </w:pPr>
          <w:hyperlink w:anchor="_Toc57298871" w:history="1">
            <w:r w:rsidR="00F10F08" w:rsidRPr="00077F8F">
              <w:rPr>
                <w:rStyle w:val="Lienhypertexte"/>
                <w:noProof/>
              </w:rPr>
              <w:t>Découpage gauche droite milieu</w:t>
            </w:r>
            <w:r w:rsidR="00F10F08">
              <w:rPr>
                <w:noProof/>
                <w:webHidden/>
              </w:rPr>
              <w:tab/>
            </w:r>
            <w:r w:rsidR="00F10F08">
              <w:rPr>
                <w:noProof/>
                <w:webHidden/>
              </w:rPr>
              <w:fldChar w:fldCharType="begin"/>
            </w:r>
            <w:r w:rsidR="00F10F08">
              <w:rPr>
                <w:noProof/>
                <w:webHidden/>
              </w:rPr>
              <w:instrText xml:space="preserve"> PAGEREF _Toc57298871 \h </w:instrText>
            </w:r>
            <w:r w:rsidR="00F10F08">
              <w:rPr>
                <w:noProof/>
                <w:webHidden/>
              </w:rPr>
            </w:r>
            <w:r w:rsidR="00F10F08">
              <w:rPr>
                <w:noProof/>
                <w:webHidden/>
              </w:rPr>
              <w:fldChar w:fldCharType="separate"/>
            </w:r>
            <w:r w:rsidR="00F10F08">
              <w:rPr>
                <w:noProof/>
                <w:webHidden/>
              </w:rPr>
              <w:t>35</w:t>
            </w:r>
            <w:r w:rsidR="00F10F08">
              <w:rPr>
                <w:noProof/>
                <w:webHidden/>
              </w:rPr>
              <w:fldChar w:fldCharType="end"/>
            </w:r>
          </w:hyperlink>
        </w:p>
        <w:p w14:paraId="3C2F4A93" w14:textId="5A50419A" w:rsidR="00F10F08" w:rsidRDefault="00A53D49">
          <w:pPr>
            <w:pStyle w:val="TM3"/>
            <w:tabs>
              <w:tab w:val="right" w:leader="dot" w:pos="10456"/>
            </w:tabs>
            <w:rPr>
              <w:rFonts w:eastAsiaTheme="minorEastAsia"/>
              <w:noProof/>
              <w:lang w:eastAsia="fr-FR"/>
            </w:rPr>
          </w:pPr>
          <w:hyperlink w:anchor="_Toc57298872" w:history="1">
            <w:r w:rsidR="00F10F08" w:rsidRPr="00077F8F">
              <w:rPr>
                <w:rStyle w:val="Lienhypertexte"/>
                <w:noProof/>
              </w:rPr>
              <w:t>Ventilation</w:t>
            </w:r>
            <w:r w:rsidR="00F10F08">
              <w:rPr>
                <w:noProof/>
                <w:webHidden/>
              </w:rPr>
              <w:tab/>
            </w:r>
            <w:r w:rsidR="00F10F08">
              <w:rPr>
                <w:noProof/>
                <w:webHidden/>
              </w:rPr>
              <w:fldChar w:fldCharType="begin"/>
            </w:r>
            <w:r w:rsidR="00F10F08">
              <w:rPr>
                <w:noProof/>
                <w:webHidden/>
              </w:rPr>
              <w:instrText xml:space="preserve"> PAGEREF _Toc57298872 \h </w:instrText>
            </w:r>
            <w:r w:rsidR="00F10F08">
              <w:rPr>
                <w:noProof/>
                <w:webHidden/>
              </w:rPr>
            </w:r>
            <w:r w:rsidR="00F10F08">
              <w:rPr>
                <w:noProof/>
                <w:webHidden/>
              </w:rPr>
              <w:fldChar w:fldCharType="separate"/>
            </w:r>
            <w:r w:rsidR="00F10F08">
              <w:rPr>
                <w:noProof/>
                <w:webHidden/>
              </w:rPr>
              <w:t>37</w:t>
            </w:r>
            <w:r w:rsidR="00F10F08">
              <w:rPr>
                <w:noProof/>
                <w:webHidden/>
              </w:rPr>
              <w:fldChar w:fldCharType="end"/>
            </w:r>
          </w:hyperlink>
        </w:p>
        <w:p w14:paraId="7D4CAFAF" w14:textId="4DEC2ACF" w:rsidR="00F10F08" w:rsidRDefault="00A53D49">
          <w:pPr>
            <w:pStyle w:val="TM3"/>
            <w:tabs>
              <w:tab w:val="right" w:leader="dot" w:pos="10456"/>
            </w:tabs>
            <w:rPr>
              <w:rFonts w:eastAsiaTheme="minorEastAsia"/>
              <w:noProof/>
              <w:lang w:eastAsia="fr-FR"/>
            </w:rPr>
          </w:pPr>
          <w:hyperlink w:anchor="_Toc57298873" w:history="1">
            <w:r w:rsidR="00F10F08" w:rsidRPr="00077F8F">
              <w:rPr>
                <w:rStyle w:val="Lienhypertexte"/>
                <w:noProof/>
              </w:rPr>
              <w:t>Dates</w:t>
            </w:r>
            <w:r w:rsidR="00F10F08">
              <w:rPr>
                <w:noProof/>
                <w:webHidden/>
              </w:rPr>
              <w:tab/>
            </w:r>
            <w:r w:rsidR="00F10F08">
              <w:rPr>
                <w:noProof/>
                <w:webHidden/>
              </w:rPr>
              <w:fldChar w:fldCharType="begin"/>
            </w:r>
            <w:r w:rsidR="00F10F08">
              <w:rPr>
                <w:noProof/>
                <w:webHidden/>
              </w:rPr>
              <w:instrText xml:space="preserve"> PAGEREF _Toc57298873 \h </w:instrText>
            </w:r>
            <w:r w:rsidR="00F10F08">
              <w:rPr>
                <w:noProof/>
                <w:webHidden/>
              </w:rPr>
            </w:r>
            <w:r w:rsidR="00F10F08">
              <w:rPr>
                <w:noProof/>
                <w:webHidden/>
              </w:rPr>
              <w:fldChar w:fldCharType="separate"/>
            </w:r>
            <w:r w:rsidR="00F10F08">
              <w:rPr>
                <w:noProof/>
                <w:webHidden/>
              </w:rPr>
              <w:t>45</w:t>
            </w:r>
            <w:r w:rsidR="00F10F08">
              <w:rPr>
                <w:noProof/>
                <w:webHidden/>
              </w:rPr>
              <w:fldChar w:fldCharType="end"/>
            </w:r>
          </w:hyperlink>
        </w:p>
        <w:p w14:paraId="01FCB4F4" w14:textId="5EDFD958" w:rsidR="00F10F08" w:rsidRDefault="00A53D49">
          <w:pPr>
            <w:pStyle w:val="TM3"/>
            <w:tabs>
              <w:tab w:val="right" w:leader="dot" w:pos="10456"/>
            </w:tabs>
            <w:rPr>
              <w:rFonts w:eastAsiaTheme="minorEastAsia"/>
              <w:noProof/>
              <w:lang w:eastAsia="fr-FR"/>
            </w:rPr>
          </w:pPr>
          <w:hyperlink w:anchor="_Toc57298874" w:history="1">
            <w:r w:rsidR="00F10F08" w:rsidRPr="00077F8F">
              <w:rPr>
                <w:rStyle w:val="Lienhypertexte"/>
                <w:noProof/>
              </w:rPr>
              <w:t>Nombres</w:t>
            </w:r>
            <w:r w:rsidR="00F10F08">
              <w:rPr>
                <w:noProof/>
                <w:webHidden/>
              </w:rPr>
              <w:tab/>
            </w:r>
            <w:r w:rsidR="00F10F08">
              <w:rPr>
                <w:noProof/>
                <w:webHidden/>
              </w:rPr>
              <w:fldChar w:fldCharType="begin"/>
            </w:r>
            <w:r w:rsidR="00F10F08">
              <w:rPr>
                <w:noProof/>
                <w:webHidden/>
              </w:rPr>
              <w:instrText xml:space="preserve"> PAGEREF _Toc57298874 \h </w:instrText>
            </w:r>
            <w:r w:rsidR="00F10F08">
              <w:rPr>
                <w:noProof/>
                <w:webHidden/>
              </w:rPr>
            </w:r>
            <w:r w:rsidR="00F10F08">
              <w:rPr>
                <w:noProof/>
                <w:webHidden/>
              </w:rPr>
              <w:fldChar w:fldCharType="separate"/>
            </w:r>
            <w:r w:rsidR="00F10F08">
              <w:rPr>
                <w:noProof/>
                <w:webHidden/>
              </w:rPr>
              <w:t>46</w:t>
            </w:r>
            <w:r w:rsidR="00F10F08">
              <w:rPr>
                <w:noProof/>
                <w:webHidden/>
              </w:rPr>
              <w:fldChar w:fldCharType="end"/>
            </w:r>
          </w:hyperlink>
        </w:p>
        <w:p w14:paraId="56B6A92A" w14:textId="7F3B06D5" w:rsidR="00F10F08" w:rsidRDefault="00A53D49">
          <w:pPr>
            <w:pStyle w:val="TM3"/>
            <w:tabs>
              <w:tab w:val="right" w:leader="dot" w:pos="10456"/>
            </w:tabs>
            <w:rPr>
              <w:rFonts w:eastAsiaTheme="minorEastAsia"/>
              <w:noProof/>
              <w:lang w:eastAsia="fr-FR"/>
            </w:rPr>
          </w:pPr>
          <w:hyperlink w:anchor="_Toc57298875" w:history="1">
            <w:r w:rsidR="00F10F08" w:rsidRPr="00077F8F">
              <w:rPr>
                <w:rStyle w:val="Lienhypertexte"/>
                <w:noProof/>
              </w:rPr>
              <w:t>Formules</w:t>
            </w:r>
            <w:r w:rsidR="00F10F08">
              <w:rPr>
                <w:noProof/>
                <w:webHidden/>
              </w:rPr>
              <w:tab/>
            </w:r>
            <w:r w:rsidR="00F10F08">
              <w:rPr>
                <w:noProof/>
                <w:webHidden/>
              </w:rPr>
              <w:fldChar w:fldCharType="begin"/>
            </w:r>
            <w:r w:rsidR="00F10F08">
              <w:rPr>
                <w:noProof/>
                <w:webHidden/>
              </w:rPr>
              <w:instrText xml:space="preserve"> PAGEREF _Toc57298875 \h </w:instrText>
            </w:r>
            <w:r w:rsidR="00F10F08">
              <w:rPr>
                <w:noProof/>
                <w:webHidden/>
              </w:rPr>
            </w:r>
            <w:r w:rsidR="00F10F08">
              <w:rPr>
                <w:noProof/>
                <w:webHidden/>
              </w:rPr>
              <w:fldChar w:fldCharType="separate"/>
            </w:r>
            <w:r w:rsidR="00F10F08">
              <w:rPr>
                <w:noProof/>
                <w:webHidden/>
              </w:rPr>
              <w:t>48</w:t>
            </w:r>
            <w:r w:rsidR="00F10F08">
              <w:rPr>
                <w:noProof/>
                <w:webHidden/>
              </w:rPr>
              <w:fldChar w:fldCharType="end"/>
            </w:r>
          </w:hyperlink>
        </w:p>
        <w:p w14:paraId="388496C3" w14:textId="791D96BF" w:rsidR="00F10F08" w:rsidRDefault="00A53D49">
          <w:pPr>
            <w:pStyle w:val="TM3"/>
            <w:tabs>
              <w:tab w:val="right" w:leader="dot" w:pos="10456"/>
            </w:tabs>
            <w:rPr>
              <w:rFonts w:eastAsiaTheme="minorEastAsia"/>
              <w:noProof/>
              <w:lang w:eastAsia="fr-FR"/>
            </w:rPr>
          </w:pPr>
          <w:hyperlink w:anchor="_Toc57298876" w:history="1">
            <w:r w:rsidR="00F10F08" w:rsidRPr="00077F8F">
              <w:rPr>
                <w:rStyle w:val="Lienhypertexte"/>
                <w:noProof/>
              </w:rPr>
              <w:t>Comptable</w:t>
            </w:r>
            <w:r w:rsidR="00F10F08">
              <w:rPr>
                <w:noProof/>
                <w:webHidden/>
              </w:rPr>
              <w:tab/>
            </w:r>
            <w:r w:rsidR="00F10F08">
              <w:rPr>
                <w:noProof/>
                <w:webHidden/>
              </w:rPr>
              <w:fldChar w:fldCharType="begin"/>
            </w:r>
            <w:r w:rsidR="00F10F08">
              <w:rPr>
                <w:noProof/>
                <w:webHidden/>
              </w:rPr>
              <w:instrText xml:space="preserve"> PAGEREF _Toc57298876 \h </w:instrText>
            </w:r>
            <w:r w:rsidR="00F10F08">
              <w:rPr>
                <w:noProof/>
                <w:webHidden/>
              </w:rPr>
            </w:r>
            <w:r w:rsidR="00F10F08">
              <w:rPr>
                <w:noProof/>
                <w:webHidden/>
              </w:rPr>
              <w:fldChar w:fldCharType="separate"/>
            </w:r>
            <w:r w:rsidR="00F10F08">
              <w:rPr>
                <w:noProof/>
                <w:webHidden/>
              </w:rPr>
              <w:t>49</w:t>
            </w:r>
            <w:r w:rsidR="00F10F08">
              <w:rPr>
                <w:noProof/>
                <w:webHidden/>
              </w:rPr>
              <w:fldChar w:fldCharType="end"/>
            </w:r>
          </w:hyperlink>
        </w:p>
        <w:p w14:paraId="519893E6" w14:textId="5FCAB411" w:rsidR="00F10F08" w:rsidRDefault="00A53D49">
          <w:pPr>
            <w:pStyle w:val="TM3"/>
            <w:tabs>
              <w:tab w:val="right" w:leader="dot" w:pos="10456"/>
            </w:tabs>
            <w:rPr>
              <w:rFonts w:eastAsiaTheme="minorEastAsia"/>
              <w:noProof/>
              <w:lang w:eastAsia="fr-FR"/>
            </w:rPr>
          </w:pPr>
          <w:hyperlink w:anchor="_Toc57298877" w:history="1">
            <w:r w:rsidR="00F10F08" w:rsidRPr="00077F8F">
              <w:rPr>
                <w:rStyle w:val="Lienhypertexte"/>
                <w:noProof/>
              </w:rPr>
              <w:t>Préférences</w:t>
            </w:r>
            <w:r w:rsidR="00F10F08">
              <w:rPr>
                <w:noProof/>
                <w:webHidden/>
              </w:rPr>
              <w:tab/>
            </w:r>
            <w:r w:rsidR="00F10F08">
              <w:rPr>
                <w:noProof/>
                <w:webHidden/>
              </w:rPr>
              <w:fldChar w:fldCharType="begin"/>
            </w:r>
            <w:r w:rsidR="00F10F08">
              <w:rPr>
                <w:noProof/>
                <w:webHidden/>
              </w:rPr>
              <w:instrText xml:space="preserve"> PAGEREF _Toc57298877 \h </w:instrText>
            </w:r>
            <w:r w:rsidR="00F10F08">
              <w:rPr>
                <w:noProof/>
                <w:webHidden/>
              </w:rPr>
            </w:r>
            <w:r w:rsidR="00F10F08">
              <w:rPr>
                <w:noProof/>
                <w:webHidden/>
              </w:rPr>
              <w:fldChar w:fldCharType="separate"/>
            </w:r>
            <w:r w:rsidR="00F10F08">
              <w:rPr>
                <w:noProof/>
                <w:webHidden/>
              </w:rPr>
              <w:t>59</w:t>
            </w:r>
            <w:r w:rsidR="00F10F08">
              <w:rPr>
                <w:noProof/>
                <w:webHidden/>
              </w:rPr>
              <w:fldChar w:fldCharType="end"/>
            </w:r>
          </w:hyperlink>
        </w:p>
        <w:p w14:paraId="656ECF52" w14:textId="7D2F2A1E" w:rsidR="00F10F08" w:rsidRDefault="00A53D49">
          <w:pPr>
            <w:pStyle w:val="TM2"/>
            <w:tabs>
              <w:tab w:val="right" w:leader="dot" w:pos="10456"/>
            </w:tabs>
            <w:rPr>
              <w:rFonts w:eastAsiaTheme="minorEastAsia"/>
              <w:noProof/>
              <w:lang w:eastAsia="fr-FR"/>
            </w:rPr>
          </w:pPr>
          <w:hyperlink w:anchor="_Toc57298878" w:history="1">
            <w:r w:rsidR="00F10F08" w:rsidRPr="00077F8F">
              <w:rPr>
                <w:rStyle w:val="Lienhypertexte"/>
                <w:noProof/>
              </w:rPr>
              <w:t>Menu regrouper</w:t>
            </w:r>
            <w:r w:rsidR="00F10F08">
              <w:rPr>
                <w:noProof/>
                <w:webHidden/>
              </w:rPr>
              <w:tab/>
            </w:r>
            <w:r w:rsidR="00F10F08">
              <w:rPr>
                <w:noProof/>
                <w:webHidden/>
              </w:rPr>
              <w:fldChar w:fldCharType="begin"/>
            </w:r>
            <w:r w:rsidR="00F10F08">
              <w:rPr>
                <w:noProof/>
                <w:webHidden/>
              </w:rPr>
              <w:instrText xml:space="preserve"> PAGEREF _Toc57298878 \h </w:instrText>
            </w:r>
            <w:r w:rsidR="00F10F08">
              <w:rPr>
                <w:noProof/>
                <w:webHidden/>
              </w:rPr>
            </w:r>
            <w:r w:rsidR="00F10F08">
              <w:rPr>
                <w:noProof/>
                <w:webHidden/>
              </w:rPr>
              <w:fldChar w:fldCharType="separate"/>
            </w:r>
            <w:r w:rsidR="00F10F08">
              <w:rPr>
                <w:noProof/>
                <w:webHidden/>
              </w:rPr>
              <w:t>60</w:t>
            </w:r>
            <w:r w:rsidR="00F10F08">
              <w:rPr>
                <w:noProof/>
                <w:webHidden/>
              </w:rPr>
              <w:fldChar w:fldCharType="end"/>
            </w:r>
          </w:hyperlink>
        </w:p>
        <w:p w14:paraId="671464CA" w14:textId="0CD183AA" w:rsidR="00F10F08" w:rsidRDefault="00A53D49">
          <w:pPr>
            <w:pStyle w:val="TM3"/>
            <w:tabs>
              <w:tab w:val="right" w:leader="dot" w:pos="10456"/>
            </w:tabs>
            <w:rPr>
              <w:rFonts w:eastAsiaTheme="minorEastAsia"/>
              <w:noProof/>
              <w:lang w:eastAsia="fr-FR"/>
            </w:rPr>
          </w:pPr>
          <w:hyperlink w:anchor="_Toc57298879" w:history="1">
            <w:r w:rsidR="00F10F08" w:rsidRPr="00077F8F">
              <w:rPr>
                <w:rStyle w:val="Lienhypertexte"/>
                <w:rFonts w:eastAsia="Times New Roman"/>
                <w:noProof/>
                <w:lang w:eastAsia="fr-FR"/>
              </w:rPr>
              <w:t>Regrouper les colonnes</w:t>
            </w:r>
            <w:r w:rsidR="00F10F08">
              <w:rPr>
                <w:noProof/>
                <w:webHidden/>
              </w:rPr>
              <w:tab/>
            </w:r>
            <w:r w:rsidR="00F10F08">
              <w:rPr>
                <w:noProof/>
                <w:webHidden/>
              </w:rPr>
              <w:fldChar w:fldCharType="begin"/>
            </w:r>
            <w:r w:rsidR="00F10F08">
              <w:rPr>
                <w:noProof/>
                <w:webHidden/>
              </w:rPr>
              <w:instrText xml:space="preserve"> PAGEREF _Toc57298879 \h </w:instrText>
            </w:r>
            <w:r w:rsidR="00F10F08">
              <w:rPr>
                <w:noProof/>
                <w:webHidden/>
              </w:rPr>
            </w:r>
            <w:r w:rsidR="00F10F08">
              <w:rPr>
                <w:noProof/>
                <w:webHidden/>
              </w:rPr>
              <w:fldChar w:fldCharType="separate"/>
            </w:r>
            <w:r w:rsidR="00F10F08">
              <w:rPr>
                <w:noProof/>
                <w:webHidden/>
              </w:rPr>
              <w:t>60</w:t>
            </w:r>
            <w:r w:rsidR="00F10F08">
              <w:rPr>
                <w:noProof/>
                <w:webHidden/>
              </w:rPr>
              <w:fldChar w:fldCharType="end"/>
            </w:r>
          </w:hyperlink>
        </w:p>
        <w:p w14:paraId="146B77B8" w14:textId="72AF49B6" w:rsidR="00F10F08" w:rsidRDefault="00A53D49">
          <w:pPr>
            <w:pStyle w:val="TM3"/>
            <w:tabs>
              <w:tab w:val="right" w:leader="dot" w:pos="10456"/>
            </w:tabs>
            <w:rPr>
              <w:rFonts w:eastAsiaTheme="minorEastAsia"/>
              <w:noProof/>
              <w:lang w:eastAsia="fr-FR"/>
            </w:rPr>
          </w:pPr>
          <w:hyperlink w:anchor="_Toc57298880" w:history="1">
            <w:r w:rsidR="00F10F08" w:rsidRPr="00077F8F">
              <w:rPr>
                <w:rStyle w:val="Lienhypertexte"/>
                <w:rFonts w:eastAsia="Times New Roman"/>
                <w:noProof/>
                <w:lang w:eastAsia="fr-FR"/>
              </w:rPr>
              <w:t>Regrouper des feuilles</w:t>
            </w:r>
            <w:r w:rsidR="00F10F08">
              <w:rPr>
                <w:noProof/>
                <w:webHidden/>
              </w:rPr>
              <w:tab/>
            </w:r>
            <w:r w:rsidR="00F10F08">
              <w:rPr>
                <w:noProof/>
                <w:webHidden/>
              </w:rPr>
              <w:fldChar w:fldCharType="begin"/>
            </w:r>
            <w:r w:rsidR="00F10F08">
              <w:rPr>
                <w:noProof/>
                <w:webHidden/>
              </w:rPr>
              <w:instrText xml:space="preserve"> PAGEREF _Toc57298880 \h </w:instrText>
            </w:r>
            <w:r w:rsidR="00F10F08">
              <w:rPr>
                <w:noProof/>
                <w:webHidden/>
              </w:rPr>
            </w:r>
            <w:r w:rsidR="00F10F08">
              <w:rPr>
                <w:noProof/>
                <w:webHidden/>
              </w:rPr>
              <w:fldChar w:fldCharType="separate"/>
            </w:r>
            <w:r w:rsidR="00F10F08">
              <w:rPr>
                <w:noProof/>
                <w:webHidden/>
              </w:rPr>
              <w:t>61</w:t>
            </w:r>
            <w:r w:rsidR="00F10F08">
              <w:rPr>
                <w:noProof/>
                <w:webHidden/>
              </w:rPr>
              <w:fldChar w:fldCharType="end"/>
            </w:r>
          </w:hyperlink>
        </w:p>
        <w:p w14:paraId="79DC9B9E" w14:textId="08DBF02C" w:rsidR="00F10F08" w:rsidRDefault="00A53D49">
          <w:pPr>
            <w:pStyle w:val="TM3"/>
            <w:tabs>
              <w:tab w:val="right" w:leader="dot" w:pos="10456"/>
            </w:tabs>
            <w:rPr>
              <w:rFonts w:eastAsiaTheme="minorEastAsia"/>
              <w:noProof/>
              <w:lang w:eastAsia="fr-FR"/>
            </w:rPr>
          </w:pPr>
          <w:hyperlink w:anchor="_Toc57298881" w:history="1">
            <w:r w:rsidR="00F10F08" w:rsidRPr="00077F8F">
              <w:rPr>
                <w:rStyle w:val="Lienhypertexte"/>
                <w:noProof/>
              </w:rPr>
              <w:t>Regrouper des classeurs</w:t>
            </w:r>
            <w:r w:rsidR="00F10F08">
              <w:rPr>
                <w:noProof/>
                <w:webHidden/>
              </w:rPr>
              <w:tab/>
            </w:r>
            <w:r w:rsidR="00F10F08">
              <w:rPr>
                <w:noProof/>
                <w:webHidden/>
              </w:rPr>
              <w:fldChar w:fldCharType="begin"/>
            </w:r>
            <w:r w:rsidR="00F10F08">
              <w:rPr>
                <w:noProof/>
                <w:webHidden/>
              </w:rPr>
              <w:instrText xml:space="preserve"> PAGEREF _Toc57298881 \h </w:instrText>
            </w:r>
            <w:r w:rsidR="00F10F08">
              <w:rPr>
                <w:noProof/>
                <w:webHidden/>
              </w:rPr>
            </w:r>
            <w:r w:rsidR="00F10F08">
              <w:rPr>
                <w:noProof/>
                <w:webHidden/>
              </w:rPr>
              <w:fldChar w:fldCharType="separate"/>
            </w:r>
            <w:r w:rsidR="00F10F08">
              <w:rPr>
                <w:noProof/>
                <w:webHidden/>
              </w:rPr>
              <w:t>62</w:t>
            </w:r>
            <w:r w:rsidR="00F10F08">
              <w:rPr>
                <w:noProof/>
                <w:webHidden/>
              </w:rPr>
              <w:fldChar w:fldCharType="end"/>
            </w:r>
          </w:hyperlink>
        </w:p>
        <w:p w14:paraId="1F4AEB12" w14:textId="7B2F78C1" w:rsidR="00F10F08" w:rsidRDefault="00A53D49">
          <w:pPr>
            <w:pStyle w:val="TM3"/>
            <w:tabs>
              <w:tab w:val="right" w:leader="dot" w:pos="10456"/>
            </w:tabs>
            <w:rPr>
              <w:rFonts w:eastAsiaTheme="minorEastAsia"/>
              <w:noProof/>
              <w:lang w:eastAsia="fr-FR"/>
            </w:rPr>
          </w:pPr>
          <w:hyperlink w:anchor="_Toc57298882" w:history="1">
            <w:r w:rsidR="00F10F08" w:rsidRPr="00077F8F">
              <w:rPr>
                <w:rStyle w:val="Lienhypertexte"/>
                <w:noProof/>
              </w:rPr>
              <w:t>Séparer, éclater les feuilles en classeurs</w:t>
            </w:r>
            <w:r w:rsidR="00F10F08">
              <w:rPr>
                <w:noProof/>
                <w:webHidden/>
              </w:rPr>
              <w:tab/>
            </w:r>
            <w:r w:rsidR="00F10F08">
              <w:rPr>
                <w:noProof/>
                <w:webHidden/>
              </w:rPr>
              <w:fldChar w:fldCharType="begin"/>
            </w:r>
            <w:r w:rsidR="00F10F08">
              <w:rPr>
                <w:noProof/>
                <w:webHidden/>
              </w:rPr>
              <w:instrText xml:space="preserve"> PAGEREF _Toc57298882 \h </w:instrText>
            </w:r>
            <w:r w:rsidR="00F10F08">
              <w:rPr>
                <w:noProof/>
                <w:webHidden/>
              </w:rPr>
            </w:r>
            <w:r w:rsidR="00F10F08">
              <w:rPr>
                <w:noProof/>
                <w:webHidden/>
              </w:rPr>
              <w:fldChar w:fldCharType="separate"/>
            </w:r>
            <w:r w:rsidR="00F10F08">
              <w:rPr>
                <w:noProof/>
                <w:webHidden/>
              </w:rPr>
              <w:t>63</w:t>
            </w:r>
            <w:r w:rsidR="00F10F08">
              <w:rPr>
                <w:noProof/>
                <w:webHidden/>
              </w:rPr>
              <w:fldChar w:fldCharType="end"/>
            </w:r>
          </w:hyperlink>
        </w:p>
        <w:p w14:paraId="1828CFF5" w14:textId="1C315A8E" w:rsidR="00F10F08" w:rsidRDefault="00A53D49">
          <w:pPr>
            <w:pStyle w:val="TM2"/>
            <w:tabs>
              <w:tab w:val="right" w:leader="dot" w:pos="10456"/>
            </w:tabs>
            <w:rPr>
              <w:rFonts w:eastAsiaTheme="minorEastAsia"/>
              <w:noProof/>
              <w:lang w:eastAsia="fr-FR"/>
            </w:rPr>
          </w:pPr>
          <w:hyperlink w:anchor="_Toc57298883" w:history="1">
            <w:r w:rsidR="00F10F08" w:rsidRPr="00077F8F">
              <w:rPr>
                <w:rStyle w:val="Lienhypertexte"/>
                <w:noProof/>
              </w:rPr>
              <w:t>Menu extraire vers feuilles</w:t>
            </w:r>
            <w:r w:rsidR="00F10F08">
              <w:rPr>
                <w:noProof/>
                <w:webHidden/>
              </w:rPr>
              <w:tab/>
            </w:r>
            <w:r w:rsidR="00F10F08">
              <w:rPr>
                <w:noProof/>
                <w:webHidden/>
              </w:rPr>
              <w:fldChar w:fldCharType="begin"/>
            </w:r>
            <w:r w:rsidR="00F10F08">
              <w:rPr>
                <w:noProof/>
                <w:webHidden/>
              </w:rPr>
              <w:instrText xml:space="preserve"> PAGEREF _Toc57298883 \h </w:instrText>
            </w:r>
            <w:r w:rsidR="00F10F08">
              <w:rPr>
                <w:noProof/>
                <w:webHidden/>
              </w:rPr>
            </w:r>
            <w:r w:rsidR="00F10F08">
              <w:rPr>
                <w:noProof/>
                <w:webHidden/>
              </w:rPr>
              <w:fldChar w:fldCharType="separate"/>
            </w:r>
            <w:r w:rsidR="00F10F08">
              <w:rPr>
                <w:noProof/>
                <w:webHidden/>
              </w:rPr>
              <w:t>64</w:t>
            </w:r>
            <w:r w:rsidR="00F10F08">
              <w:rPr>
                <w:noProof/>
                <w:webHidden/>
              </w:rPr>
              <w:fldChar w:fldCharType="end"/>
            </w:r>
          </w:hyperlink>
        </w:p>
        <w:p w14:paraId="70BEA93E" w14:textId="297A7371" w:rsidR="00F10F08" w:rsidRDefault="00A53D49">
          <w:pPr>
            <w:pStyle w:val="TM3"/>
            <w:tabs>
              <w:tab w:val="right" w:leader="dot" w:pos="10456"/>
            </w:tabs>
            <w:rPr>
              <w:rFonts w:eastAsiaTheme="minorEastAsia"/>
              <w:noProof/>
              <w:lang w:eastAsia="fr-FR"/>
            </w:rPr>
          </w:pPr>
          <w:hyperlink w:anchor="_Toc57298884" w:history="1">
            <w:r w:rsidR="00F10F08" w:rsidRPr="00077F8F">
              <w:rPr>
                <w:rStyle w:val="Lienhypertexte"/>
                <w:noProof/>
              </w:rPr>
              <w:t>Extraction en prenant comme critère chaque élément d’une colonne</w:t>
            </w:r>
            <w:r w:rsidR="00F10F08">
              <w:rPr>
                <w:noProof/>
                <w:webHidden/>
              </w:rPr>
              <w:tab/>
            </w:r>
            <w:r w:rsidR="00F10F08">
              <w:rPr>
                <w:noProof/>
                <w:webHidden/>
              </w:rPr>
              <w:fldChar w:fldCharType="begin"/>
            </w:r>
            <w:r w:rsidR="00F10F08">
              <w:rPr>
                <w:noProof/>
                <w:webHidden/>
              </w:rPr>
              <w:instrText xml:space="preserve"> PAGEREF _Toc57298884 \h </w:instrText>
            </w:r>
            <w:r w:rsidR="00F10F08">
              <w:rPr>
                <w:noProof/>
                <w:webHidden/>
              </w:rPr>
            </w:r>
            <w:r w:rsidR="00F10F08">
              <w:rPr>
                <w:noProof/>
                <w:webHidden/>
              </w:rPr>
              <w:fldChar w:fldCharType="separate"/>
            </w:r>
            <w:r w:rsidR="00F10F08">
              <w:rPr>
                <w:noProof/>
                <w:webHidden/>
              </w:rPr>
              <w:t>65</w:t>
            </w:r>
            <w:r w:rsidR="00F10F08">
              <w:rPr>
                <w:noProof/>
                <w:webHidden/>
              </w:rPr>
              <w:fldChar w:fldCharType="end"/>
            </w:r>
          </w:hyperlink>
        </w:p>
        <w:p w14:paraId="5D6F950D" w14:textId="23E2FF1A" w:rsidR="00F10F08" w:rsidRDefault="00A53D49">
          <w:pPr>
            <w:pStyle w:val="TM3"/>
            <w:tabs>
              <w:tab w:val="right" w:leader="dot" w:pos="10456"/>
            </w:tabs>
            <w:rPr>
              <w:rFonts w:eastAsiaTheme="minorEastAsia"/>
              <w:noProof/>
              <w:lang w:eastAsia="fr-FR"/>
            </w:rPr>
          </w:pPr>
          <w:hyperlink w:anchor="_Toc57298885" w:history="1">
            <w:r w:rsidR="00F10F08" w:rsidRPr="00077F8F">
              <w:rPr>
                <w:rStyle w:val="Lienhypertexte"/>
                <w:noProof/>
              </w:rPr>
              <w:t>Extraction sur critère</w:t>
            </w:r>
            <w:r w:rsidR="00F10F08">
              <w:rPr>
                <w:noProof/>
                <w:webHidden/>
              </w:rPr>
              <w:tab/>
            </w:r>
            <w:r w:rsidR="00F10F08">
              <w:rPr>
                <w:noProof/>
                <w:webHidden/>
              </w:rPr>
              <w:fldChar w:fldCharType="begin"/>
            </w:r>
            <w:r w:rsidR="00F10F08">
              <w:rPr>
                <w:noProof/>
                <w:webHidden/>
              </w:rPr>
              <w:instrText xml:space="preserve"> PAGEREF _Toc57298885 \h </w:instrText>
            </w:r>
            <w:r w:rsidR="00F10F08">
              <w:rPr>
                <w:noProof/>
                <w:webHidden/>
              </w:rPr>
            </w:r>
            <w:r w:rsidR="00F10F08">
              <w:rPr>
                <w:noProof/>
                <w:webHidden/>
              </w:rPr>
              <w:fldChar w:fldCharType="separate"/>
            </w:r>
            <w:r w:rsidR="00F10F08">
              <w:rPr>
                <w:noProof/>
                <w:webHidden/>
              </w:rPr>
              <w:t>66</w:t>
            </w:r>
            <w:r w:rsidR="00F10F08">
              <w:rPr>
                <w:noProof/>
                <w:webHidden/>
              </w:rPr>
              <w:fldChar w:fldCharType="end"/>
            </w:r>
          </w:hyperlink>
        </w:p>
        <w:p w14:paraId="1CB5F25C" w14:textId="369A0C81" w:rsidR="00F10F08" w:rsidRDefault="00A53D49">
          <w:pPr>
            <w:pStyle w:val="TM3"/>
            <w:tabs>
              <w:tab w:val="right" w:leader="dot" w:pos="10456"/>
            </w:tabs>
            <w:rPr>
              <w:rFonts w:eastAsiaTheme="minorEastAsia"/>
              <w:noProof/>
              <w:lang w:eastAsia="fr-FR"/>
            </w:rPr>
          </w:pPr>
          <w:hyperlink w:anchor="_Toc57298886" w:history="1">
            <w:r w:rsidR="00F10F08" w:rsidRPr="00077F8F">
              <w:rPr>
                <w:rStyle w:val="Lienhypertexte"/>
                <w:noProof/>
              </w:rPr>
              <w:t>Extraction par une liste</w:t>
            </w:r>
            <w:r w:rsidR="00F10F08">
              <w:rPr>
                <w:noProof/>
                <w:webHidden/>
              </w:rPr>
              <w:tab/>
            </w:r>
            <w:r w:rsidR="00F10F08">
              <w:rPr>
                <w:noProof/>
                <w:webHidden/>
              </w:rPr>
              <w:fldChar w:fldCharType="begin"/>
            </w:r>
            <w:r w:rsidR="00F10F08">
              <w:rPr>
                <w:noProof/>
                <w:webHidden/>
              </w:rPr>
              <w:instrText xml:space="preserve"> PAGEREF _Toc57298886 \h </w:instrText>
            </w:r>
            <w:r w:rsidR="00F10F08">
              <w:rPr>
                <w:noProof/>
                <w:webHidden/>
              </w:rPr>
            </w:r>
            <w:r w:rsidR="00F10F08">
              <w:rPr>
                <w:noProof/>
                <w:webHidden/>
              </w:rPr>
              <w:fldChar w:fldCharType="separate"/>
            </w:r>
            <w:r w:rsidR="00F10F08">
              <w:rPr>
                <w:noProof/>
                <w:webHidden/>
              </w:rPr>
              <w:t>67</w:t>
            </w:r>
            <w:r w:rsidR="00F10F08">
              <w:rPr>
                <w:noProof/>
                <w:webHidden/>
              </w:rPr>
              <w:fldChar w:fldCharType="end"/>
            </w:r>
          </w:hyperlink>
        </w:p>
        <w:p w14:paraId="0B1F76B6" w14:textId="3B322FA6" w:rsidR="00F10F08" w:rsidRDefault="00A53D49">
          <w:pPr>
            <w:pStyle w:val="TM3"/>
            <w:tabs>
              <w:tab w:val="right" w:leader="dot" w:pos="10456"/>
            </w:tabs>
            <w:rPr>
              <w:rFonts w:eastAsiaTheme="minorEastAsia"/>
              <w:noProof/>
              <w:lang w:eastAsia="fr-FR"/>
            </w:rPr>
          </w:pPr>
          <w:hyperlink w:anchor="_Toc57298887" w:history="1">
            <w:r w:rsidR="00F10F08" w:rsidRPr="00077F8F">
              <w:rPr>
                <w:rStyle w:val="Lienhypertexte"/>
                <w:noProof/>
              </w:rPr>
              <w:t>Extraction par une police</w:t>
            </w:r>
            <w:r w:rsidR="00F10F08">
              <w:rPr>
                <w:noProof/>
                <w:webHidden/>
              </w:rPr>
              <w:tab/>
            </w:r>
            <w:r w:rsidR="00F10F08">
              <w:rPr>
                <w:noProof/>
                <w:webHidden/>
              </w:rPr>
              <w:fldChar w:fldCharType="begin"/>
            </w:r>
            <w:r w:rsidR="00F10F08">
              <w:rPr>
                <w:noProof/>
                <w:webHidden/>
              </w:rPr>
              <w:instrText xml:space="preserve"> PAGEREF _Toc57298887 \h </w:instrText>
            </w:r>
            <w:r w:rsidR="00F10F08">
              <w:rPr>
                <w:noProof/>
                <w:webHidden/>
              </w:rPr>
            </w:r>
            <w:r w:rsidR="00F10F08">
              <w:rPr>
                <w:noProof/>
                <w:webHidden/>
              </w:rPr>
              <w:fldChar w:fldCharType="separate"/>
            </w:r>
            <w:r w:rsidR="00F10F08">
              <w:rPr>
                <w:noProof/>
                <w:webHidden/>
              </w:rPr>
              <w:t>69</w:t>
            </w:r>
            <w:r w:rsidR="00F10F08">
              <w:rPr>
                <w:noProof/>
                <w:webHidden/>
              </w:rPr>
              <w:fldChar w:fldCharType="end"/>
            </w:r>
          </w:hyperlink>
        </w:p>
        <w:p w14:paraId="5119DBF0" w14:textId="3248FDEC" w:rsidR="00F10F08" w:rsidRDefault="00A53D49">
          <w:pPr>
            <w:pStyle w:val="TM3"/>
            <w:tabs>
              <w:tab w:val="right" w:leader="dot" w:pos="10456"/>
            </w:tabs>
            <w:rPr>
              <w:rFonts w:eastAsiaTheme="minorEastAsia"/>
              <w:noProof/>
              <w:lang w:eastAsia="fr-FR"/>
            </w:rPr>
          </w:pPr>
          <w:hyperlink w:anchor="_Toc57298888" w:history="1">
            <w:r w:rsidR="00F10F08" w:rsidRPr="00077F8F">
              <w:rPr>
                <w:rStyle w:val="Lienhypertexte"/>
                <w:noProof/>
              </w:rPr>
              <w:t>Extraction par un critère de date</w:t>
            </w:r>
            <w:r w:rsidR="00F10F08">
              <w:rPr>
                <w:noProof/>
                <w:webHidden/>
              </w:rPr>
              <w:tab/>
            </w:r>
            <w:r w:rsidR="00F10F08">
              <w:rPr>
                <w:noProof/>
                <w:webHidden/>
              </w:rPr>
              <w:fldChar w:fldCharType="begin"/>
            </w:r>
            <w:r w:rsidR="00F10F08">
              <w:rPr>
                <w:noProof/>
                <w:webHidden/>
              </w:rPr>
              <w:instrText xml:space="preserve"> PAGEREF _Toc57298888 \h </w:instrText>
            </w:r>
            <w:r w:rsidR="00F10F08">
              <w:rPr>
                <w:noProof/>
                <w:webHidden/>
              </w:rPr>
            </w:r>
            <w:r w:rsidR="00F10F08">
              <w:rPr>
                <w:noProof/>
                <w:webHidden/>
              </w:rPr>
              <w:fldChar w:fldCharType="separate"/>
            </w:r>
            <w:r w:rsidR="00F10F08">
              <w:rPr>
                <w:noProof/>
                <w:webHidden/>
              </w:rPr>
              <w:t>70</w:t>
            </w:r>
            <w:r w:rsidR="00F10F08">
              <w:rPr>
                <w:noProof/>
                <w:webHidden/>
              </w:rPr>
              <w:fldChar w:fldCharType="end"/>
            </w:r>
          </w:hyperlink>
        </w:p>
        <w:p w14:paraId="68176C63" w14:textId="65CA8CD7" w:rsidR="00F10F08" w:rsidRDefault="00A53D49">
          <w:pPr>
            <w:pStyle w:val="TM3"/>
            <w:tabs>
              <w:tab w:val="right" w:leader="dot" w:pos="10456"/>
            </w:tabs>
            <w:rPr>
              <w:rFonts w:eastAsiaTheme="minorEastAsia"/>
              <w:noProof/>
              <w:lang w:eastAsia="fr-FR"/>
            </w:rPr>
          </w:pPr>
          <w:hyperlink w:anchor="_Toc57298889" w:history="1">
            <w:r w:rsidR="00F10F08" w:rsidRPr="00077F8F">
              <w:rPr>
                <w:rStyle w:val="Lienhypertexte"/>
                <w:noProof/>
              </w:rPr>
              <w:t>Extraction par type (constantes..)</w:t>
            </w:r>
            <w:r w:rsidR="00F10F08">
              <w:rPr>
                <w:noProof/>
                <w:webHidden/>
              </w:rPr>
              <w:tab/>
            </w:r>
            <w:r w:rsidR="00F10F08">
              <w:rPr>
                <w:noProof/>
                <w:webHidden/>
              </w:rPr>
              <w:fldChar w:fldCharType="begin"/>
            </w:r>
            <w:r w:rsidR="00F10F08">
              <w:rPr>
                <w:noProof/>
                <w:webHidden/>
              </w:rPr>
              <w:instrText xml:space="preserve"> PAGEREF _Toc57298889 \h </w:instrText>
            </w:r>
            <w:r w:rsidR="00F10F08">
              <w:rPr>
                <w:noProof/>
                <w:webHidden/>
              </w:rPr>
            </w:r>
            <w:r w:rsidR="00F10F08">
              <w:rPr>
                <w:noProof/>
                <w:webHidden/>
              </w:rPr>
              <w:fldChar w:fldCharType="separate"/>
            </w:r>
            <w:r w:rsidR="00F10F08">
              <w:rPr>
                <w:noProof/>
                <w:webHidden/>
              </w:rPr>
              <w:t>70</w:t>
            </w:r>
            <w:r w:rsidR="00F10F08">
              <w:rPr>
                <w:noProof/>
                <w:webHidden/>
              </w:rPr>
              <w:fldChar w:fldCharType="end"/>
            </w:r>
          </w:hyperlink>
        </w:p>
        <w:p w14:paraId="65A608E0" w14:textId="4AD6CF1C" w:rsidR="00F10F08" w:rsidRDefault="00A53D49">
          <w:pPr>
            <w:pStyle w:val="TM3"/>
            <w:tabs>
              <w:tab w:val="right" w:leader="dot" w:pos="10456"/>
            </w:tabs>
            <w:rPr>
              <w:rFonts w:eastAsiaTheme="minorEastAsia"/>
              <w:noProof/>
              <w:lang w:eastAsia="fr-FR"/>
            </w:rPr>
          </w:pPr>
          <w:hyperlink w:anchor="_Toc57298890" w:history="1">
            <w:r w:rsidR="00F10F08" w:rsidRPr="00077F8F">
              <w:rPr>
                <w:rStyle w:val="Lienhypertexte"/>
                <w:noProof/>
              </w:rPr>
              <w:t>Extraction à l’aide d’une description</w:t>
            </w:r>
            <w:r w:rsidR="00F10F08">
              <w:rPr>
                <w:noProof/>
                <w:webHidden/>
              </w:rPr>
              <w:tab/>
            </w:r>
            <w:r w:rsidR="00F10F08">
              <w:rPr>
                <w:noProof/>
                <w:webHidden/>
              </w:rPr>
              <w:fldChar w:fldCharType="begin"/>
            </w:r>
            <w:r w:rsidR="00F10F08">
              <w:rPr>
                <w:noProof/>
                <w:webHidden/>
              </w:rPr>
              <w:instrText xml:space="preserve"> PAGEREF _Toc57298890 \h </w:instrText>
            </w:r>
            <w:r w:rsidR="00F10F08">
              <w:rPr>
                <w:noProof/>
                <w:webHidden/>
              </w:rPr>
            </w:r>
            <w:r w:rsidR="00F10F08">
              <w:rPr>
                <w:noProof/>
                <w:webHidden/>
              </w:rPr>
              <w:fldChar w:fldCharType="separate"/>
            </w:r>
            <w:r w:rsidR="00F10F08">
              <w:rPr>
                <w:noProof/>
                <w:webHidden/>
              </w:rPr>
              <w:t>71</w:t>
            </w:r>
            <w:r w:rsidR="00F10F08">
              <w:rPr>
                <w:noProof/>
                <w:webHidden/>
              </w:rPr>
              <w:fldChar w:fldCharType="end"/>
            </w:r>
          </w:hyperlink>
        </w:p>
        <w:p w14:paraId="2DAF5D55" w14:textId="6D0F4A26" w:rsidR="00F10F08" w:rsidRDefault="00A53D49">
          <w:pPr>
            <w:pStyle w:val="TM2"/>
            <w:tabs>
              <w:tab w:val="right" w:leader="dot" w:pos="10456"/>
            </w:tabs>
            <w:rPr>
              <w:rFonts w:eastAsiaTheme="minorEastAsia"/>
              <w:noProof/>
              <w:lang w:eastAsia="fr-FR"/>
            </w:rPr>
          </w:pPr>
          <w:hyperlink w:anchor="_Toc57298891" w:history="1">
            <w:r w:rsidR="00F10F08" w:rsidRPr="00077F8F">
              <w:rPr>
                <w:rStyle w:val="Lienhypertexte"/>
                <w:noProof/>
                <w:lang w:val="en-US"/>
              </w:rPr>
              <w:t>Menu échantillonnage</w:t>
            </w:r>
            <w:r w:rsidR="00F10F08">
              <w:rPr>
                <w:noProof/>
                <w:webHidden/>
              </w:rPr>
              <w:tab/>
            </w:r>
            <w:r w:rsidR="00F10F08">
              <w:rPr>
                <w:noProof/>
                <w:webHidden/>
              </w:rPr>
              <w:fldChar w:fldCharType="begin"/>
            </w:r>
            <w:r w:rsidR="00F10F08">
              <w:rPr>
                <w:noProof/>
                <w:webHidden/>
              </w:rPr>
              <w:instrText xml:space="preserve"> PAGEREF _Toc57298891 \h </w:instrText>
            </w:r>
            <w:r w:rsidR="00F10F08">
              <w:rPr>
                <w:noProof/>
                <w:webHidden/>
              </w:rPr>
            </w:r>
            <w:r w:rsidR="00F10F08">
              <w:rPr>
                <w:noProof/>
                <w:webHidden/>
              </w:rPr>
              <w:fldChar w:fldCharType="separate"/>
            </w:r>
            <w:r w:rsidR="00F10F08">
              <w:rPr>
                <w:noProof/>
                <w:webHidden/>
              </w:rPr>
              <w:t>72</w:t>
            </w:r>
            <w:r w:rsidR="00F10F08">
              <w:rPr>
                <w:noProof/>
                <w:webHidden/>
              </w:rPr>
              <w:fldChar w:fldCharType="end"/>
            </w:r>
          </w:hyperlink>
        </w:p>
        <w:p w14:paraId="3B9C4532" w14:textId="674BD3A6" w:rsidR="00F10F08" w:rsidRDefault="00A53D49">
          <w:pPr>
            <w:pStyle w:val="TM3"/>
            <w:tabs>
              <w:tab w:val="right" w:leader="dot" w:pos="10456"/>
            </w:tabs>
            <w:rPr>
              <w:rFonts w:eastAsiaTheme="minorEastAsia"/>
              <w:noProof/>
              <w:lang w:eastAsia="fr-FR"/>
            </w:rPr>
          </w:pPr>
          <w:hyperlink w:anchor="_Toc57298892" w:history="1">
            <w:r w:rsidR="00F10F08" w:rsidRPr="00077F8F">
              <w:rPr>
                <w:rStyle w:val="Lienhypertexte"/>
                <w:noProof/>
              </w:rPr>
              <w:t>Aléatoire</w:t>
            </w:r>
            <w:r w:rsidR="00F10F08">
              <w:rPr>
                <w:noProof/>
                <w:webHidden/>
              </w:rPr>
              <w:tab/>
            </w:r>
            <w:r w:rsidR="00F10F08">
              <w:rPr>
                <w:noProof/>
                <w:webHidden/>
              </w:rPr>
              <w:fldChar w:fldCharType="begin"/>
            </w:r>
            <w:r w:rsidR="00F10F08">
              <w:rPr>
                <w:noProof/>
                <w:webHidden/>
              </w:rPr>
              <w:instrText xml:space="preserve"> PAGEREF _Toc57298892 \h </w:instrText>
            </w:r>
            <w:r w:rsidR="00F10F08">
              <w:rPr>
                <w:noProof/>
                <w:webHidden/>
              </w:rPr>
            </w:r>
            <w:r w:rsidR="00F10F08">
              <w:rPr>
                <w:noProof/>
                <w:webHidden/>
              </w:rPr>
              <w:fldChar w:fldCharType="separate"/>
            </w:r>
            <w:r w:rsidR="00F10F08">
              <w:rPr>
                <w:noProof/>
                <w:webHidden/>
              </w:rPr>
              <w:t>72</w:t>
            </w:r>
            <w:r w:rsidR="00F10F08">
              <w:rPr>
                <w:noProof/>
                <w:webHidden/>
              </w:rPr>
              <w:fldChar w:fldCharType="end"/>
            </w:r>
          </w:hyperlink>
        </w:p>
        <w:p w14:paraId="7517554B" w14:textId="58EDC7ED" w:rsidR="00F10F08" w:rsidRDefault="00A53D49">
          <w:pPr>
            <w:pStyle w:val="TM3"/>
            <w:tabs>
              <w:tab w:val="right" w:leader="dot" w:pos="10456"/>
            </w:tabs>
            <w:rPr>
              <w:rFonts w:eastAsiaTheme="minorEastAsia"/>
              <w:noProof/>
              <w:lang w:eastAsia="fr-FR"/>
            </w:rPr>
          </w:pPr>
          <w:hyperlink w:anchor="_Toc57298893" w:history="1">
            <w:r w:rsidR="00F10F08" w:rsidRPr="00077F8F">
              <w:rPr>
                <w:rStyle w:val="Lienhypertexte"/>
                <w:noProof/>
              </w:rPr>
              <w:t>Aléatoire en prenant comme critère</w:t>
            </w:r>
            <w:r w:rsidR="00F10F08">
              <w:rPr>
                <w:noProof/>
                <w:webHidden/>
              </w:rPr>
              <w:tab/>
            </w:r>
            <w:r w:rsidR="00F10F08">
              <w:rPr>
                <w:noProof/>
                <w:webHidden/>
              </w:rPr>
              <w:fldChar w:fldCharType="begin"/>
            </w:r>
            <w:r w:rsidR="00F10F08">
              <w:rPr>
                <w:noProof/>
                <w:webHidden/>
              </w:rPr>
              <w:instrText xml:space="preserve"> PAGEREF _Toc57298893 \h </w:instrText>
            </w:r>
            <w:r w:rsidR="00F10F08">
              <w:rPr>
                <w:noProof/>
                <w:webHidden/>
              </w:rPr>
            </w:r>
            <w:r w:rsidR="00F10F08">
              <w:rPr>
                <w:noProof/>
                <w:webHidden/>
              </w:rPr>
              <w:fldChar w:fldCharType="separate"/>
            </w:r>
            <w:r w:rsidR="00F10F08">
              <w:rPr>
                <w:noProof/>
                <w:webHidden/>
              </w:rPr>
              <w:t>74</w:t>
            </w:r>
            <w:r w:rsidR="00F10F08">
              <w:rPr>
                <w:noProof/>
                <w:webHidden/>
              </w:rPr>
              <w:fldChar w:fldCharType="end"/>
            </w:r>
          </w:hyperlink>
        </w:p>
        <w:p w14:paraId="1B301F0D" w14:textId="47A5FE8C" w:rsidR="00F10F08" w:rsidRDefault="00A53D49">
          <w:pPr>
            <w:pStyle w:val="TM3"/>
            <w:tabs>
              <w:tab w:val="right" w:leader="dot" w:pos="10456"/>
            </w:tabs>
            <w:rPr>
              <w:rFonts w:eastAsiaTheme="minorEastAsia"/>
              <w:noProof/>
              <w:lang w:eastAsia="fr-FR"/>
            </w:rPr>
          </w:pPr>
          <w:hyperlink w:anchor="_Toc57298894" w:history="1">
            <w:r w:rsidR="00F10F08" w:rsidRPr="00077F8F">
              <w:rPr>
                <w:rStyle w:val="Lienhypertexte"/>
                <w:rFonts w:eastAsia="Times New Roman"/>
                <w:noProof/>
                <w:lang w:eastAsia="fr-FR"/>
              </w:rPr>
              <w:t>Par « PAS » ou systématique</w:t>
            </w:r>
            <w:r w:rsidR="00F10F08">
              <w:rPr>
                <w:noProof/>
                <w:webHidden/>
              </w:rPr>
              <w:tab/>
            </w:r>
            <w:r w:rsidR="00F10F08">
              <w:rPr>
                <w:noProof/>
                <w:webHidden/>
              </w:rPr>
              <w:fldChar w:fldCharType="begin"/>
            </w:r>
            <w:r w:rsidR="00F10F08">
              <w:rPr>
                <w:noProof/>
                <w:webHidden/>
              </w:rPr>
              <w:instrText xml:space="preserve"> PAGEREF _Toc57298894 \h </w:instrText>
            </w:r>
            <w:r w:rsidR="00F10F08">
              <w:rPr>
                <w:noProof/>
                <w:webHidden/>
              </w:rPr>
            </w:r>
            <w:r w:rsidR="00F10F08">
              <w:rPr>
                <w:noProof/>
                <w:webHidden/>
              </w:rPr>
              <w:fldChar w:fldCharType="separate"/>
            </w:r>
            <w:r w:rsidR="00F10F08">
              <w:rPr>
                <w:noProof/>
                <w:webHidden/>
              </w:rPr>
              <w:t>74</w:t>
            </w:r>
            <w:r w:rsidR="00F10F08">
              <w:rPr>
                <w:noProof/>
                <w:webHidden/>
              </w:rPr>
              <w:fldChar w:fldCharType="end"/>
            </w:r>
          </w:hyperlink>
        </w:p>
        <w:p w14:paraId="2023F27E" w14:textId="6190C8F7" w:rsidR="00F10F08" w:rsidRDefault="00A53D49">
          <w:pPr>
            <w:pStyle w:val="TM3"/>
            <w:tabs>
              <w:tab w:val="right" w:leader="dot" w:pos="10456"/>
            </w:tabs>
            <w:rPr>
              <w:rFonts w:eastAsiaTheme="minorEastAsia"/>
              <w:noProof/>
              <w:lang w:eastAsia="fr-FR"/>
            </w:rPr>
          </w:pPr>
          <w:hyperlink w:anchor="_Toc57298895" w:history="1">
            <w:r w:rsidR="00F10F08" w:rsidRPr="00077F8F">
              <w:rPr>
                <w:rStyle w:val="Lienhypertexte"/>
                <w:noProof/>
                <w:lang w:eastAsia="fr-FR"/>
              </w:rPr>
              <w:t>Sélection d'un échantillon par « PAS » ou intervalles sur les unités monétaires</w:t>
            </w:r>
            <w:r w:rsidR="00F10F08">
              <w:rPr>
                <w:noProof/>
                <w:webHidden/>
              </w:rPr>
              <w:tab/>
            </w:r>
            <w:r w:rsidR="00F10F08">
              <w:rPr>
                <w:noProof/>
                <w:webHidden/>
              </w:rPr>
              <w:fldChar w:fldCharType="begin"/>
            </w:r>
            <w:r w:rsidR="00F10F08">
              <w:rPr>
                <w:noProof/>
                <w:webHidden/>
              </w:rPr>
              <w:instrText xml:space="preserve"> PAGEREF _Toc57298895 \h </w:instrText>
            </w:r>
            <w:r w:rsidR="00F10F08">
              <w:rPr>
                <w:noProof/>
                <w:webHidden/>
              </w:rPr>
            </w:r>
            <w:r w:rsidR="00F10F08">
              <w:rPr>
                <w:noProof/>
                <w:webHidden/>
              </w:rPr>
              <w:fldChar w:fldCharType="separate"/>
            </w:r>
            <w:r w:rsidR="00F10F08">
              <w:rPr>
                <w:noProof/>
                <w:webHidden/>
              </w:rPr>
              <w:t>75</w:t>
            </w:r>
            <w:r w:rsidR="00F10F08">
              <w:rPr>
                <w:noProof/>
                <w:webHidden/>
              </w:rPr>
              <w:fldChar w:fldCharType="end"/>
            </w:r>
          </w:hyperlink>
        </w:p>
        <w:p w14:paraId="1E1A8B2A" w14:textId="572162AB" w:rsidR="00F10F08" w:rsidRDefault="00A53D49">
          <w:pPr>
            <w:pStyle w:val="TM3"/>
            <w:tabs>
              <w:tab w:val="right" w:leader="dot" w:pos="10456"/>
            </w:tabs>
            <w:rPr>
              <w:rFonts w:eastAsiaTheme="minorEastAsia"/>
              <w:noProof/>
              <w:lang w:eastAsia="fr-FR"/>
            </w:rPr>
          </w:pPr>
          <w:hyperlink w:anchor="_Toc57298896" w:history="1">
            <w:r w:rsidR="00F10F08" w:rsidRPr="00077F8F">
              <w:rPr>
                <w:rStyle w:val="Lienhypertexte"/>
                <w:noProof/>
              </w:rPr>
              <w:t>Sondage sur les unités monétaires</w:t>
            </w:r>
            <w:r w:rsidR="00F10F08">
              <w:rPr>
                <w:noProof/>
                <w:webHidden/>
              </w:rPr>
              <w:tab/>
            </w:r>
            <w:r w:rsidR="00F10F08">
              <w:rPr>
                <w:noProof/>
                <w:webHidden/>
              </w:rPr>
              <w:fldChar w:fldCharType="begin"/>
            </w:r>
            <w:r w:rsidR="00F10F08">
              <w:rPr>
                <w:noProof/>
                <w:webHidden/>
              </w:rPr>
              <w:instrText xml:space="preserve"> PAGEREF _Toc57298896 \h </w:instrText>
            </w:r>
            <w:r w:rsidR="00F10F08">
              <w:rPr>
                <w:noProof/>
                <w:webHidden/>
              </w:rPr>
            </w:r>
            <w:r w:rsidR="00F10F08">
              <w:rPr>
                <w:noProof/>
                <w:webHidden/>
              </w:rPr>
              <w:fldChar w:fldCharType="separate"/>
            </w:r>
            <w:r w:rsidR="00F10F08">
              <w:rPr>
                <w:noProof/>
                <w:webHidden/>
              </w:rPr>
              <w:t>76</w:t>
            </w:r>
            <w:r w:rsidR="00F10F08">
              <w:rPr>
                <w:noProof/>
                <w:webHidden/>
              </w:rPr>
              <w:fldChar w:fldCharType="end"/>
            </w:r>
          </w:hyperlink>
        </w:p>
        <w:p w14:paraId="7B59975B" w14:textId="291DA1FC" w:rsidR="00F10F08" w:rsidRDefault="00A53D49">
          <w:pPr>
            <w:pStyle w:val="TM3"/>
            <w:tabs>
              <w:tab w:val="right" w:leader="dot" w:pos="10456"/>
            </w:tabs>
            <w:rPr>
              <w:rFonts w:eastAsiaTheme="minorEastAsia"/>
              <w:noProof/>
              <w:lang w:eastAsia="fr-FR"/>
            </w:rPr>
          </w:pPr>
          <w:hyperlink w:anchor="_Toc57298897" w:history="1">
            <w:r w:rsidR="00F10F08" w:rsidRPr="00077F8F">
              <w:rPr>
                <w:rStyle w:val="Lienhypertexte"/>
                <w:noProof/>
              </w:rPr>
              <w:t>Pourcentage cumulé</w:t>
            </w:r>
            <w:r w:rsidR="00F10F08">
              <w:rPr>
                <w:noProof/>
                <w:webHidden/>
              </w:rPr>
              <w:tab/>
            </w:r>
            <w:r w:rsidR="00F10F08">
              <w:rPr>
                <w:noProof/>
                <w:webHidden/>
              </w:rPr>
              <w:fldChar w:fldCharType="begin"/>
            </w:r>
            <w:r w:rsidR="00F10F08">
              <w:rPr>
                <w:noProof/>
                <w:webHidden/>
              </w:rPr>
              <w:instrText xml:space="preserve"> PAGEREF _Toc57298897 \h </w:instrText>
            </w:r>
            <w:r w:rsidR="00F10F08">
              <w:rPr>
                <w:noProof/>
                <w:webHidden/>
              </w:rPr>
            </w:r>
            <w:r w:rsidR="00F10F08">
              <w:rPr>
                <w:noProof/>
                <w:webHidden/>
              </w:rPr>
              <w:fldChar w:fldCharType="separate"/>
            </w:r>
            <w:r w:rsidR="00F10F08">
              <w:rPr>
                <w:noProof/>
                <w:webHidden/>
              </w:rPr>
              <w:t>78</w:t>
            </w:r>
            <w:r w:rsidR="00F10F08">
              <w:rPr>
                <w:noProof/>
                <w:webHidden/>
              </w:rPr>
              <w:fldChar w:fldCharType="end"/>
            </w:r>
          </w:hyperlink>
        </w:p>
        <w:p w14:paraId="37107ABD" w14:textId="34435C55" w:rsidR="00F10F08" w:rsidRDefault="00A53D49">
          <w:pPr>
            <w:pStyle w:val="TM3"/>
            <w:tabs>
              <w:tab w:val="right" w:leader="dot" w:pos="10456"/>
            </w:tabs>
            <w:rPr>
              <w:rFonts w:eastAsiaTheme="minorEastAsia"/>
              <w:noProof/>
              <w:lang w:eastAsia="fr-FR"/>
            </w:rPr>
          </w:pPr>
          <w:hyperlink w:anchor="_Toc57298898" w:history="1">
            <w:r w:rsidR="00F10F08" w:rsidRPr="00077F8F">
              <w:rPr>
                <w:rStyle w:val="Lienhypertexte"/>
                <w:noProof/>
              </w:rPr>
              <w:t>Détermination de la taille d'un échantillon pour tester le contrôle interne</w:t>
            </w:r>
            <w:r w:rsidR="00F10F08">
              <w:rPr>
                <w:noProof/>
                <w:webHidden/>
              </w:rPr>
              <w:tab/>
            </w:r>
            <w:r w:rsidR="00F10F08">
              <w:rPr>
                <w:noProof/>
                <w:webHidden/>
              </w:rPr>
              <w:fldChar w:fldCharType="begin"/>
            </w:r>
            <w:r w:rsidR="00F10F08">
              <w:rPr>
                <w:noProof/>
                <w:webHidden/>
              </w:rPr>
              <w:instrText xml:space="preserve"> PAGEREF _Toc57298898 \h </w:instrText>
            </w:r>
            <w:r w:rsidR="00F10F08">
              <w:rPr>
                <w:noProof/>
                <w:webHidden/>
              </w:rPr>
            </w:r>
            <w:r w:rsidR="00F10F08">
              <w:rPr>
                <w:noProof/>
                <w:webHidden/>
              </w:rPr>
              <w:fldChar w:fldCharType="separate"/>
            </w:r>
            <w:r w:rsidR="00F10F08">
              <w:rPr>
                <w:noProof/>
                <w:webHidden/>
              </w:rPr>
              <w:t>79</w:t>
            </w:r>
            <w:r w:rsidR="00F10F08">
              <w:rPr>
                <w:noProof/>
                <w:webHidden/>
              </w:rPr>
              <w:fldChar w:fldCharType="end"/>
            </w:r>
          </w:hyperlink>
        </w:p>
        <w:p w14:paraId="0E418818" w14:textId="1FAE926A" w:rsidR="00F10F08" w:rsidRDefault="00A53D49">
          <w:pPr>
            <w:pStyle w:val="TM2"/>
            <w:tabs>
              <w:tab w:val="right" w:leader="dot" w:pos="10456"/>
            </w:tabs>
            <w:rPr>
              <w:rFonts w:eastAsiaTheme="minorEastAsia"/>
              <w:noProof/>
              <w:lang w:eastAsia="fr-FR"/>
            </w:rPr>
          </w:pPr>
          <w:hyperlink w:anchor="_Toc57298899" w:history="1">
            <w:r w:rsidR="00F10F08" w:rsidRPr="00077F8F">
              <w:rPr>
                <w:rStyle w:val="Lienhypertexte"/>
                <w:noProof/>
              </w:rPr>
              <w:t>Menu Import de fichiers</w:t>
            </w:r>
            <w:r w:rsidR="00F10F08">
              <w:rPr>
                <w:noProof/>
                <w:webHidden/>
              </w:rPr>
              <w:tab/>
            </w:r>
            <w:r w:rsidR="00F10F08">
              <w:rPr>
                <w:noProof/>
                <w:webHidden/>
              </w:rPr>
              <w:fldChar w:fldCharType="begin"/>
            </w:r>
            <w:r w:rsidR="00F10F08">
              <w:rPr>
                <w:noProof/>
                <w:webHidden/>
              </w:rPr>
              <w:instrText xml:space="preserve"> PAGEREF _Toc57298899 \h </w:instrText>
            </w:r>
            <w:r w:rsidR="00F10F08">
              <w:rPr>
                <w:noProof/>
                <w:webHidden/>
              </w:rPr>
            </w:r>
            <w:r w:rsidR="00F10F08">
              <w:rPr>
                <w:noProof/>
                <w:webHidden/>
              </w:rPr>
              <w:fldChar w:fldCharType="separate"/>
            </w:r>
            <w:r w:rsidR="00F10F08">
              <w:rPr>
                <w:noProof/>
                <w:webHidden/>
              </w:rPr>
              <w:t>82</w:t>
            </w:r>
            <w:r w:rsidR="00F10F08">
              <w:rPr>
                <w:noProof/>
                <w:webHidden/>
              </w:rPr>
              <w:fldChar w:fldCharType="end"/>
            </w:r>
          </w:hyperlink>
        </w:p>
        <w:p w14:paraId="030EB59F" w14:textId="477817BC" w:rsidR="00F10F08" w:rsidRDefault="00A53D49">
          <w:pPr>
            <w:pStyle w:val="TM3"/>
            <w:tabs>
              <w:tab w:val="right" w:leader="dot" w:pos="10456"/>
            </w:tabs>
            <w:rPr>
              <w:rFonts w:eastAsiaTheme="minorEastAsia"/>
              <w:noProof/>
              <w:lang w:eastAsia="fr-FR"/>
            </w:rPr>
          </w:pPr>
          <w:hyperlink w:anchor="_Toc57298900" w:history="1">
            <w:r w:rsidR="00F10F08" w:rsidRPr="00077F8F">
              <w:rPr>
                <w:rStyle w:val="Lienhypertexte"/>
                <w:noProof/>
              </w:rPr>
              <w:t>Mise en forme d'un FEC à partir du fichier Txt</w:t>
            </w:r>
            <w:r w:rsidR="00F10F08">
              <w:rPr>
                <w:noProof/>
                <w:webHidden/>
              </w:rPr>
              <w:tab/>
            </w:r>
            <w:r w:rsidR="00F10F08">
              <w:rPr>
                <w:noProof/>
                <w:webHidden/>
              </w:rPr>
              <w:fldChar w:fldCharType="begin"/>
            </w:r>
            <w:r w:rsidR="00F10F08">
              <w:rPr>
                <w:noProof/>
                <w:webHidden/>
              </w:rPr>
              <w:instrText xml:space="preserve"> PAGEREF _Toc57298900 \h </w:instrText>
            </w:r>
            <w:r w:rsidR="00F10F08">
              <w:rPr>
                <w:noProof/>
                <w:webHidden/>
              </w:rPr>
            </w:r>
            <w:r w:rsidR="00F10F08">
              <w:rPr>
                <w:noProof/>
                <w:webHidden/>
              </w:rPr>
              <w:fldChar w:fldCharType="separate"/>
            </w:r>
            <w:r w:rsidR="00F10F08">
              <w:rPr>
                <w:noProof/>
                <w:webHidden/>
              </w:rPr>
              <w:t>82</w:t>
            </w:r>
            <w:r w:rsidR="00F10F08">
              <w:rPr>
                <w:noProof/>
                <w:webHidden/>
              </w:rPr>
              <w:fldChar w:fldCharType="end"/>
            </w:r>
          </w:hyperlink>
        </w:p>
        <w:p w14:paraId="665A5160" w14:textId="25540EFF" w:rsidR="00F10F08" w:rsidRDefault="00A53D49">
          <w:pPr>
            <w:pStyle w:val="TM3"/>
            <w:tabs>
              <w:tab w:val="right" w:leader="dot" w:pos="10456"/>
            </w:tabs>
            <w:rPr>
              <w:rFonts w:eastAsiaTheme="minorEastAsia"/>
              <w:noProof/>
              <w:lang w:eastAsia="fr-FR"/>
            </w:rPr>
          </w:pPr>
          <w:hyperlink w:anchor="_Toc57298901" w:history="1">
            <w:r w:rsidR="00F10F08" w:rsidRPr="00077F8F">
              <w:rPr>
                <w:rStyle w:val="Lienhypertexte"/>
                <w:noProof/>
              </w:rPr>
              <w:t>Mise en forme d'un fichier DADSU à partir du fichier Txt</w:t>
            </w:r>
            <w:r w:rsidR="00F10F08">
              <w:rPr>
                <w:noProof/>
                <w:webHidden/>
              </w:rPr>
              <w:tab/>
            </w:r>
            <w:r w:rsidR="00F10F08">
              <w:rPr>
                <w:noProof/>
                <w:webHidden/>
              </w:rPr>
              <w:fldChar w:fldCharType="begin"/>
            </w:r>
            <w:r w:rsidR="00F10F08">
              <w:rPr>
                <w:noProof/>
                <w:webHidden/>
              </w:rPr>
              <w:instrText xml:space="preserve"> PAGEREF _Toc57298901 \h </w:instrText>
            </w:r>
            <w:r w:rsidR="00F10F08">
              <w:rPr>
                <w:noProof/>
                <w:webHidden/>
              </w:rPr>
            </w:r>
            <w:r w:rsidR="00F10F08">
              <w:rPr>
                <w:noProof/>
                <w:webHidden/>
              </w:rPr>
              <w:fldChar w:fldCharType="separate"/>
            </w:r>
            <w:r w:rsidR="00F10F08">
              <w:rPr>
                <w:noProof/>
                <w:webHidden/>
              </w:rPr>
              <w:t>83</w:t>
            </w:r>
            <w:r w:rsidR="00F10F08">
              <w:rPr>
                <w:noProof/>
                <w:webHidden/>
              </w:rPr>
              <w:fldChar w:fldCharType="end"/>
            </w:r>
          </w:hyperlink>
        </w:p>
        <w:p w14:paraId="31F0CE0F" w14:textId="4E290E9E" w:rsidR="00F10F08" w:rsidRDefault="00A53D49">
          <w:pPr>
            <w:pStyle w:val="TM3"/>
            <w:tabs>
              <w:tab w:val="right" w:leader="dot" w:pos="10456"/>
            </w:tabs>
            <w:rPr>
              <w:rFonts w:eastAsiaTheme="minorEastAsia"/>
              <w:noProof/>
              <w:lang w:eastAsia="fr-FR"/>
            </w:rPr>
          </w:pPr>
          <w:hyperlink w:anchor="_Toc57298902" w:history="1">
            <w:r w:rsidR="00F10F08" w:rsidRPr="00077F8F">
              <w:rPr>
                <w:rStyle w:val="Lienhypertexte"/>
                <w:noProof/>
              </w:rPr>
              <w:t>Renommer les feuilles impressions journaux des exports SAGE.</w:t>
            </w:r>
            <w:r w:rsidR="00F10F08">
              <w:rPr>
                <w:noProof/>
                <w:webHidden/>
              </w:rPr>
              <w:tab/>
            </w:r>
            <w:r w:rsidR="00F10F08">
              <w:rPr>
                <w:noProof/>
                <w:webHidden/>
              </w:rPr>
              <w:fldChar w:fldCharType="begin"/>
            </w:r>
            <w:r w:rsidR="00F10F08">
              <w:rPr>
                <w:noProof/>
                <w:webHidden/>
              </w:rPr>
              <w:instrText xml:space="preserve"> PAGEREF _Toc57298902 \h </w:instrText>
            </w:r>
            <w:r w:rsidR="00F10F08">
              <w:rPr>
                <w:noProof/>
                <w:webHidden/>
              </w:rPr>
            </w:r>
            <w:r w:rsidR="00F10F08">
              <w:rPr>
                <w:noProof/>
                <w:webHidden/>
              </w:rPr>
              <w:fldChar w:fldCharType="separate"/>
            </w:r>
            <w:r w:rsidR="00F10F08">
              <w:rPr>
                <w:noProof/>
                <w:webHidden/>
              </w:rPr>
              <w:t>83</w:t>
            </w:r>
            <w:r w:rsidR="00F10F08">
              <w:rPr>
                <w:noProof/>
                <w:webHidden/>
              </w:rPr>
              <w:fldChar w:fldCharType="end"/>
            </w:r>
          </w:hyperlink>
        </w:p>
        <w:p w14:paraId="7E1DDB6E" w14:textId="7C83619F" w:rsidR="00F10F08" w:rsidRDefault="00A53D49">
          <w:pPr>
            <w:pStyle w:val="TM2"/>
            <w:tabs>
              <w:tab w:val="right" w:leader="dot" w:pos="10456"/>
            </w:tabs>
            <w:rPr>
              <w:rFonts w:eastAsiaTheme="minorEastAsia"/>
              <w:noProof/>
              <w:lang w:eastAsia="fr-FR"/>
            </w:rPr>
          </w:pPr>
          <w:hyperlink w:anchor="_Toc57298903" w:history="1">
            <w:r w:rsidR="00F10F08" w:rsidRPr="00077F8F">
              <w:rPr>
                <w:rStyle w:val="Lienhypertexte"/>
                <w:noProof/>
              </w:rPr>
              <w:t>Menu le FEC</w:t>
            </w:r>
            <w:r w:rsidR="00F10F08">
              <w:rPr>
                <w:noProof/>
                <w:webHidden/>
              </w:rPr>
              <w:tab/>
            </w:r>
            <w:r w:rsidR="00F10F08">
              <w:rPr>
                <w:noProof/>
                <w:webHidden/>
              </w:rPr>
              <w:fldChar w:fldCharType="begin"/>
            </w:r>
            <w:r w:rsidR="00F10F08">
              <w:rPr>
                <w:noProof/>
                <w:webHidden/>
              </w:rPr>
              <w:instrText xml:space="preserve"> PAGEREF _Toc57298903 \h </w:instrText>
            </w:r>
            <w:r w:rsidR="00F10F08">
              <w:rPr>
                <w:noProof/>
                <w:webHidden/>
              </w:rPr>
            </w:r>
            <w:r w:rsidR="00F10F08">
              <w:rPr>
                <w:noProof/>
                <w:webHidden/>
              </w:rPr>
              <w:fldChar w:fldCharType="separate"/>
            </w:r>
            <w:r w:rsidR="00F10F08">
              <w:rPr>
                <w:noProof/>
                <w:webHidden/>
              </w:rPr>
              <w:t>84</w:t>
            </w:r>
            <w:r w:rsidR="00F10F08">
              <w:rPr>
                <w:noProof/>
                <w:webHidden/>
              </w:rPr>
              <w:fldChar w:fldCharType="end"/>
            </w:r>
          </w:hyperlink>
        </w:p>
        <w:p w14:paraId="5A77FDD3" w14:textId="4E5F7B17" w:rsidR="00F10F08" w:rsidRDefault="00A53D49">
          <w:pPr>
            <w:pStyle w:val="TM3"/>
            <w:tabs>
              <w:tab w:val="right" w:leader="dot" w:pos="10456"/>
            </w:tabs>
            <w:rPr>
              <w:rFonts w:eastAsiaTheme="minorEastAsia"/>
              <w:noProof/>
              <w:lang w:eastAsia="fr-FR"/>
            </w:rPr>
          </w:pPr>
          <w:hyperlink w:anchor="_Toc57298904" w:history="1">
            <w:r w:rsidR="00F10F08" w:rsidRPr="00077F8F">
              <w:rPr>
                <w:rStyle w:val="Lienhypertexte"/>
                <w:noProof/>
              </w:rPr>
              <w:t>Conformité d’un fichier FEC</w:t>
            </w:r>
            <w:r w:rsidR="00F10F08">
              <w:rPr>
                <w:noProof/>
                <w:webHidden/>
              </w:rPr>
              <w:tab/>
            </w:r>
            <w:r w:rsidR="00F10F08">
              <w:rPr>
                <w:noProof/>
                <w:webHidden/>
              </w:rPr>
              <w:fldChar w:fldCharType="begin"/>
            </w:r>
            <w:r w:rsidR="00F10F08">
              <w:rPr>
                <w:noProof/>
                <w:webHidden/>
              </w:rPr>
              <w:instrText xml:space="preserve"> PAGEREF _Toc57298904 \h </w:instrText>
            </w:r>
            <w:r w:rsidR="00F10F08">
              <w:rPr>
                <w:noProof/>
                <w:webHidden/>
              </w:rPr>
            </w:r>
            <w:r w:rsidR="00F10F08">
              <w:rPr>
                <w:noProof/>
                <w:webHidden/>
              </w:rPr>
              <w:fldChar w:fldCharType="separate"/>
            </w:r>
            <w:r w:rsidR="00F10F08">
              <w:rPr>
                <w:noProof/>
                <w:webHidden/>
              </w:rPr>
              <w:t>84</w:t>
            </w:r>
            <w:r w:rsidR="00F10F08">
              <w:rPr>
                <w:noProof/>
                <w:webHidden/>
              </w:rPr>
              <w:fldChar w:fldCharType="end"/>
            </w:r>
          </w:hyperlink>
        </w:p>
        <w:p w14:paraId="48517306" w14:textId="7C57B15F" w:rsidR="00F10F08" w:rsidRDefault="00A53D49">
          <w:pPr>
            <w:pStyle w:val="TM3"/>
            <w:tabs>
              <w:tab w:val="right" w:leader="dot" w:pos="10456"/>
            </w:tabs>
            <w:rPr>
              <w:rFonts w:eastAsiaTheme="minorEastAsia"/>
              <w:noProof/>
              <w:lang w:eastAsia="fr-FR"/>
            </w:rPr>
          </w:pPr>
          <w:hyperlink w:anchor="_Toc57298905" w:history="1">
            <w:r w:rsidR="00F10F08" w:rsidRPr="00077F8F">
              <w:rPr>
                <w:rStyle w:val="Lienhypertexte"/>
                <w:noProof/>
              </w:rPr>
              <w:t>Import du FEC</w:t>
            </w:r>
            <w:r w:rsidR="00F10F08">
              <w:rPr>
                <w:noProof/>
                <w:webHidden/>
              </w:rPr>
              <w:tab/>
            </w:r>
            <w:r w:rsidR="00F10F08">
              <w:rPr>
                <w:noProof/>
                <w:webHidden/>
              </w:rPr>
              <w:fldChar w:fldCharType="begin"/>
            </w:r>
            <w:r w:rsidR="00F10F08">
              <w:rPr>
                <w:noProof/>
                <w:webHidden/>
              </w:rPr>
              <w:instrText xml:space="preserve"> PAGEREF _Toc57298905 \h </w:instrText>
            </w:r>
            <w:r w:rsidR="00F10F08">
              <w:rPr>
                <w:noProof/>
                <w:webHidden/>
              </w:rPr>
            </w:r>
            <w:r w:rsidR="00F10F08">
              <w:rPr>
                <w:noProof/>
                <w:webHidden/>
              </w:rPr>
              <w:fldChar w:fldCharType="separate"/>
            </w:r>
            <w:r w:rsidR="00F10F08">
              <w:rPr>
                <w:noProof/>
                <w:webHidden/>
              </w:rPr>
              <w:t>86</w:t>
            </w:r>
            <w:r w:rsidR="00F10F08">
              <w:rPr>
                <w:noProof/>
                <w:webHidden/>
              </w:rPr>
              <w:fldChar w:fldCharType="end"/>
            </w:r>
          </w:hyperlink>
        </w:p>
        <w:p w14:paraId="77B6922E" w14:textId="521B37A5" w:rsidR="00F10F08" w:rsidRDefault="00A53D49">
          <w:pPr>
            <w:pStyle w:val="TM3"/>
            <w:tabs>
              <w:tab w:val="right" w:leader="dot" w:pos="10456"/>
            </w:tabs>
            <w:rPr>
              <w:rFonts w:eastAsiaTheme="minorEastAsia"/>
              <w:noProof/>
              <w:lang w:eastAsia="fr-FR"/>
            </w:rPr>
          </w:pPr>
          <w:hyperlink w:anchor="_Toc57298906" w:history="1">
            <w:r w:rsidR="00F10F08" w:rsidRPr="00077F8F">
              <w:rPr>
                <w:rStyle w:val="Lienhypertexte"/>
                <w:noProof/>
              </w:rPr>
              <w:t>Délai de règlement</w:t>
            </w:r>
            <w:r w:rsidR="00F10F08">
              <w:rPr>
                <w:noProof/>
                <w:webHidden/>
              </w:rPr>
              <w:tab/>
            </w:r>
            <w:r w:rsidR="00F10F08">
              <w:rPr>
                <w:noProof/>
                <w:webHidden/>
              </w:rPr>
              <w:fldChar w:fldCharType="begin"/>
            </w:r>
            <w:r w:rsidR="00F10F08">
              <w:rPr>
                <w:noProof/>
                <w:webHidden/>
              </w:rPr>
              <w:instrText xml:space="preserve"> PAGEREF _Toc57298906 \h </w:instrText>
            </w:r>
            <w:r w:rsidR="00F10F08">
              <w:rPr>
                <w:noProof/>
                <w:webHidden/>
              </w:rPr>
            </w:r>
            <w:r w:rsidR="00F10F08">
              <w:rPr>
                <w:noProof/>
                <w:webHidden/>
              </w:rPr>
              <w:fldChar w:fldCharType="separate"/>
            </w:r>
            <w:r w:rsidR="00F10F08">
              <w:rPr>
                <w:noProof/>
                <w:webHidden/>
              </w:rPr>
              <w:t>87</w:t>
            </w:r>
            <w:r w:rsidR="00F10F08">
              <w:rPr>
                <w:noProof/>
                <w:webHidden/>
              </w:rPr>
              <w:fldChar w:fldCharType="end"/>
            </w:r>
          </w:hyperlink>
        </w:p>
        <w:p w14:paraId="3212E938" w14:textId="64B07D9B" w:rsidR="00F10F08" w:rsidRDefault="00A53D49">
          <w:pPr>
            <w:pStyle w:val="TM3"/>
            <w:tabs>
              <w:tab w:val="right" w:leader="dot" w:pos="10456"/>
            </w:tabs>
            <w:rPr>
              <w:rFonts w:eastAsiaTheme="minorEastAsia"/>
              <w:noProof/>
              <w:lang w:eastAsia="fr-FR"/>
            </w:rPr>
          </w:pPr>
          <w:hyperlink w:anchor="_Toc57298907" w:history="1">
            <w:r w:rsidR="00F10F08" w:rsidRPr="00077F8F">
              <w:rPr>
                <w:rStyle w:val="Lienhypertexte"/>
                <w:noProof/>
              </w:rPr>
              <w:t xml:space="preserve">  Cliquer pour voir la vidéo</w:t>
            </w:r>
            <w:r w:rsidR="00F10F08">
              <w:rPr>
                <w:noProof/>
                <w:webHidden/>
              </w:rPr>
              <w:tab/>
            </w:r>
            <w:r w:rsidR="00F10F08">
              <w:rPr>
                <w:noProof/>
                <w:webHidden/>
              </w:rPr>
              <w:fldChar w:fldCharType="begin"/>
            </w:r>
            <w:r w:rsidR="00F10F08">
              <w:rPr>
                <w:noProof/>
                <w:webHidden/>
              </w:rPr>
              <w:instrText xml:space="preserve"> PAGEREF _Toc57298907 \h </w:instrText>
            </w:r>
            <w:r w:rsidR="00F10F08">
              <w:rPr>
                <w:noProof/>
                <w:webHidden/>
              </w:rPr>
            </w:r>
            <w:r w:rsidR="00F10F08">
              <w:rPr>
                <w:noProof/>
                <w:webHidden/>
              </w:rPr>
              <w:fldChar w:fldCharType="separate"/>
            </w:r>
            <w:r w:rsidR="00F10F08">
              <w:rPr>
                <w:noProof/>
                <w:webHidden/>
              </w:rPr>
              <w:t>87</w:t>
            </w:r>
            <w:r w:rsidR="00F10F08">
              <w:rPr>
                <w:noProof/>
                <w:webHidden/>
              </w:rPr>
              <w:fldChar w:fldCharType="end"/>
            </w:r>
          </w:hyperlink>
        </w:p>
        <w:p w14:paraId="1A89E296" w14:textId="73043482" w:rsidR="00F10F08" w:rsidRDefault="00A53D49">
          <w:pPr>
            <w:pStyle w:val="TM2"/>
            <w:tabs>
              <w:tab w:val="right" w:leader="dot" w:pos="10456"/>
            </w:tabs>
            <w:rPr>
              <w:rFonts w:eastAsiaTheme="minorEastAsia"/>
              <w:noProof/>
              <w:lang w:eastAsia="fr-FR"/>
            </w:rPr>
          </w:pPr>
          <w:hyperlink w:anchor="_Toc57298908" w:history="1">
            <w:r w:rsidR="00F10F08" w:rsidRPr="00077F8F">
              <w:rPr>
                <w:rStyle w:val="Lienhypertexte"/>
                <w:noProof/>
              </w:rPr>
              <w:t>Menu test</w:t>
            </w:r>
            <w:r w:rsidR="00F10F08">
              <w:rPr>
                <w:noProof/>
                <w:webHidden/>
              </w:rPr>
              <w:tab/>
            </w:r>
            <w:r w:rsidR="00F10F08">
              <w:rPr>
                <w:noProof/>
                <w:webHidden/>
              </w:rPr>
              <w:fldChar w:fldCharType="begin"/>
            </w:r>
            <w:r w:rsidR="00F10F08">
              <w:rPr>
                <w:noProof/>
                <w:webHidden/>
              </w:rPr>
              <w:instrText xml:space="preserve"> PAGEREF _Toc57298908 \h </w:instrText>
            </w:r>
            <w:r w:rsidR="00F10F08">
              <w:rPr>
                <w:noProof/>
                <w:webHidden/>
              </w:rPr>
            </w:r>
            <w:r w:rsidR="00F10F08">
              <w:rPr>
                <w:noProof/>
                <w:webHidden/>
              </w:rPr>
              <w:fldChar w:fldCharType="separate"/>
            </w:r>
            <w:r w:rsidR="00F10F08">
              <w:rPr>
                <w:noProof/>
                <w:webHidden/>
              </w:rPr>
              <w:t>88</w:t>
            </w:r>
            <w:r w:rsidR="00F10F08">
              <w:rPr>
                <w:noProof/>
                <w:webHidden/>
              </w:rPr>
              <w:fldChar w:fldCharType="end"/>
            </w:r>
          </w:hyperlink>
        </w:p>
        <w:p w14:paraId="36C654C8" w14:textId="0239564D" w:rsidR="00F10F08" w:rsidRDefault="00A53D49">
          <w:pPr>
            <w:pStyle w:val="TM3"/>
            <w:tabs>
              <w:tab w:val="right" w:leader="dot" w:pos="10456"/>
            </w:tabs>
            <w:rPr>
              <w:rFonts w:eastAsiaTheme="minorEastAsia"/>
              <w:noProof/>
              <w:lang w:eastAsia="fr-FR"/>
            </w:rPr>
          </w:pPr>
          <w:hyperlink w:anchor="_Toc57298909" w:history="1">
            <w:r w:rsidR="00F10F08" w:rsidRPr="00077F8F">
              <w:rPr>
                <w:rStyle w:val="Lienhypertexte"/>
                <w:noProof/>
              </w:rPr>
              <w:t>Emplacement sur le Ruban « ODD-IT »</w:t>
            </w:r>
            <w:r w:rsidR="00F10F08">
              <w:rPr>
                <w:noProof/>
                <w:webHidden/>
              </w:rPr>
              <w:tab/>
            </w:r>
            <w:r w:rsidR="00F10F08">
              <w:rPr>
                <w:noProof/>
                <w:webHidden/>
              </w:rPr>
              <w:fldChar w:fldCharType="begin"/>
            </w:r>
            <w:r w:rsidR="00F10F08">
              <w:rPr>
                <w:noProof/>
                <w:webHidden/>
              </w:rPr>
              <w:instrText xml:space="preserve"> PAGEREF _Toc57298909 \h </w:instrText>
            </w:r>
            <w:r w:rsidR="00F10F08">
              <w:rPr>
                <w:noProof/>
                <w:webHidden/>
              </w:rPr>
            </w:r>
            <w:r w:rsidR="00F10F08">
              <w:rPr>
                <w:noProof/>
                <w:webHidden/>
              </w:rPr>
              <w:fldChar w:fldCharType="separate"/>
            </w:r>
            <w:r w:rsidR="00F10F08">
              <w:rPr>
                <w:noProof/>
                <w:webHidden/>
              </w:rPr>
              <w:t>88</w:t>
            </w:r>
            <w:r w:rsidR="00F10F08">
              <w:rPr>
                <w:noProof/>
                <w:webHidden/>
              </w:rPr>
              <w:fldChar w:fldCharType="end"/>
            </w:r>
          </w:hyperlink>
        </w:p>
        <w:p w14:paraId="71AF50A6" w14:textId="3DD5C367" w:rsidR="00F10F08" w:rsidRDefault="00A53D49">
          <w:pPr>
            <w:pStyle w:val="TM3"/>
            <w:tabs>
              <w:tab w:val="right" w:leader="dot" w:pos="10456"/>
            </w:tabs>
            <w:rPr>
              <w:rFonts w:eastAsiaTheme="minorEastAsia"/>
              <w:noProof/>
              <w:lang w:eastAsia="fr-FR"/>
            </w:rPr>
          </w:pPr>
          <w:hyperlink w:anchor="_Toc57298910" w:history="1">
            <w:r w:rsidR="00F10F08" w:rsidRPr="00077F8F">
              <w:rPr>
                <w:rStyle w:val="Lienhypertexte"/>
                <w:noProof/>
              </w:rPr>
              <w:t>--- Menu Test ---</w:t>
            </w:r>
            <w:r w:rsidR="00F10F08">
              <w:rPr>
                <w:noProof/>
                <w:webHidden/>
              </w:rPr>
              <w:tab/>
            </w:r>
            <w:r w:rsidR="00F10F08">
              <w:rPr>
                <w:noProof/>
                <w:webHidden/>
              </w:rPr>
              <w:fldChar w:fldCharType="begin"/>
            </w:r>
            <w:r w:rsidR="00F10F08">
              <w:rPr>
                <w:noProof/>
                <w:webHidden/>
              </w:rPr>
              <w:instrText xml:space="preserve"> PAGEREF _Toc57298910 \h </w:instrText>
            </w:r>
            <w:r w:rsidR="00F10F08">
              <w:rPr>
                <w:noProof/>
                <w:webHidden/>
              </w:rPr>
            </w:r>
            <w:r w:rsidR="00F10F08">
              <w:rPr>
                <w:noProof/>
                <w:webHidden/>
              </w:rPr>
              <w:fldChar w:fldCharType="separate"/>
            </w:r>
            <w:r w:rsidR="00F10F08">
              <w:rPr>
                <w:noProof/>
                <w:webHidden/>
              </w:rPr>
              <w:t>88</w:t>
            </w:r>
            <w:r w:rsidR="00F10F08">
              <w:rPr>
                <w:noProof/>
                <w:webHidden/>
              </w:rPr>
              <w:fldChar w:fldCharType="end"/>
            </w:r>
          </w:hyperlink>
        </w:p>
        <w:p w14:paraId="6DB5E1E5" w14:textId="7DD2AB0C" w:rsidR="00F10F08" w:rsidRDefault="00A53D49">
          <w:pPr>
            <w:pStyle w:val="TM3"/>
            <w:tabs>
              <w:tab w:val="right" w:leader="dot" w:pos="10456"/>
            </w:tabs>
            <w:rPr>
              <w:rFonts w:eastAsiaTheme="minorEastAsia"/>
              <w:noProof/>
              <w:lang w:eastAsia="fr-FR"/>
            </w:rPr>
          </w:pPr>
          <w:hyperlink w:anchor="_Toc57298911" w:history="1">
            <w:r w:rsidR="00F10F08" w:rsidRPr="00077F8F">
              <w:rPr>
                <w:rStyle w:val="Lienhypertexte"/>
                <w:noProof/>
              </w:rPr>
              <w:t>Comparaison de 2 feuilles</w:t>
            </w:r>
            <w:r w:rsidR="00F10F08">
              <w:rPr>
                <w:noProof/>
                <w:webHidden/>
              </w:rPr>
              <w:tab/>
            </w:r>
            <w:r w:rsidR="00F10F08">
              <w:rPr>
                <w:noProof/>
                <w:webHidden/>
              </w:rPr>
              <w:fldChar w:fldCharType="begin"/>
            </w:r>
            <w:r w:rsidR="00F10F08">
              <w:rPr>
                <w:noProof/>
                <w:webHidden/>
              </w:rPr>
              <w:instrText xml:space="preserve"> PAGEREF _Toc57298911 \h </w:instrText>
            </w:r>
            <w:r w:rsidR="00F10F08">
              <w:rPr>
                <w:noProof/>
                <w:webHidden/>
              </w:rPr>
            </w:r>
            <w:r w:rsidR="00F10F08">
              <w:rPr>
                <w:noProof/>
                <w:webHidden/>
              </w:rPr>
              <w:fldChar w:fldCharType="separate"/>
            </w:r>
            <w:r w:rsidR="00F10F08">
              <w:rPr>
                <w:noProof/>
                <w:webHidden/>
              </w:rPr>
              <w:t>89</w:t>
            </w:r>
            <w:r w:rsidR="00F10F08">
              <w:rPr>
                <w:noProof/>
                <w:webHidden/>
              </w:rPr>
              <w:fldChar w:fldCharType="end"/>
            </w:r>
          </w:hyperlink>
        </w:p>
        <w:p w14:paraId="75A7F61D" w14:textId="4BE32674" w:rsidR="00F10F08" w:rsidRDefault="00A53D49">
          <w:pPr>
            <w:pStyle w:val="TM3"/>
            <w:tabs>
              <w:tab w:val="right" w:leader="dot" w:pos="10456"/>
            </w:tabs>
            <w:rPr>
              <w:rFonts w:eastAsiaTheme="minorEastAsia"/>
              <w:noProof/>
              <w:lang w:eastAsia="fr-FR"/>
            </w:rPr>
          </w:pPr>
          <w:hyperlink w:anchor="_Toc57298912" w:history="1">
            <w:r w:rsidR="00F10F08" w:rsidRPr="00077F8F">
              <w:rPr>
                <w:rStyle w:val="Lienhypertexte"/>
                <w:rFonts w:eastAsia="Times New Roman"/>
                <w:noProof/>
                <w:lang w:eastAsia="fr-FR"/>
              </w:rPr>
              <w:t>Comparer la colonne des numéros de comptes aux 3 premiers chiffres du PC</w:t>
            </w:r>
            <w:r w:rsidR="00F10F08">
              <w:rPr>
                <w:noProof/>
                <w:webHidden/>
              </w:rPr>
              <w:tab/>
            </w:r>
            <w:r w:rsidR="00F10F08">
              <w:rPr>
                <w:noProof/>
                <w:webHidden/>
              </w:rPr>
              <w:fldChar w:fldCharType="begin"/>
            </w:r>
            <w:r w:rsidR="00F10F08">
              <w:rPr>
                <w:noProof/>
                <w:webHidden/>
              </w:rPr>
              <w:instrText xml:space="preserve"> PAGEREF _Toc57298912 \h </w:instrText>
            </w:r>
            <w:r w:rsidR="00F10F08">
              <w:rPr>
                <w:noProof/>
                <w:webHidden/>
              </w:rPr>
            </w:r>
            <w:r w:rsidR="00F10F08">
              <w:rPr>
                <w:noProof/>
                <w:webHidden/>
              </w:rPr>
              <w:fldChar w:fldCharType="separate"/>
            </w:r>
            <w:r w:rsidR="00F10F08">
              <w:rPr>
                <w:noProof/>
                <w:webHidden/>
              </w:rPr>
              <w:t>91</w:t>
            </w:r>
            <w:r w:rsidR="00F10F08">
              <w:rPr>
                <w:noProof/>
                <w:webHidden/>
              </w:rPr>
              <w:fldChar w:fldCharType="end"/>
            </w:r>
          </w:hyperlink>
        </w:p>
        <w:p w14:paraId="4799B457" w14:textId="739C65E4" w:rsidR="00F10F08" w:rsidRDefault="00A53D49">
          <w:pPr>
            <w:pStyle w:val="TM3"/>
            <w:tabs>
              <w:tab w:val="right" w:leader="dot" w:pos="10456"/>
            </w:tabs>
            <w:rPr>
              <w:rFonts w:eastAsiaTheme="minorEastAsia"/>
              <w:noProof/>
              <w:lang w:eastAsia="fr-FR"/>
            </w:rPr>
          </w:pPr>
          <w:hyperlink w:anchor="_Toc57298913" w:history="1">
            <w:r w:rsidR="00F10F08" w:rsidRPr="00077F8F">
              <w:rPr>
                <w:rStyle w:val="Lienhypertexte"/>
                <w:noProof/>
              </w:rPr>
              <w:t>Doublons</w:t>
            </w:r>
            <w:r w:rsidR="00F10F08">
              <w:rPr>
                <w:noProof/>
                <w:webHidden/>
              </w:rPr>
              <w:tab/>
            </w:r>
            <w:r w:rsidR="00F10F08">
              <w:rPr>
                <w:noProof/>
                <w:webHidden/>
              </w:rPr>
              <w:fldChar w:fldCharType="begin"/>
            </w:r>
            <w:r w:rsidR="00F10F08">
              <w:rPr>
                <w:noProof/>
                <w:webHidden/>
              </w:rPr>
              <w:instrText xml:space="preserve"> PAGEREF _Toc57298913 \h </w:instrText>
            </w:r>
            <w:r w:rsidR="00F10F08">
              <w:rPr>
                <w:noProof/>
                <w:webHidden/>
              </w:rPr>
            </w:r>
            <w:r w:rsidR="00F10F08">
              <w:rPr>
                <w:noProof/>
                <w:webHidden/>
              </w:rPr>
              <w:fldChar w:fldCharType="separate"/>
            </w:r>
            <w:r w:rsidR="00F10F08">
              <w:rPr>
                <w:noProof/>
                <w:webHidden/>
              </w:rPr>
              <w:t>92</w:t>
            </w:r>
            <w:r w:rsidR="00F10F08">
              <w:rPr>
                <w:noProof/>
                <w:webHidden/>
              </w:rPr>
              <w:fldChar w:fldCharType="end"/>
            </w:r>
          </w:hyperlink>
        </w:p>
        <w:p w14:paraId="6EA8468B" w14:textId="7564B5B0" w:rsidR="00F10F08" w:rsidRDefault="00A53D49">
          <w:pPr>
            <w:pStyle w:val="TM3"/>
            <w:tabs>
              <w:tab w:val="right" w:leader="dot" w:pos="10456"/>
            </w:tabs>
            <w:rPr>
              <w:rFonts w:eastAsiaTheme="minorEastAsia"/>
              <w:noProof/>
              <w:lang w:eastAsia="fr-FR"/>
            </w:rPr>
          </w:pPr>
          <w:hyperlink w:anchor="_Toc57298914" w:history="1">
            <w:r w:rsidR="00F10F08" w:rsidRPr="00077F8F">
              <w:rPr>
                <w:rStyle w:val="Lienhypertexte"/>
                <w:noProof/>
              </w:rPr>
              <w:t>Ruptures de séquences</w:t>
            </w:r>
            <w:r w:rsidR="00F10F08">
              <w:rPr>
                <w:noProof/>
                <w:webHidden/>
              </w:rPr>
              <w:tab/>
            </w:r>
            <w:r w:rsidR="00F10F08">
              <w:rPr>
                <w:noProof/>
                <w:webHidden/>
              </w:rPr>
              <w:fldChar w:fldCharType="begin"/>
            </w:r>
            <w:r w:rsidR="00F10F08">
              <w:rPr>
                <w:noProof/>
                <w:webHidden/>
              </w:rPr>
              <w:instrText xml:space="preserve"> PAGEREF _Toc57298914 \h </w:instrText>
            </w:r>
            <w:r w:rsidR="00F10F08">
              <w:rPr>
                <w:noProof/>
                <w:webHidden/>
              </w:rPr>
            </w:r>
            <w:r w:rsidR="00F10F08">
              <w:rPr>
                <w:noProof/>
                <w:webHidden/>
              </w:rPr>
              <w:fldChar w:fldCharType="separate"/>
            </w:r>
            <w:r w:rsidR="00F10F08">
              <w:rPr>
                <w:noProof/>
                <w:webHidden/>
              </w:rPr>
              <w:t>95</w:t>
            </w:r>
            <w:r w:rsidR="00F10F08">
              <w:rPr>
                <w:noProof/>
                <w:webHidden/>
              </w:rPr>
              <w:fldChar w:fldCharType="end"/>
            </w:r>
          </w:hyperlink>
        </w:p>
        <w:p w14:paraId="48A733A3" w14:textId="36A6818C" w:rsidR="00F10F08" w:rsidRDefault="00A53D49">
          <w:pPr>
            <w:pStyle w:val="TM3"/>
            <w:tabs>
              <w:tab w:val="right" w:leader="dot" w:pos="10456"/>
            </w:tabs>
            <w:rPr>
              <w:rFonts w:eastAsiaTheme="minorEastAsia"/>
              <w:noProof/>
              <w:lang w:eastAsia="fr-FR"/>
            </w:rPr>
          </w:pPr>
          <w:hyperlink w:anchor="_Toc57298915" w:history="1">
            <w:r w:rsidR="00F10F08" w:rsidRPr="00077F8F">
              <w:rPr>
                <w:rStyle w:val="Lienhypertexte"/>
                <w:noProof/>
              </w:rPr>
              <w:t>Benford</w:t>
            </w:r>
            <w:r w:rsidR="00F10F08">
              <w:rPr>
                <w:noProof/>
                <w:webHidden/>
              </w:rPr>
              <w:tab/>
            </w:r>
            <w:r w:rsidR="00F10F08">
              <w:rPr>
                <w:noProof/>
                <w:webHidden/>
              </w:rPr>
              <w:fldChar w:fldCharType="begin"/>
            </w:r>
            <w:r w:rsidR="00F10F08">
              <w:rPr>
                <w:noProof/>
                <w:webHidden/>
              </w:rPr>
              <w:instrText xml:space="preserve"> PAGEREF _Toc57298915 \h </w:instrText>
            </w:r>
            <w:r w:rsidR="00F10F08">
              <w:rPr>
                <w:noProof/>
                <w:webHidden/>
              </w:rPr>
            </w:r>
            <w:r w:rsidR="00F10F08">
              <w:rPr>
                <w:noProof/>
                <w:webHidden/>
              </w:rPr>
              <w:fldChar w:fldCharType="separate"/>
            </w:r>
            <w:r w:rsidR="00F10F08">
              <w:rPr>
                <w:noProof/>
                <w:webHidden/>
              </w:rPr>
              <w:t>101</w:t>
            </w:r>
            <w:r w:rsidR="00F10F08">
              <w:rPr>
                <w:noProof/>
                <w:webHidden/>
              </w:rPr>
              <w:fldChar w:fldCharType="end"/>
            </w:r>
          </w:hyperlink>
        </w:p>
        <w:p w14:paraId="5174D8D8" w14:textId="79BE8E3B" w:rsidR="00F10F08" w:rsidRDefault="00A53D49">
          <w:pPr>
            <w:pStyle w:val="TM3"/>
            <w:tabs>
              <w:tab w:val="right" w:leader="dot" w:pos="10456"/>
            </w:tabs>
            <w:rPr>
              <w:rFonts w:eastAsiaTheme="minorEastAsia"/>
              <w:noProof/>
              <w:lang w:eastAsia="fr-FR"/>
            </w:rPr>
          </w:pPr>
          <w:hyperlink w:anchor="_Toc57298916" w:history="1">
            <w:r w:rsidR="00F10F08" w:rsidRPr="00077F8F">
              <w:rPr>
                <w:rStyle w:val="Lienhypertexte"/>
                <w:noProof/>
              </w:rPr>
              <w:t>Statistiques  de la colonne</w:t>
            </w:r>
            <w:r w:rsidR="00F10F08">
              <w:rPr>
                <w:noProof/>
                <w:webHidden/>
              </w:rPr>
              <w:tab/>
            </w:r>
            <w:r w:rsidR="00F10F08">
              <w:rPr>
                <w:noProof/>
                <w:webHidden/>
              </w:rPr>
              <w:fldChar w:fldCharType="begin"/>
            </w:r>
            <w:r w:rsidR="00F10F08">
              <w:rPr>
                <w:noProof/>
                <w:webHidden/>
              </w:rPr>
              <w:instrText xml:space="preserve"> PAGEREF _Toc57298916 \h </w:instrText>
            </w:r>
            <w:r w:rsidR="00F10F08">
              <w:rPr>
                <w:noProof/>
                <w:webHidden/>
              </w:rPr>
            </w:r>
            <w:r w:rsidR="00F10F08">
              <w:rPr>
                <w:noProof/>
                <w:webHidden/>
              </w:rPr>
              <w:fldChar w:fldCharType="separate"/>
            </w:r>
            <w:r w:rsidR="00F10F08">
              <w:rPr>
                <w:noProof/>
                <w:webHidden/>
              </w:rPr>
              <w:t>105</w:t>
            </w:r>
            <w:r w:rsidR="00F10F08">
              <w:rPr>
                <w:noProof/>
                <w:webHidden/>
              </w:rPr>
              <w:fldChar w:fldCharType="end"/>
            </w:r>
          </w:hyperlink>
        </w:p>
        <w:p w14:paraId="0AAFAE23" w14:textId="5AE49B41" w:rsidR="00F10F08" w:rsidRDefault="00A53D49">
          <w:pPr>
            <w:pStyle w:val="TM3"/>
            <w:tabs>
              <w:tab w:val="right" w:leader="dot" w:pos="10456"/>
            </w:tabs>
            <w:rPr>
              <w:rFonts w:eastAsiaTheme="minorEastAsia"/>
              <w:noProof/>
              <w:lang w:eastAsia="fr-FR"/>
            </w:rPr>
          </w:pPr>
          <w:hyperlink w:anchor="_Toc57298917" w:history="1">
            <w:r w:rsidR="00F10F08" w:rsidRPr="00077F8F">
              <w:rPr>
                <w:rStyle w:val="Lienhypertexte"/>
                <w:noProof/>
              </w:rPr>
              <w:t>Tester les multiples, les sommes rondes.</w:t>
            </w:r>
            <w:r w:rsidR="00F10F08">
              <w:rPr>
                <w:noProof/>
                <w:webHidden/>
              </w:rPr>
              <w:tab/>
            </w:r>
            <w:r w:rsidR="00F10F08">
              <w:rPr>
                <w:noProof/>
                <w:webHidden/>
              </w:rPr>
              <w:fldChar w:fldCharType="begin"/>
            </w:r>
            <w:r w:rsidR="00F10F08">
              <w:rPr>
                <w:noProof/>
                <w:webHidden/>
              </w:rPr>
              <w:instrText xml:space="preserve"> PAGEREF _Toc57298917 \h </w:instrText>
            </w:r>
            <w:r w:rsidR="00F10F08">
              <w:rPr>
                <w:noProof/>
                <w:webHidden/>
              </w:rPr>
            </w:r>
            <w:r w:rsidR="00F10F08">
              <w:rPr>
                <w:noProof/>
                <w:webHidden/>
              </w:rPr>
              <w:fldChar w:fldCharType="separate"/>
            </w:r>
            <w:r w:rsidR="00F10F08">
              <w:rPr>
                <w:noProof/>
                <w:webHidden/>
              </w:rPr>
              <w:t>106</w:t>
            </w:r>
            <w:r w:rsidR="00F10F08">
              <w:rPr>
                <w:noProof/>
                <w:webHidden/>
              </w:rPr>
              <w:fldChar w:fldCharType="end"/>
            </w:r>
          </w:hyperlink>
        </w:p>
        <w:p w14:paraId="10B83C20" w14:textId="73B3DA5A" w:rsidR="00F10F08" w:rsidRDefault="00A53D49">
          <w:pPr>
            <w:pStyle w:val="TM3"/>
            <w:tabs>
              <w:tab w:val="right" w:leader="dot" w:pos="10456"/>
            </w:tabs>
            <w:rPr>
              <w:rFonts w:eastAsiaTheme="minorEastAsia"/>
              <w:noProof/>
              <w:lang w:eastAsia="fr-FR"/>
            </w:rPr>
          </w:pPr>
          <w:hyperlink w:anchor="_Toc57298918" w:history="1">
            <w:r w:rsidR="00F10F08" w:rsidRPr="00077F8F">
              <w:rPr>
                <w:rStyle w:val="Lienhypertexte"/>
                <w:noProof/>
              </w:rPr>
              <w:t>--- Menu Test algorithmique ---</w:t>
            </w:r>
            <w:r w:rsidR="00F10F08">
              <w:rPr>
                <w:noProof/>
                <w:webHidden/>
              </w:rPr>
              <w:tab/>
            </w:r>
            <w:r w:rsidR="00F10F08">
              <w:rPr>
                <w:noProof/>
                <w:webHidden/>
              </w:rPr>
              <w:fldChar w:fldCharType="begin"/>
            </w:r>
            <w:r w:rsidR="00F10F08">
              <w:rPr>
                <w:noProof/>
                <w:webHidden/>
              </w:rPr>
              <w:instrText xml:space="preserve"> PAGEREF _Toc57298918 \h </w:instrText>
            </w:r>
            <w:r w:rsidR="00F10F08">
              <w:rPr>
                <w:noProof/>
                <w:webHidden/>
              </w:rPr>
            </w:r>
            <w:r w:rsidR="00F10F08">
              <w:rPr>
                <w:noProof/>
                <w:webHidden/>
              </w:rPr>
              <w:fldChar w:fldCharType="separate"/>
            </w:r>
            <w:r w:rsidR="00F10F08">
              <w:rPr>
                <w:noProof/>
                <w:webHidden/>
              </w:rPr>
              <w:t>107</w:t>
            </w:r>
            <w:r w:rsidR="00F10F08">
              <w:rPr>
                <w:noProof/>
                <w:webHidden/>
              </w:rPr>
              <w:fldChar w:fldCharType="end"/>
            </w:r>
          </w:hyperlink>
        </w:p>
        <w:p w14:paraId="06E74F13" w14:textId="36BF46B1" w:rsidR="00F10F08" w:rsidRDefault="00A53D49">
          <w:pPr>
            <w:pStyle w:val="TM3"/>
            <w:tabs>
              <w:tab w:val="right" w:leader="dot" w:pos="10456"/>
            </w:tabs>
            <w:rPr>
              <w:rFonts w:eastAsiaTheme="minorEastAsia"/>
              <w:noProof/>
              <w:lang w:eastAsia="fr-FR"/>
            </w:rPr>
          </w:pPr>
          <w:hyperlink w:anchor="_Toc57298919" w:history="1">
            <w:r w:rsidR="00F10F08" w:rsidRPr="00077F8F">
              <w:rPr>
                <w:rStyle w:val="Lienhypertexte"/>
                <w:noProof/>
              </w:rPr>
              <w:t>Test sur les numéros de sécurité sociale</w:t>
            </w:r>
            <w:r w:rsidR="00F10F08">
              <w:rPr>
                <w:noProof/>
                <w:webHidden/>
              </w:rPr>
              <w:tab/>
            </w:r>
            <w:r w:rsidR="00F10F08">
              <w:rPr>
                <w:noProof/>
                <w:webHidden/>
              </w:rPr>
              <w:fldChar w:fldCharType="begin"/>
            </w:r>
            <w:r w:rsidR="00F10F08">
              <w:rPr>
                <w:noProof/>
                <w:webHidden/>
              </w:rPr>
              <w:instrText xml:space="preserve"> PAGEREF _Toc57298919 \h </w:instrText>
            </w:r>
            <w:r w:rsidR="00F10F08">
              <w:rPr>
                <w:noProof/>
                <w:webHidden/>
              </w:rPr>
            </w:r>
            <w:r w:rsidR="00F10F08">
              <w:rPr>
                <w:noProof/>
                <w:webHidden/>
              </w:rPr>
              <w:fldChar w:fldCharType="separate"/>
            </w:r>
            <w:r w:rsidR="00F10F08">
              <w:rPr>
                <w:noProof/>
                <w:webHidden/>
              </w:rPr>
              <w:t>108</w:t>
            </w:r>
            <w:r w:rsidR="00F10F08">
              <w:rPr>
                <w:noProof/>
                <w:webHidden/>
              </w:rPr>
              <w:fldChar w:fldCharType="end"/>
            </w:r>
          </w:hyperlink>
        </w:p>
        <w:p w14:paraId="72D14F43" w14:textId="092AD10B" w:rsidR="00F10F08" w:rsidRDefault="00A53D49">
          <w:pPr>
            <w:pStyle w:val="TM3"/>
            <w:tabs>
              <w:tab w:val="right" w:leader="dot" w:pos="10456"/>
            </w:tabs>
            <w:rPr>
              <w:rFonts w:eastAsiaTheme="minorEastAsia"/>
              <w:noProof/>
              <w:lang w:eastAsia="fr-FR"/>
            </w:rPr>
          </w:pPr>
          <w:hyperlink w:anchor="_Toc57298920" w:history="1">
            <w:r w:rsidR="00F10F08" w:rsidRPr="00077F8F">
              <w:rPr>
                <w:rStyle w:val="Lienhypertexte"/>
                <w:noProof/>
              </w:rPr>
              <w:t>Test sur les RIB</w:t>
            </w:r>
            <w:r w:rsidR="00F10F08">
              <w:rPr>
                <w:noProof/>
                <w:webHidden/>
              </w:rPr>
              <w:tab/>
            </w:r>
            <w:r w:rsidR="00F10F08">
              <w:rPr>
                <w:noProof/>
                <w:webHidden/>
              </w:rPr>
              <w:fldChar w:fldCharType="begin"/>
            </w:r>
            <w:r w:rsidR="00F10F08">
              <w:rPr>
                <w:noProof/>
                <w:webHidden/>
              </w:rPr>
              <w:instrText xml:space="preserve"> PAGEREF _Toc57298920 \h </w:instrText>
            </w:r>
            <w:r w:rsidR="00F10F08">
              <w:rPr>
                <w:noProof/>
                <w:webHidden/>
              </w:rPr>
            </w:r>
            <w:r w:rsidR="00F10F08">
              <w:rPr>
                <w:noProof/>
                <w:webHidden/>
              </w:rPr>
              <w:fldChar w:fldCharType="separate"/>
            </w:r>
            <w:r w:rsidR="00F10F08">
              <w:rPr>
                <w:noProof/>
                <w:webHidden/>
              </w:rPr>
              <w:t>109</w:t>
            </w:r>
            <w:r w:rsidR="00F10F08">
              <w:rPr>
                <w:noProof/>
                <w:webHidden/>
              </w:rPr>
              <w:fldChar w:fldCharType="end"/>
            </w:r>
          </w:hyperlink>
        </w:p>
        <w:p w14:paraId="62DAA27E" w14:textId="44BDC00F" w:rsidR="00F10F08" w:rsidRDefault="00A53D49">
          <w:pPr>
            <w:pStyle w:val="TM3"/>
            <w:tabs>
              <w:tab w:val="right" w:leader="dot" w:pos="10456"/>
            </w:tabs>
            <w:rPr>
              <w:rFonts w:eastAsiaTheme="minorEastAsia"/>
              <w:noProof/>
              <w:lang w:eastAsia="fr-FR"/>
            </w:rPr>
          </w:pPr>
          <w:hyperlink w:anchor="_Toc57298921" w:history="1">
            <w:r w:rsidR="00F10F08" w:rsidRPr="00077F8F">
              <w:rPr>
                <w:rStyle w:val="Lienhypertexte"/>
                <w:noProof/>
              </w:rPr>
              <w:t>Test sur les numéros de cartes bancaires</w:t>
            </w:r>
            <w:r w:rsidR="00F10F08">
              <w:rPr>
                <w:noProof/>
                <w:webHidden/>
              </w:rPr>
              <w:tab/>
            </w:r>
            <w:r w:rsidR="00F10F08">
              <w:rPr>
                <w:noProof/>
                <w:webHidden/>
              </w:rPr>
              <w:fldChar w:fldCharType="begin"/>
            </w:r>
            <w:r w:rsidR="00F10F08">
              <w:rPr>
                <w:noProof/>
                <w:webHidden/>
              </w:rPr>
              <w:instrText xml:space="preserve"> PAGEREF _Toc57298921 \h </w:instrText>
            </w:r>
            <w:r w:rsidR="00F10F08">
              <w:rPr>
                <w:noProof/>
                <w:webHidden/>
              </w:rPr>
            </w:r>
            <w:r w:rsidR="00F10F08">
              <w:rPr>
                <w:noProof/>
                <w:webHidden/>
              </w:rPr>
              <w:fldChar w:fldCharType="separate"/>
            </w:r>
            <w:r w:rsidR="00F10F08">
              <w:rPr>
                <w:noProof/>
                <w:webHidden/>
              </w:rPr>
              <w:t>110</w:t>
            </w:r>
            <w:r w:rsidR="00F10F08">
              <w:rPr>
                <w:noProof/>
                <w:webHidden/>
              </w:rPr>
              <w:fldChar w:fldCharType="end"/>
            </w:r>
          </w:hyperlink>
        </w:p>
        <w:p w14:paraId="78989E00" w14:textId="4F693CE6" w:rsidR="00F10F08" w:rsidRDefault="00A53D49">
          <w:pPr>
            <w:pStyle w:val="TM3"/>
            <w:tabs>
              <w:tab w:val="right" w:leader="dot" w:pos="10456"/>
            </w:tabs>
            <w:rPr>
              <w:rFonts w:eastAsiaTheme="minorEastAsia"/>
              <w:noProof/>
              <w:lang w:eastAsia="fr-FR"/>
            </w:rPr>
          </w:pPr>
          <w:hyperlink w:anchor="_Toc57298922" w:history="1">
            <w:r w:rsidR="00F10F08" w:rsidRPr="00077F8F">
              <w:rPr>
                <w:rStyle w:val="Lienhypertexte"/>
                <w:noProof/>
              </w:rPr>
              <w:t>Test sur les numéros SIRET (14 chiffres)</w:t>
            </w:r>
            <w:r w:rsidR="00F10F08">
              <w:rPr>
                <w:noProof/>
                <w:webHidden/>
              </w:rPr>
              <w:tab/>
            </w:r>
            <w:r w:rsidR="00F10F08">
              <w:rPr>
                <w:noProof/>
                <w:webHidden/>
              </w:rPr>
              <w:fldChar w:fldCharType="begin"/>
            </w:r>
            <w:r w:rsidR="00F10F08">
              <w:rPr>
                <w:noProof/>
                <w:webHidden/>
              </w:rPr>
              <w:instrText xml:space="preserve"> PAGEREF _Toc57298922 \h </w:instrText>
            </w:r>
            <w:r w:rsidR="00F10F08">
              <w:rPr>
                <w:noProof/>
                <w:webHidden/>
              </w:rPr>
            </w:r>
            <w:r w:rsidR="00F10F08">
              <w:rPr>
                <w:noProof/>
                <w:webHidden/>
              </w:rPr>
              <w:fldChar w:fldCharType="separate"/>
            </w:r>
            <w:r w:rsidR="00F10F08">
              <w:rPr>
                <w:noProof/>
                <w:webHidden/>
              </w:rPr>
              <w:t>111</w:t>
            </w:r>
            <w:r w:rsidR="00F10F08">
              <w:rPr>
                <w:noProof/>
                <w:webHidden/>
              </w:rPr>
              <w:fldChar w:fldCharType="end"/>
            </w:r>
          </w:hyperlink>
        </w:p>
        <w:p w14:paraId="11F26B3A" w14:textId="777B026B" w:rsidR="00F10F08" w:rsidRDefault="00A53D49">
          <w:pPr>
            <w:pStyle w:val="TM3"/>
            <w:tabs>
              <w:tab w:val="right" w:leader="dot" w:pos="10456"/>
            </w:tabs>
            <w:rPr>
              <w:rFonts w:eastAsiaTheme="minorEastAsia"/>
              <w:noProof/>
              <w:lang w:eastAsia="fr-FR"/>
            </w:rPr>
          </w:pPr>
          <w:hyperlink w:anchor="_Toc57298923" w:history="1">
            <w:r w:rsidR="00F10F08" w:rsidRPr="00077F8F">
              <w:rPr>
                <w:rStyle w:val="Lienhypertexte"/>
                <w:rFonts w:eastAsia="Times New Roman"/>
                <w:noProof/>
                <w:lang w:eastAsia="fr-FR"/>
              </w:rPr>
              <w:t>Test sur les numéros SIREN (9 chiffres)</w:t>
            </w:r>
            <w:r w:rsidR="00F10F08">
              <w:rPr>
                <w:noProof/>
                <w:webHidden/>
              </w:rPr>
              <w:tab/>
            </w:r>
            <w:r w:rsidR="00F10F08">
              <w:rPr>
                <w:noProof/>
                <w:webHidden/>
              </w:rPr>
              <w:fldChar w:fldCharType="begin"/>
            </w:r>
            <w:r w:rsidR="00F10F08">
              <w:rPr>
                <w:noProof/>
                <w:webHidden/>
              </w:rPr>
              <w:instrText xml:space="preserve"> PAGEREF _Toc57298923 \h </w:instrText>
            </w:r>
            <w:r w:rsidR="00F10F08">
              <w:rPr>
                <w:noProof/>
                <w:webHidden/>
              </w:rPr>
            </w:r>
            <w:r w:rsidR="00F10F08">
              <w:rPr>
                <w:noProof/>
                <w:webHidden/>
              </w:rPr>
              <w:fldChar w:fldCharType="separate"/>
            </w:r>
            <w:r w:rsidR="00F10F08">
              <w:rPr>
                <w:noProof/>
                <w:webHidden/>
              </w:rPr>
              <w:t>112</w:t>
            </w:r>
            <w:r w:rsidR="00F10F08">
              <w:rPr>
                <w:noProof/>
                <w:webHidden/>
              </w:rPr>
              <w:fldChar w:fldCharType="end"/>
            </w:r>
          </w:hyperlink>
        </w:p>
        <w:p w14:paraId="1C08420D" w14:textId="73F46FED" w:rsidR="00F10F08" w:rsidRDefault="00A53D49">
          <w:pPr>
            <w:pStyle w:val="TM3"/>
            <w:tabs>
              <w:tab w:val="right" w:leader="dot" w:pos="10456"/>
            </w:tabs>
            <w:rPr>
              <w:rFonts w:eastAsiaTheme="minorEastAsia"/>
              <w:noProof/>
              <w:lang w:eastAsia="fr-FR"/>
            </w:rPr>
          </w:pPr>
          <w:hyperlink w:anchor="_Toc57298924" w:history="1">
            <w:r w:rsidR="00F10F08" w:rsidRPr="00077F8F">
              <w:rPr>
                <w:rStyle w:val="Lienhypertexte"/>
                <w:noProof/>
              </w:rPr>
              <w:t>-------</w:t>
            </w:r>
            <w:r w:rsidR="00F10F08">
              <w:rPr>
                <w:noProof/>
                <w:webHidden/>
              </w:rPr>
              <w:tab/>
            </w:r>
            <w:r w:rsidR="00F10F08">
              <w:rPr>
                <w:noProof/>
                <w:webHidden/>
              </w:rPr>
              <w:fldChar w:fldCharType="begin"/>
            </w:r>
            <w:r w:rsidR="00F10F08">
              <w:rPr>
                <w:noProof/>
                <w:webHidden/>
              </w:rPr>
              <w:instrText xml:space="preserve"> PAGEREF _Toc57298924 \h </w:instrText>
            </w:r>
            <w:r w:rsidR="00F10F08">
              <w:rPr>
                <w:noProof/>
                <w:webHidden/>
              </w:rPr>
            </w:r>
            <w:r w:rsidR="00F10F08">
              <w:rPr>
                <w:noProof/>
                <w:webHidden/>
              </w:rPr>
              <w:fldChar w:fldCharType="separate"/>
            </w:r>
            <w:r w:rsidR="00F10F08">
              <w:rPr>
                <w:noProof/>
                <w:webHidden/>
              </w:rPr>
              <w:t>113</w:t>
            </w:r>
            <w:r w:rsidR="00F10F08">
              <w:rPr>
                <w:noProof/>
                <w:webHidden/>
              </w:rPr>
              <w:fldChar w:fldCharType="end"/>
            </w:r>
          </w:hyperlink>
        </w:p>
        <w:p w14:paraId="03DAA61F" w14:textId="61E246E7" w:rsidR="00F10F08" w:rsidRDefault="00A53D49">
          <w:pPr>
            <w:pStyle w:val="TM3"/>
            <w:tabs>
              <w:tab w:val="right" w:leader="dot" w:pos="10456"/>
            </w:tabs>
            <w:rPr>
              <w:rFonts w:eastAsiaTheme="minorEastAsia"/>
              <w:noProof/>
              <w:lang w:eastAsia="fr-FR"/>
            </w:rPr>
          </w:pPr>
          <w:hyperlink w:anchor="_Toc57298925" w:history="1">
            <w:r w:rsidR="00F10F08" w:rsidRPr="00077F8F">
              <w:rPr>
                <w:rStyle w:val="Lienhypertexte"/>
                <w:noProof/>
              </w:rPr>
              <w:t>Lettrage automatique de données équivalentes</w:t>
            </w:r>
            <w:r w:rsidR="00F10F08">
              <w:rPr>
                <w:noProof/>
                <w:webHidden/>
              </w:rPr>
              <w:tab/>
            </w:r>
            <w:r w:rsidR="00F10F08">
              <w:rPr>
                <w:noProof/>
                <w:webHidden/>
              </w:rPr>
              <w:fldChar w:fldCharType="begin"/>
            </w:r>
            <w:r w:rsidR="00F10F08">
              <w:rPr>
                <w:noProof/>
                <w:webHidden/>
              </w:rPr>
              <w:instrText xml:space="preserve"> PAGEREF _Toc57298925 \h </w:instrText>
            </w:r>
            <w:r w:rsidR="00F10F08">
              <w:rPr>
                <w:noProof/>
                <w:webHidden/>
              </w:rPr>
            </w:r>
            <w:r w:rsidR="00F10F08">
              <w:rPr>
                <w:noProof/>
                <w:webHidden/>
              </w:rPr>
              <w:fldChar w:fldCharType="separate"/>
            </w:r>
            <w:r w:rsidR="00F10F08">
              <w:rPr>
                <w:noProof/>
                <w:webHidden/>
              </w:rPr>
              <w:t>113</w:t>
            </w:r>
            <w:r w:rsidR="00F10F08">
              <w:rPr>
                <w:noProof/>
                <w:webHidden/>
              </w:rPr>
              <w:fldChar w:fldCharType="end"/>
            </w:r>
          </w:hyperlink>
        </w:p>
        <w:p w14:paraId="7623ABFB" w14:textId="19402D27" w:rsidR="00F10F08" w:rsidRDefault="00A53D49">
          <w:pPr>
            <w:pStyle w:val="TM3"/>
            <w:tabs>
              <w:tab w:val="right" w:leader="dot" w:pos="10456"/>
            </w:tabs>
            <w:rPr>
              <w:rFonts w:eastAsiaTheme="minorEastAsia"/>
              <w:noProof/>
              <w:lang w:eastAsia="fr-FR"/>
            </w:rPr>
          </w:pPr>
          <w:hyperlink w:anchor="_Toc57298926" w:history="1">
            <w:r w:rsidR="00F10F08" w:rsidRPr="00077F8F">
              <w:rPr>
                <w:rStyle w:val="Lienhypertexte"/>
                <w:noProof/>
              </w:rPr>
              <w:t>Extraire les lignes complètes du résultat affiché</w:t>
            </w:r>
            <w:r w:rsidR="00F10F08">
              <w:rPr>
                <w:noProof/>
                <w:webHidden/>
              </w:rPr>
              <w:tab/>
            </w:r>
            <w:r w:rsidR="00F10F08">
              <w:rPr>
                <w:noProof/>
                <w:webHidden/>
              </w:rPr>
              <w:fldChar w:fldCharType="begin"/>
            </w:r>
            <w:r w:rsidR="00F10F08">
              <w:rPr>
                <w:noProof/>
                <w:webHidden/>
              </w:rPr>
              <w:instrText xml:space="preserve"> PAGEREF _Toc57298926 \h </w:instrText>
            </w:r>
            <w:r w:rsidR="00F10F08">
              <w:rPr>
                <w:noProof/>
                <w:webHidden/>
              </w:rPr>
            </w:r>
            <w:r w:rsidR="00F10F08">
              <w:rPr>
                <w:noProof/>
                <w:webHidden/>
              </w:rPr>
              <w:fldChar w:fldCharType="separate"/>
            </w:r>
            <w:r w:rsidR="00F10F08">
              <w:rPr>
                <w:noProof/>
                <w:webHidden/>
              </w:rPr>
              <w:t>113</w:t>
            </w:r>
            <w:r w:rsidR="00F10F08">
              <w:rPr>
                <w:noProof/>
                <w:webHidden/>
              </w:rPr>
              <w:fldChar w:fldCharType="end"/>
            </w:r>
          </w:hyperlink>
        </w:p>
        <w:p w14:paraId="5189A947" w14:textId="7E456A67" w:rsidR="00F10F08" w:rsidRDefault="00A53D49">
          <w:pPr>
            <w:pStyle w:val="TM3"/>
            <w:tabs>
              <w:tab w:val="right" w:leader="dot" w:pos="10456"/>
            </w:tabs>
            <w:rPr>
              <w:rFonts w:eastAsiaTheme="minorEastAsia"/>
              <w:noProof/>
              <w:lang w:eastAsia="fr-FR"/>
            </w:rPr>
          </w:pPr>
          <w:hyperlink w:anchor="_Toc57298927" w:history="1">
            <w:r w:rsidR="00F10F08" w:rsidRPr="00077F8F">
              <w:rPr>
                <w:rStyle w:val="Lienhypertexte"/>
                <w:noProof/>
              </w:rPr>
              <w:t>Test sur une balance, un grand livre ou un FEC</w:t>
            </w:r>
            <w:r w:rsidR="00F10F08">
              <w:rPr>
                <w:noProof/>
                <w:webHidden/>
              </w:rPr>
              <w:tab/>
            </w:r>
            <w:r w:rsidR="00F10F08">
              <w:rPr>
                <w:noProof/>
                <w:webHidden/>
              </w:rPr>
              <w:fldChar w:fldCharType="begin"/>
            </w:r>
            <w:r w:rsidR="00F10F08">
              <w:rPr>
                <w:noProof/>
                <w:webHidden/>
              </w:rPr>
              <w:instrText xml:space="preserve"> PAGEREF _Toc57298927 \h </w:instrText>
            </w:r>
            <w:r w:rsidR="00F10F08">
              <w:rPr>
                <w:noProof/>
                <w:webHidden/>
              </w:rPr>
            </w:r>
            <w:r w:rsidR="00F10F08">
              <w:rPr>
                <w:noProof/>
                <w:webHidden/>
              </w:rPr>
              <w:fldChar w:fldCharType="separate"/>
            </w:r>
            <w:r w:rsidR="00F10F08">
              <w:rPr>
                <w:noProof/>
                <w:webHidden/>
              </w:rPr>
              <w:t>113</w:t>
            </w:r>
            <w:r w:rsidR="00F10F08">
              <w:rPr>
                <w:noProof/>
                <w:webHidden/>
              </w:rPr>
              <w:fldChar w:fldCharType="end"/>
            </w:r>
          </w:hyperlink>
        </w:p>
        <w:p w14:paraId="292FF49E" w14:textId="07629DA5" w:rsidR="00F10F08" w:rsidRDefault="00A53D49">
          <w:pPr>
            <w:pStyle w:val="TM3"/>
            <w:tabs>
              <w:tab w:val="right" w:leader="dot" w:pos="10456"/>
            </w:tabs>
            <w:rPr>
              <w:rFonts w:eastAsiaTheme="minorEastAsia"/>
              <w:noProof/>
              <w:lang w:eastAsia="fr-FR"/>
            </w:rPr>
          </w:pPr>
          <w:hyperlink w:anchor="_Toc57298928" w:history="1">
            <w:r w:rsidR="00F10F08" w:rsidRPr="00077F8F">
              <w:rPr>
                <w:rStyle w:val="Lienhypertexte"/>
                <w:noProof/>
              </w:rPr>
              <w:t>Création de tableaux d'emprunt avec les graphiques correspondants</w:t>
            </w:r>
            <w:r w:rsidR="00F10F08">
              <w:rPr>
                <w:noProof/>
                <w:webHidden/>
              </w:rPr>
              <w:tab/>
            </w:r>
            <w:r w:rsidR="00F10F08">
              <w:rPr>
                <w:noProof/>
                <w:webHidden/>
              </w:rPr>
              <w:fldChar w:fldCharType="begin"/>
            </w:r>
            <w:r w:rsidR="00F10F08">
              <w:rPr>
                <w:noProof/>
                <w:webHidden/>
              </w:rPr>
              <w:instrText xml:space="preserve"> PAGEREF _Toc57298928 \h </w:instrText>
            </w:r>
            <w:r w:rsidR="00F10F08">
              <w:rPr>
                <w:noProof/>
                <w:webHidden/>
              </w:rPr>
            </w:r>
            <w:r w:rsidR="00F10F08">
              <w:rPr>
                <w:noProof/>
                <w:webHidden/>
              </w:rPr>
              <w:fldChar w:fldCharType="separate"/>
            </w:r>
            <w:r w:rsidR="00F10F08">
              <w:rPr>
                <w:noProof/>
                <w:webHidden/>
              </w:rPr>
              <w:t>114</w:t>
            </w:r>
            <w:r w:rsidR="00F10F08">
              <w:rPr>
                <w:noProof/>
                <w:webHidden/>
              </w:rPr>
              <w:fldChar w:fldCharType="end"/>
            </w:r>
          </w:hyperlink>
        </w:p>
        <w:p w14:paraId="2FC8137D" w14:textId="3A0DA6D9" w:rsidR="00F10F08" w:rsidRDefault="00A53D49">
          <w:pPr>
            <w:pStyle w:val="TM2"/>
            <w:tabs>
              <w:tab w:val="right" w:leader="dot" w:pos="10456"/>
            </w:tabs>
            <w:rPr>
              <w:rFonts w:eastAsiaTheme="minorEastAsia"/>
              <w:noProof/>
              <w:lang w:eastAsia="fr-FR"/>
            </w:rPr>
          </w:pPr>
          <w:hyperlink w:anchor="_Toc57298929" w:history="1">
            <w:r w:rsidR="00F10F08" w:rsidRPr="00077F8F">
              <w:rPr>
                <w:rStyle w:val="Lienhypertexte"/>
                <w:noProof/>
              </w:rPr>
              <w:t>Filtre avancé</w:t>
            </w:r>
            <w:r w:rsidR="00F10F08">
              <w:rPr>
                <w:noProof/>
                <w:webHidden/>
              </w:rPr>
              <w:tab/>
            </w:r>
            <w:r w:rsidR="00F10F08">
              <w:rPr>
                <w:noProof/>
                <w:webHidden/>
              </w:rPr>
              <w:fldChar w:fldCharType="begin"/>
            </w:r>
            <w:r w:rsidR="00F10F08">
              <w:rPr>
                <w:noProof/>
                <w:webHidden/>
              </w:rPr>
              <w:instrText xml:space="preserve"> PAGEREF _Toc57298929 \h </w:instrText>
            </w:r>
            <w:r w:rsidR="00F10F08">
              <w:rPr>
                <w:noProof/>
                <w:webHidden/>
              </w:rPr>
            </w:r>
            <w:r w:rsidR="00F10F08">
              <w:rPr>
                <w:noProof/>
                <w:webHidden/>
              </w:rPr>
              <w:fldChar w:fldCharType="separate"/>
            </w:r>
            <w:r w:rsidR="00F10F08">
              <w:rPr>
                <w:noProof/>
                <w:webHidden/>
              </w:rPr>
              <w:t>115</w:t>
            </w:r>
            <w:r w:rsidR="00F10F08">
              <w:rPr>
                <w:noProof/>
                <w:webHidden/>
              </w:rPr>
              <w:fldChar w:fldCharType="end"/>
            </w:r>
          </w:hyperlink>
        </w:p>
        <w:p w14:paraId="29A05DD4" w14:textId="3A49B433" w:rsidR="00F10F08" w:rsidRDefault="00A53D49">
          <w:pPr>
            <w:pStyle w:val="TM2"/>
            <w:tabs>
              <w:tab w:val="right" w:leader="dot" w:pos="10456"/>
            </w:tabs>
            <w:rPr>
              <w:rFonts w:eastAsiaTheme="minorEastAsia"/>
              <w:noProof/>
              <w:lang w:eastAsia="fr-FR"/>
            </w:rPr>
          </w:pPr>
          <w:hyperlink w:anchor="_Toc57298930" w:history="1">
            <w:r w:rsidR="00F10F08" w:rsidRPr="00077F8F">
              <w:rPr>
                <w:rStyle w:val="Lienhypertexte"/>
                <w:noProof/>
              </w:rPr>
              <w:t>Préférences</w:t>
            </w:r>
            <w:r w:rsidR="00F10F08">
              <w:rPr>
                <w:noProof/>
                <w:webHidden/>
              </w:rPr>
              <w:tab/>
            </w:r>
            <w:r w:rsidR="00F10F08">
              <w:rPr>
                <w:noProof/>
                <w:webHidden/>
              </w:rPr>
              <w:fldChar w:fldCharType="begin"/>
            </w:r>
            <w:r w:rsidR="00F10F08">
              <w:rPr>
                <w:noProof/>
                <w:webHidden/>
              </w:rPr>
              <w:instrText xml:space="preserve"> PAGEREF _Toc57298930 \h </w:instrText>
            </w:r>
            <w:r w:rsidR="00F10F08">
              <w:rPr>
                <w:noProof/>
                <w:webHidden/>
              </w:rPr>
            </w:r>
            <w:r w:rsidR="00F10F08">
              <w:rPr>
                <w:noProof/>
                <w:webHidden/>
              </w:rPr>
              <w:fldChar w:fldCharType="separate"/>
            </w:r>
            <w:r w:rsidR="00F10F08">
              <w:rPr>
                <w:noProof/>
                <w:webHidden/>
              </w:rPr>
              <w:t>117</w:t>
            </w:r>
            <w:r w:rsidR="00F10F08">
              <w:rPr>
                <w:noProof/>
                <w:webHidden/>
              </w:rPr>
              <w:fldChar w:fldCharType="end"/>
            </w:r>
          </w:hyperlink>
        </w:p>
        <w:p w14:paraId="083C696F" w14:textId="731FC7D3" w:rsidR="00F10F08" w:rsidRDefault="00A53D49">
          <w:pPr>
            <w:pStyle w:val="TM2"/>
            <w:tabs>
              <w:tab w:val="right" w:leader="dot" w:pos="10456"/>
            </w:tabs>
            <w:rPr>
              <w:rFonts w:eastAsiaTheme="minorEastAsia"/>
              <w:noProof/>
              <w:lang w:eastAsia="fr-FR"/>
            </w:rPr>
          </w:pPr>
          <w:hyperlink w:anchor="_Toc57298931" w:history="1">
            <w:r w:rsidR="00F10F08" w:rsidRPr="00077F8F">
              <w:rPr>
                <w:rStyle w:val="Lienhypertexte"/>
                <w:noProof/>
              </w:rPr>
              <w:t>Menu Mise à jour /Aide</w:t>
            </w:r>
            <w:r w:rsidR="00F10F08">
              <w:rPr>
                <w:noProof/>
                <w:webHidden/>
              </w:rPr>
              <w:tab/>
            </w:r>
            <w:r w:rsidR="00F10F08">
              <w:rPr>
                <w:noProof/>
                <w:webHidden/>
              </w:rPr>
              <w:fldChar w:fldCharType="begin"/>
            </w:r>
            <w:r w:rsidR="00F10F08">
              <w:rPr>
                <w:noProof/>
                <w:webHidden/>
              </w:rPr>
              <w:instrText xml:space="preserve"> PAGEREF _Toc57298931 \h </w:instrText>
            </w:r>
            <w:r w:rsidR="00F10F08">
              <w:rPr>
                <w:noProof/>
                <w:webHidden/>
              </w:rPr>
            </w:r>
            <w:r w:rsidR="00F10F08">
              <w:rPr>
                <w:noProof/>
                <w:webHidden/>
              </w:rPr>
              <w:fldChar w:fldCharType="separate"/>
            </w:r>
            <w:r w:rsidR="00F10F08">
              <w:rPr>
                <w:noProof/>
                <w:webHidden/>
              </w:rPr>
              <w:t>118</w:t>
            </w:r>
            <w:r w:rsidR="00F10F08">
              <w:rPr>
                <w:noProof/>
                <w:webHidden/>
              </w:rPr>
              <w:fldChar w:fldCharType="end"/>
            </w:r>
          </w:hyperlink>
        </w:p>
        <w:p w14:paraId="10A56B85" w14:textId="69F8BAE6" w:rsidR="00F10F08" w:rsidRDefault="00A53D49">
          <w:pPr>
            <w:pStyle w:val="TM1"/>
            <w:tabs>
              <w:tab w:val="right" w:leader="dot" w:pos="10456"/>
            </w:tabs>
            <w:rPr>
              <w:rFonts w:eastAsiaTheme="minorEastAsia"/>
              <w:noProof/>
              <w:lang w:eastAsia="fr-FR"/>
            </w:rPr>
          </w:pPr>
          <w:hyperlink w:anchor="_Toc57298932" w:history="1">
            <w:r w:rsidR="00F10F08" w:rsidRPr="00077F8F">
              <w:rPr>
                <w:rStyle w:val="Lienhypertexte"/>
                <w:noProof/>
                <w:lang w:val="en-US"/>
              </w:rPr>
              <w:t>Onglet ODD-IT Outils</w:t>
            </w:r>
            <w:r w:rsidR="00F10F08">
              <w:rPr>
                <w:noProof/>
                <w:webHidden/>
              </w:rPr>
              <w:tab/>
            </w:r>
            <w:r w:rsidR="00F10F08">
              <w:rPr>
                <w:noProof/>
                <w:webHidden/>
              </w:rPr>
              <w:fldChar w:fldCharType="begin"/>
            </w:r>
            <w:r w:rsidR="00F10F08">
              <w:rPr>
                <w:noProof/>
                <w:webHidden/>
              </w:rPr>
              <w:instrText xml:space="preserve"> PAGEREF _Toc57298932 \h </w:instrText>
            </w:r>
            <w:r w:rsidR="00F10F08">
              <w:rPr>
                <w:noProof/>
                <w:webHidden/>
              </w:rPr>
            </w:r>
            <w:r w:rsidR="00F10F08">
              <w:rPr>
                <w:noProof/>
                <w:webHidden/>
              </w:rPr>
              <w:fldChar w:fldCharType="separate"/>
            </w:r>
            <w:r w:rsidR="00F10F08">
              <w:rPr>
                <w:noProof/>
                <w:webHidden/>
              </w:rPr>
              <w:t>119</w:t>
            </w:r>
            <w:r w:rsidR="00F10F08">
              <w:rPr>
                <w:noProof/>
                <w:webHidden/>
              </w:rPr>
              <w:fldChar w:fldCharType="end"/>
            </w:r>
          </w:hyperlink>
        </w:p>
        <w:p w14:paraId="351A7687" w14:textId="06569B65" w:rsidR="00F10F08" w:rsidRDefault="00A53D49">
          <w:pPr>
            <w:pStyle w:val="TM2"/>
            <w:tabs>
              <w:tab w:val="right" w:leader="dot" w:pos="10456"/>
            </w:tabs>
            <w:rPr>
              <w:rFonts w:eastAsiaTheme="minorEastAsia"/>
              <w:noProof/>
              <w:lang w:eastAsia="fr-FR"/>
            </w:rPr>
          </w:pPr>
          <w:hyperlink w:anchor="_Toc57298933" w:history="1">
            <w:r w:rsidR="00F10F08" w:rsidRPr="00077F8F">
              <w:rPr>
                <w:rStyle w:val="Lienhypertexte"/>
                <w:noProof/>
              </w:rPr>
              <w:t>Sommaire</w:t>
            </w:r>
            <w:r w:rsidR="00F10F08">
              <w:rPr>
                <w:noProof/>
                <w:webHidden/>
              </w:rPr>
              <w:tab/>
            </w:r>
            <w:r w:rsidR="00F10F08">
              <w:rPr>
                <w:noProof/>
                <w:webHidden/>
              </w:rPr>
              <w:fldChar w:fldCharType="begin"/>
            </w:r>
            <w:r w:rsidR="00F10F08">
              <w:rPr>
                <w:noProof/>
                <w:webHidden/>
              </w:rPr>
              <w:instrText xml:space="preserve"> PAGEREF _Toc57298933 \h </w:instrText>
            </w:r>
            <w:r w:rsidR="00F10F08">
              <w:rPr>
                <w:noProof/>
                <w:webHidden/>
              </w:rPr>
            </w:r>
            <w:r w:rsidR="00F10F08">
              <w:rPr>
                <w:noProof/>
                <w:webHidden/>
              </w:rPr>
              <w:fldChar w:fldCharType="separate"/>
            </w:r>
            <w:r w:rsidR="00F10F08">
              <w:rPr>
                <w:noProof/>
                <w:webHidden/>
              </w:rPr>
              <w:t>119</w:t>
            </w:r>
            <w:r w:rsidR="00F10F08">
              <w:rPr>
                <w:noProof/>
                <w:webHidden/>
              </w:rPr>
              <w:fldChar w:fldCharType="end"/>
            </w:r>
          </w:hyperlink>
        </w:p>
        <w:p w14:paraId="5341EF22" w14:textId="3DFD79E9" w:rsidR="00F10F08" w:rsidRDefault="00A53D49">
          <w:pPr>
            <w:pStyle w:val="TM2"/>
            <w:tabs>
              <w:tab w:val="right" w:leader="dot" w:pos="10456"/>
            </w:tabs>
            <w:rPr>
              <w:rFonts w:eastAsiaTheme="minorEastAsia"/>
              <w:noProof/>
              <w:lang w:eastAsia="fr-FR"/>
            </w:rPr>
          </w:pPr>
          <w:hyperlink w:anchor="_Toc57298934" w:history="1">
            <w:r w:rsidR="00F10F08" w:rsidRPr="00077F8F">
              <w:rPr>
                <w:rStyle w:val="Lienhypertexte"/>
                <w:noProof/>
              </w:rPr>
              <w:t>Menu liste des classeurs</w:t>
            </w:r>
            <w:r w:rsidR="00F10F08">
              <w:rPr>
                <w:noProof/>
                <w:webHidden/>
              </w:rPr>
              <w:tab/>
            </w:r>
            <w:r w:rsidR="00F10F08">
              <w:rPr>
                <w:noProof/>
                <w:webHidden/>
              </w:rPr>
              <w:fldChar w:fldCharType="begin"/>
            </w:r>
            <w:r w:rsidR="00F10F08">
              <w:rPr>
                <w:noProof/>
                <w:webHidden/>
              </w:rPr>
              <w:instrText xml:space="preserve"> PAGEREF _Toc57298934 \h </w:instrText>
            </w:r>
            <w:r w:rsidR="00F10F08">
              <w:rPr>
                <w:noProof/>
                <w:webHidden/>
              </w:rPr>
            </w:r>
            <w:r w:rsidR="00F10F08">
              <w:rPr>
                <w:noProof/>
                <w:webHidden/>
              </w:rPr>
              <w:fldChar w:fldCharType="separate"/>
            </w:r>
            <w:r w:rsidR="00F10F08">
              <w:rPr>
                <w:noProof/>
                <w:webHidden/>
              </w:rPr>
              <w:t>119</w:t>
            </w:r>
            <w:r w:rsidR="00F10F08">
              <w:rPr>
                <w:noProof/>
                <w:webHidden/>
              </w:rPr>
              <w:fldChar w:fldCharType="end"/>
            </w:r>
          </w:hyperlink>
        </w:p>
        <w:p w14:paraId="237FE03E" w14:textId="1B326840" w:rsidR="00F10F08" w:rsidRDefault="00A53D49">
          <w:pPr>
            <w:pStyle w:val="TM2"/>
            <w:tabs>
              <w:tab w:val="right" w:leader="dot" w:pos="10456"/>
            </w:tabs>
            <w:rPr>
              <w:rFonts w:eastAsiaTheme="minorEastAsia"/>
              <w:noProof/>
              <w:lang w:eastAsia="fr-FR"/>
            </w:rPr>
          </w:pPr>
          <w:hyperlink w:anchor="_Toc57298935" w:history="1">
            <w:r w:rsidR="00F10F08" w:rsidRPr="00077F8F">
              <w:rPr>
                <w:rStyle w:val="Lienhypertexte"/>
                <w:noProof/>
              </w:rPr>
              <w:t>Menu liste des feuilles</w:t>
            </w:r>
            <w:r w:rsidR="00F10F08">
              <w:rPr>
                <w:noProof/>
                <w:webHidden/>
              </w:rPr>
              <w:tab/>
            </w:r>
            <w:r w:rsidR="00F10F08">
              <w:rPr>
                <w:noProof/>
                <w:webHidden/>
              </w:rPr>
              <w:fldChar w:fldCharType="begin"/>
            </w:r>
            <w:r w:rsidR="00F10F08">
              <w:rPr>
                <w:noProof/>
                <w:webHidden/>
              </w:rPr>
              <w:instrText xml:space="preserve"> PAGEREF _Toc57298935 \h </w:instrText>
            </w:r>
            <w:r w:rsidR="00F10F08">
              <w:rPr>
                <w:noProof/>
                <w:webHidden/>
              </w:rPr>
            </w:r>
            <w:r w:rsidR="00F10F08">
              <w:rPr>
                <w:noProof/>
                <w:webHidden/>
              </w:rPr>
              <w:fldChar w:fldCharType="separate"/>
            </w:r>
            <w:r w:rsidR="00F10F08">
              <w:rPr>
                <w:noProof/>
                <w:webHidden/>
              </w:rPr>
              <w:t>119</w:t>
            </w:r>
            <w:r w:rsidR="00F10F08">
              <w:rPr>
                <w:noProof/>
                <w:webHidden/>
              </w:rPr>
              <w:fldChar w:fldCharType="end"/>
            </w:r>
          </w:hyperlink>
        </w:p>
        <w:p w14:paraId="7BCA6BC8" w14:textId="0F5B8488" w:rsidR="00F10F08" w:rsidRDefault="00A53D49">
          <w:pPr>
            <w:pStyle w:val="TM2"/>
            <w:tabs>
              <w:tab w:val="right" w:leader="dot" w:pos="10456"/>
            </w:tabs>
            <w:rPr>
              <w:rFonts w:eastAsiaTheme="minorEastAsia"/>
              <w:noProof/>
              <w:lang w:eastAsia="fr-FR"/>
            </w:rPr>
          </w:pPr>
          <w:hyperlink w:anchor="_Toc57298936" w:history="1">
            <w:r w:rsidR="00F10F08" w:rsidRPr="00077F8F">
              <w:rPr>
                <w:rStyle w:val="Lienhypertexte"/>
                <w:noProof/>
              </w:rPr>
              <w:t>Menu ordonner les feuilles</w:t>
            </w:r>
            <w:r w:rsidR="00F10F08">
              <w:rPr>
                <w:noProof/>
                <w:webHidden/>
              </w:rPr>
              <w:tab/>
            </w:r>
            <w:r w:rsidR="00F10F08">
              <w:rPr>
                <w:noProof/>
                <w:webHidden/>
              </w:rPr>
              <w:fldChar w:fldCharType="begin"/>
            </w:r>
            <w:r w:rsidR="00F10F08">
              <w:rPr>
                <w:noProof/>
                <w:webHidden/>
              </w:rPr>
              <w:instrText xml:space="preserve"> PAGEREF _Toc57298936 \h </w:instrText>
            </w:r>
            <w:r w:rsidR="00F10F08">
              <w:rPr>
                <w:noProof/>
                <w:webHidden/>
              </w:rPr>
            </w:r>
            <w:r w:rsidR="00F10F08">
              <w:rPr>
                <w:noProof/>
                <w:webHidden/>
              </w:rPr>
              <w:fldChar w:fldCharType="separate"/>
            </w:r>
            <w:r w:rsidR="00F10F08">
              <w:rPr>
                <w:noProof/>
                <w:webHidden/>
              </w:rPr>
              <w:t>120</w:t>
            </w:r>
            <w:r w:rsidR="00F10F08">
              <w:rPr>
                <w:noProof/>
                <w:webHidden/>
              </w:rPr>
              <w:fldChar w:fldCharType="end"/>
            </w:r>
          </w:hyperlink>
        </w:p>
        <w:p w14:paraId="1F95DFE1" w14:textId="37E4A2A6" w:rsidR="00F10F08" w:rsidRDefault="00A53D49">
          <w:pPr>
            <w:pStyle w:val="TM2"/>
            <w:tabs>
              <w:tab w:val="right" w:leader="dot" w:pos="10456"/>
            </w:tabs>
            <w:rPr>
              <w:rFonts w:eastAsiaTheme="minorEastAsia"/>
              <w:noProof/>
              <w:lang w:eastAsia="fr-FR"/>
            </w:rPr>
          </w:pPr>
          <w:hyperlink w:anchor="_Toc57298937" w:history="1">
            <w:r w:rsidR="00F10F08" w:rsidRPr="00077F8F">
              <w:rPr>
                <w:rStyle w:val="Lienhypertexte"/>
                <w:noProof/>
              </w:rPr>
              <w:t>Menu plan de comptes</w:t>
            </w:r>
            <w:r w:rsidR="00F10F08">
              <w:rPr>
                <w:noProof/>
                <w:webHidden/>
              </w:rPr>
              <w:tab/>
            </w:r>
            <w:r w:rsidR="00F10F08">
              <w:rPr>
                <w:noProof/>
                <w:webHidden/>
              </w:rPr>
              <w:fldChar w:fldCharType="begin"/>
            </w:r>
            <w:r w:rsidR="00F10F08">
              <w:rPr>
                <w:noProof/>
                <w:webHidden/>
              </w:rPr>
              <w:instrText xml:space="preserve"> PAGEREF _Toc57298937 \h </w:instrText>
            </w:r>
            <w:r w:rsidR="00F10F08">
              <w:rPr>
                <w:noProof/>
                <w:webHidden/>
              </w:rPr>
            </w:r>
            <w:r w:rsidR="00F10F08">
              <w:rPr>
                <w:noProof/>
                <w:webHidden/>
              </w:rPr>
              <w:fldChar w:fldCharType="separate"/>
            </w:r>
            <w:r w:rsidR="00F10F08">
              <w:rPr>
                <w:noProof/>
                <w:webHidden/>
              </w:rPr>
              <w:t>120</w:t>
            </w:r>
            <w:r w:rsidR="00F10F08">
              <w:rPr>
                <w:noProof/>
                <w:webHidden/>
              </w:rPr>
              <w:fldChar w:fldCharType="end"/>
            </w:r>
          </w:hyperlink>
        </w:p>
        <w:p w14:paraId="53BA76E8" w14:textId="03C68521" w:rsidR="00F10F08" w:rsidRDefault="00A53D49">
          <w:pPr>
            <w:pStyle w:val="TM2"/>
            <w:tabs>
              <w:tab w:val="right" w:leader="dot" w:pos="10456"/>
            </w:tabs>
            <w:rPr>
              <w:rFonts w:eastAsiaTheme="minorEastAsia"/>
              <w:noProof/>
              <w:lang w:eastAsia="fr-FR"/>
            </w:rPr>
          </w:pPr>
          <w:hyperlink w:anchor="_Toc57298938" w:history="1">
            <w:r w:rsidR="00F10F08" w:rsidRPr="00077F8F">
              <w:rPr>
                <w:rStyle w:val="Lienhypertexte"/>
                <w:noProof/>
              </w:rPr>
              <w:t>Menu colorier 1 ligne sur 2</w:t>
            </w:r>
            <w:r w:rsidR="00F10F08">
              <w:rPr>
                <w:noProof/>
                <w:webHidden/>
              </w:rPr>
              <w:tab/>
            </w:r>
            <w:r w:rsidR="00F10F08">
              <w:rPr>
                <w:noProof/>
                <w:webHidden/>
              </w:rPr>
              <w:fldChar w:fldCharType="begin"/>
            </w:r>
            <w:r w:rsidR="00F10F08">
              <w:rPr>
                <w:noProof/>
                <w:webHidden/>
              </w:rPr>
              <w:instrText xml:space="preserve"> PAGEREF _Toc57298938 \h </w:instrText>
            </w:r>
            <w:r w:rsidR="00F10F08">
              <w:rPr>
                <w:noProof/>
                <w:webHidden/>
              </w:rPr>
            </w:r>
            <w:r w:rsidR="00F10F08">
              <w:rPr>
                <w:noProof/>
                <w:webHidden/>
              </w:rPr>
              <w:fldChar w:fldCharType="separate"/>
            </w:r>
            <w:r w:rsidR="00F10F08">
              <w:rPr>
                <w:noProof/>
                <w:webHidden/>
              </w:rPr>
              <w:t>120</w:t>
            </w:r>
            <w:r w:rsidR="00F10F08">
              <w:rPr>
                <w:noProof/>
                <w:webHidden/>
              </w:rPr>
              <w:fldChar w:fldCharType="end"/>
            </w:r>
          </w:hyperlink>
        </w:p>
        <w:p w14:paraId="337076A7" w14:textId="5241BF8D" w:rsidR="00F10F08" w:rsidRDefault="00A53D49">
          <w:pPr>
            <w:pStyle w:val="TM2"/>
            <w:tabs>
              <w:tab w:val="right" w:leader="dot" w:pos="10456"/>
            </w:tabs>
            <w:rPr>
              <w:rFonts w:eastAsiaTheme="minorEastAsia"/>
              <w:noProof/>
              <w:lang w:eastAsia="fr-FR"/>
            </w:rPr>
          </w:pPr>
          <w:hyperlink w:anchor="_Toc57298939" w:history="1">
            <w:r w:rsidR="00F10F08" w:rsidRPr="00077F8F">
              <w:rPr>
                <w:rStyle w:val="Lienhypertexte"/>
                <w:noProof/>
              </w:rPr>
              <w:t>Menu mettre en Majuscule</w:t>
            </w:r>
            <w:r w:rsidR="00F10F08">
              <w:rPr>
                <w:noProof/>
                <w:webHidden/>
              </w:rPr>
              <w:tab/>
            </w:r>
            <w:r w:rsidR="00F10F08">
              <w:rPr>
                <w:noProof/>
                <w:webHidden/>
              </w:rPr>
              <w:fldChar w:fldCharType="begin"/>
            </w:r>
            <w:r w:rsidR="00F10F08">
              <w:rPr>
                <w:noProof/>
                <w:webHidden/>
              </w:rPr>
              <w:instrText xml:space="preserve"> PAGEREF _Toc57298939 \h </w:instrText>
            </w:r>
            <w:r w:rsidR="00F10F08">
              <w:rPr>
                <w:noProof/>
                <w:webHidden/>
              </w:rPr>
            </w:r>
            <w:r w:rsidR="00F10F08">
              <w:rPr>
                <w:noProof/>
                <w:webHidden/>
              </w:rPr>
              <w:fldChar w:fldCharType="separate"/>
            </w:r>
            <w:r w:rsidR="00F10F08">
              <w:rPr>
                <w:noProof/>
                <w:webHidden/>
              </w:rPr>
              <w:t>121</w:t>
            </w:r>
            <w:r w:rsidR="00F10F08">
              <w:rPr>
                <w:noProof/>
                <w:webHidden/>
              </w:rPr>
              <w:fldChar w:fldCharType="end"/>
            </w:r>
          </w:hyperlink>
        </w:p>
        <w:p w14:paraId="7C84AC5F" w14:textId="59DF1C14" w:rsidR="00F10F08" w:rsidRDefault="00A53D49">
          <w:pPr>
            <w:pStyle w:val="TM2"/>
            <w:tabs>
              <w:tab w:val="right" w:leader="dot" w:pos="10456"/>
            </w:tabs>
            <w:rPr>
              <w:rFonts w:eastAsiaTheme="minorEastAsia"/>
              <w:noProof/>
              <w:lang w:eastAsia="fr-FR"/>
            </w:rPr>
          </w:pPr>
          <w:hyperlink w:anchor="_Toc57298940" w:history="1">
            <w:r w:rsidR="00F10F08" w:rsidRPr="00077F8F">
              <w:rPr>
                <w:rStyle w:val="Lienhypertexte"/>
                <w:noProof/>
              </w:rPr>
              <w:t>Menu ajouter des feuilles</w:t>
            </w:r>
            <w:r w:rsidR="00F10F08">
              <w:rPr>
                <w:noProof/>
                <w:webHidden/>
              </w:rPr>
              <w:tab/>
            </w:r>
            <w:r w:rsidR="00F10F08">
              <w:rPr>
                <w:noProof/>
                <w:webHidden/>
              </w:rPr>
              <w:fldChar w:fldCharType="begin"/>
            </w:r>
            <w:r w:rsidR="00F10F08">
              <w:rPr>
                <w:noProof/>
                <w:webHidden/>
              </w:rPr>
              <w:instrText xml:space="preserve"> PAGEREF _Toc57298940 \h </w:instrText>
            </w:r>
            <w:r w:rsidR="00F10F08">
              <w:rPr>
                <w:noProof/>
                <w:webHidden/>
              </w:rPr>
            </w:r>
            <w:r w:rsidR="00F10F08">
              <w:rPr>
                <w:noProof/>
                <w:webHidden/>
              </w:rPr>
              <w:fldChar w:fldCharType="separate"/>
            </w:r>
            <w:r w:rsidR="00F10F08">
              <w:rPr>
                <w:noProof/>
                <w:webHidden/>
              </w:rPr>
              <w:t>121</w:t>
            </w:r>
            <w:r w:rsidR="00F10F08">
              <w:rPr>
                <w:noProof/>
                <w:webHidden/>
              </w:rPr>
              <w:fldChar w:fldCharType="end"/>
            </w:r>
          </w:hyperlink>
        </w:p>
        <w:p w14:paraId="08D5B233" w14:textId="1078D2A4" w:rsidR="00F10F08" w:rsidRDefault="00A53D49">
          <w:pPr>
            <w:pStyle w:val="TM2"/>
            <w:tabs>
              <w:tab w:val="right" w:leader="dot" w:pos="10456"/>
            </w:tabs>
            <w:rPr>
              <w:rFonts w:eastAsiaTheme="minorEastAsia"/>
              <w:noProof/>
              <w:lang w:eastAsia="fr-FR"/>
            </w:rPr>
          </w:pPr>
          <w:hyperlink w:anchor="_Toc57298941" w:history="1">
            <w:r w:rsidR="00F10F08" w:rsidRPr="00077F8F">
              <w:rPr>
                <w:rStyle w:val="Lienhypertexte"/>
                <w:noProof/>
              </w:rPr>
              <w:t>Menu Filtre, tris, Tableaux Croisés Dynamiques, somme, calculette</w:t>
            </w:r>
            <w:r w:rsidR="00F10F08">
              <w:rPr>
                <w:noProof/>
                <w:webHidden/>
              </w:rPr>
              <w:tab/>
            </w:r>
            <w:r w:rsidR="00F10F08">
              <w:rPr>
                <w:noProof/>
                <w:webHidden/>
              </w:rPr>
              <w:fldChar w:fldCharType="begin"/>
            </w:r>
            <w:r w:rsidR="00F10F08">
              <w:rPr>
                <w:noProof/>
                <w:webHidden/>
              </w:rPr>
              <w:instrText xml:space="preserve"> PAGEREF _Toc57298941 \h </w:instrText>
            </w:r>
            <w:r w:rsidR="00F10F08">
              <w:rPr>
                <w:noProof/>
                <w:webHidden/>
              </w:rPr>
            </w:r>
            <w:r w:rsidR="00F10F08">
              <w:rPr>
                <w:noProof/>
                <w:webHidden/>
              </w:rPr>
              <w:fldChar w:fldCharType="separate"/>
            </w:r>
            <w:r w:rsidR="00F10F08">
              <w:rPr>
                <w:noProof/>
                <w:webHidden/>
              </w:rPr>
              <w:t>122</w:t>
            </w:r>
            <w:r w:rsidR="00F10F08">
              <w:rPr>
                <w:noProof/>
                <w:webHidden/>
              </w:rPr>
              <w:fldChar w:fldCharType="end"/>
            </w:r>
          </w:hyperlink>
        </w:p>
        <w:p w14:paraId="09220168" w14:textId="6E14AEE1" w:rsidR="00F10F08" w:rsidRDefault="00A53D49">
          <w:pPr>
            <w:pStyle w:val="TM2"/>
            <w:tabs>
              <w:tab w:val="right" w:leader="dot" w:pos="10456"/>
            </w:tabs>
            <w:rPr>
              <w:rFonts w:eastAsiaTheme="minorEastAsia"/>
              <w:noProof/>
              <w:lang w:eastAsia="fr-FR"/>
            </w:rPr>
          </w:pPr>
          <w:hyperlink w:anchor="_Toc57298942" w:history="1">
            <w:r w:rsidR="00F10F08" w:rsidRPr="00077F8F">
              <w:rPr>
                <w:rStyle w:val="Lienhypertexte"/>
                <w:noProof/>
              </w:rPr>
              <w:t>Menu décalage</w:t>
            </w:r>
            <w:r w:rsidR="00F10F08">
              <w:rPr>
                <w:noProof/>
                <w:webHidden/>
              </w:rPr>
              <w:tab/>
            </w:r>
            <w:r w:rsidR="00F10F08">
              <w:rPr>
                <w:noProof/>
                <w:webHidden/>
              </w:rPr>
              <w:fldChar w:fldCharType="begin"/>
            </w:r>
            <w:r w:rsidR="00F10F08">
              <w:rPr>
                <w:noProof/>
                <w:webHidden/>
              </w:rPr>
              <w:instrText xml:space="preserve"> PAGEREF _Toc57298942 \h </w:instrText>
            </w:r>
            <w:r w:rsidR="00F10F08">
              <w:rPr>
                <w:noProof/>
                <w:webHidden/>
              </w:rPr>
            </w:r>
            <w:r w:rsidR="00F10F08">
              <w:rPr>
                <w:noProof/>
                <w:webHidden/>
              </w:rPr>
              <w:fldChar w:fldCharType="separate"/>
            </w:r>
            <w:r w:rsidR="00F10F08">
              <w:rPr>
                <w:noProof/>
                <w:webHidden/>
              </w:rPr>
              <w:t>124</w:t>
            </w:r>
            <w:r w:rsidR="00F10F08">
              <w:rPr>
                <w:noProof/>
                <w:webHidden/>
              </w:rPr>
              <w:fldChar w:fldCharType="end"/>
            </w:r>
          </w:hyperlink>
        </w:p>
        <w:p w14:paraId="789CB311" w14:textId="0D95E39D" w:rsidR="00F10F08" w:rsidRDefault="00A53D49">
          <w:pPr>
            <w:pStyle w:val="TM2"/>
            <w:tabs>
              <w:tab w:val="right" w:leader="dot" w:pos="10456"/>
            </w:tabs>
            <w:rPr>
              <w:rFonts w:eastAsiaTheme="minorEastAsia"/>
              <w:noProof/>
              <w:lang w:eastAsia="fr-FR"/>
            </w:rPr>
          </w:pPr>
          <w:hyperlink w:anchor="_Toc57298943" w:history="1">
            <w:r w:rsidR="00F10F08" w:rsidRPr="00077F8F">
              <w:rPr>
                <w:rStyle w:val="Lienhypertexte"/>
                <w:noProof/>
              </w:rPr>
              <w:t>Menu ajuster</w:t>
            </w:r>
            <w:r w:rsidR="00F10F08">
              <w:rPr>
                <w:noProof/>
                <w:webHidden/>
              </w:rPr>
              <w:tab/>
            </w:r>
            <w:r w:rsidR="00F10F08">
              <w:rPr>
                <w:noProof/>
                <w:webHidden/>
              </w:rPr>
              <w:fldChar w:fldCharType="begin"/>
            </w:r>
            <w:r w:rsidR="00F10F08">
              <w:rPr>
                <w:noProof/>
                <w:webHidden/>
              </w:rPr>
              <w:instrText xml:space="preserve"> PAGEREF _Toc57298943 \h </w:instrText>
            </w:r>
            <w:r w:rsidR="00F10F08">
              <w:rPr>
                <w:noProof/>
                <w:webHidden/>
              </w:rPr>
            </w:r>
            <w:r w:rsidR="00F10F08">
              <w:rPr>
                <w:noProof/>
                <w:webHidden/>
              </w:rPr>
              <w:fldChar w:fldCharType="separate"/>
            </w:r>
            <w:r w:rsidR="00F10F08">
              <w:rPr>
                <w:noProof/>
                <w:webHidden/>
              </w:rPr>
              <w:t>124</w:t>
            </w:r>
            <w:r w:rsidR="00F10F08">
              <w:rPr>
                <w:noProof/>
                <w:webHidden/>
              </w:rPr>
              <w:fldChar w:fldCharType="end"/>
            </w:r>
          </w:hyperlink>
        </w:p>
        <w:p w14:paraId="2E8E8D89" w14:textId="1E19144B" w:rsidR="00F10F08" w:rsidRDefault="00A53D49">
          <w:pPr>
            <w:pStyle w:val="TM2"/>
            <w:tabs>
              <w:tab w:val="right" w:leader="dot" w:pos="10456"/>
            </w:tabs>
            <w:rPr>
              <w:rFonts w:eastAsiaTheme="minorEastAsia"/>
              <w:noProof/>
              <w:lang w:eastAsia="fr-FR"/>
            </w:rPr>
          </w:pPr>
          <w:hyperlink w:anchor="_Toc57298944" w:history="1">
            <w:r w:rsidR="00F10F08" w:rsidRPr="00077F8F">
              <w:rPr>
                <w:rStyle w:val="Lienhypertexte"/>
                <w:noProof/>
              </w:rPr>
              <w:t>Menu protection</w:t>
            </w:r>
            <w:r w:rsidR="00F10F08">
              <w:rPr>
                <w:noProof/>
                <w:webHidden/>
              </w:rPr>
              <w:tab/>
            </w:r>
            <w:r w:rsidR="00F10F08">
              <w:rPr>
                <w:noProof/>
                <w:webHidden/>
              </w:rPr>
              <w:fldChar w:fldCharType="begin"/>
            </w:r>
            <w:r w:rsidR="00F10F08">
              <w:rPr>
                <w:noProof/>
                <w:webHidden/>
              </w:rPr>
              <w:instrText xml:space="preserve"> PAGEREF _Toc57298944 \h </w:instrText>
            </w:r>
            <w:r w:rsidR="00F10F08">
              <w:rPr>
                <w:noProof/>
                <w:webHidden/>
              </w:rPr>
            </w:r>
            <w:r w:rsidR="00F10F08">
              <w:rPr>
                <w:noProof/>
                <w:webHidden/>
              </w:rPr>
              <w:fldChar w:fldCharType="separate"/>
            </w:r>
            <w:r w:rsidR="00F10F08">
              <w:rPr>
                <w:noProof/>
                <w:webHidden/>
              </w:rPr>
              <w:t>125</w:t>
            </w:r>
            <w:r w:rsidR="00F10F08">
              <w:rPr>
                <w:noProof/>
                <w:webHidden/>
              </w:rPr>
              <w:fldChar w:fldCharType="end"/>
            </w:r>
          </w:hyperlink>
        </w:p>
        <w:p w14:paraId="2DD88C13" w14:textId="28D52A33" w:rsidR="00F10F08" w:rsidRDefault="00A53D49">
          <w:pPr>
            <w:pStyle w:val="TM2"/>
            <w:tabs>
              <w:tab w:val="right" w:leader="dot" w:pos="10456"/>
            </w:tabs>
            <w:rPr>
              <w:rFonts w:eastAsiaTheme="minorEastAsia"/>
              <w:noProof/>
              <w:lang w:eastAsia="fr-FR"/>
            </w:rPr>
          </w:pPr>
          <w:hyperlink w:anchor="_Toc57298945" w:history="1">
            <w:r w:rsidR="00F10F08" w:rsidRPr="00077F8F">
              <w:rPr>
                <w:rStyle w:val="Lienhypertexte"/>
                <w:noProof/>
              </w:rPr>
              <w:t>Menu Où suis-je ?</w:t>
            </w:r>
            <w:r w:rsidR="00F10F08">
              <w:rPr>
                <w:noProof/>
                <w:webHidden/>
              </w:rPr>
              <w:tab/>
            </w:r>
            <w:r w:rsidR="00F10F08">
              <w:rPr>
                <w:noProof/>
                <w:webHidden/>
              </w:rPr>
              <w:fldChar w:fldCharType="begin"/>
            </w:r>
            <w:r w:rsidR="00F10F08">
              <w:rPr>
                <w:noProof/>
                <w:webHidden/>
              </w:rPr>
              <w:instrText xml:space="preserve"> PAGEREF _Toc57298945 \h </w:instrText>
            </w:r>
            <w:r w:rsidR="00F10F08">
              <w:rPr>
                <w:noProof/>
                <w:webHidden/>
              </w:rPr>
            </w:r>
            <w:r w:rsidR="00F10F08">
              <w:rPr>
                <w:noProof/>
                <w:webHidden/>
              </w:rPr>
              <w:fldChar w:fldCharType="separate"/>
            </w:r>
            <w:r w:rsidR="00F10F08">
              <w:rPr>
                <w:noProof/>
                <w:webHidden/>
              </w:rPr>
              <w:t>126</w:t>
            </w:r>
            <w:r w:rsidR="00F10F08">
              <w:rPr>
                <w:noProof/>
                <w:webHidden/>
              </w:rPr>
              <w:fldChar w:fldCharType="end"/>
            </w:r>
          </w:hyperlink>
        </w:p>
        <w:p w14:paraId="67827D6E" w14:textId="1FD3EFE1" w:rsidR="00F10F08" w:rsidRDefault="00A53D49">
          <w:pPr>
            <w:pStyle w:val="TM2"/>
            <w:tabs>
              <w:tab w:val="right" w:leader="dot" w:pos="10456"/>
            </w:tabs>
            <w:rPr>
              <w:rFonts w:eastAsiaTheme="minorEastAsia"/>
              <w:noProof/>
              <w:lang w:eastAsia="fr-FR"/>
            </w:rPr>
          </w:pPr>
          <w:hyperlink w:anchor="_Toc57298946" w:history="1">
            <w:r w:rsidR="00F10F08" w:rsidRPr="00077F8F">
              <w:rPr>
                <w:rStyle w:val="Lienhypertexte"/>
                <w:noProof/>
              </w:rPr>
              <w:t>Menu Outils de sélection</w:t>
            </w:r>
            <w:r w:rsidR="00F10F08">
              <w:rPr>
                <w:noProof/>
                <w:webHidden/>
              </w:rPr>
              <w:tab/>
            </w:r>
            <w:r w:rsidR="00F10F08">
              <w:rPr>
                <w:noProof/>
                <w:webHidden/>
              </w:rPr>
              <w:fldChar w:fldCharType="begin"/>
            </w:r>
            <w:r w:rsidR="00F10F08">
              <w:rPr>
                <w:noProof/>
                <w:webHidden/>
              </w:rPr>
              <w:instrText xml:space="preserve"> PAGEREF _Toc57298946 \h </w:instrText>
            </w:r>
            <w:r w:rsidR="00F10F08">
              <w:rPr>
                <w:noProof/>
                <w:webHidden/>
              </w:rPr>
            </w:r>
            <w:r w:rsidR="00F10F08">
              <w:rPr>
                <w:noProof/>
                <w:webHidden/>
              </w:rPr>
              <w:fldChar w:fldCharType="separate"/>
            </w:r>
            <w:r w:rsidR="00F10F08">
              <w:rPr>
                <w:noProof/>
                <w:webHidden/>
              </w:rPr>
              <w:t>126</w:t>
            </w:r>
            <w:r w:rsidR="00F10F08">
              <w:rPr>
                <w:noProof/>
                <w:webHidden/>
              </w:rPr>
              <w:fldChar w:fldCharType="end"/>
            </w:r>
          </w:hyperlink>
        </w:p>
        <w:p w14:paraId="1412DE93" w14:textId="610D7869" w:rsidR="00F10F08" w:rsidRDefault="00A53D49">
          <w:pPr>
            <w:pStyle w:val="TM2"/>
            <w:tabs>
              <w:tab w:val="right" w:leader="dot" w:pos="10456"/>
            </w:tabs>
            <w:rPr>
              <w:rFonts w:eastAsiaTheme="minorEastAsia"/>
              <w:noProof/>
              <w:lang w:eastAsia="fr-FR"/>
            </w:rPr>
          </w:pPr>
          <w:hyperlink w:anchor="_Toc57298947" w:history="1">
            <w:r w:rsidR="00F10F08" w:rsidRPr="00077F8F">
              <w:rPr>
                <w:rStyle w:val="Lienhypertexte"/>
                <w:noProof/>
              </w:rPr>
              <w:t>Opérer une permutation entre 2 cellules</w:t>
            </w:r>
            <w:r w:rsidR="00F10F08">
              <w:rPr>
                <w:noProof/>
                <w:webHidden/>
              </w:rPr>
              <w:tab/>
            </w:r>
            <w:r w:rsidR="00F10F08">
              <w:rPr>
                <w:noProof/>
                <w:webHidden/>
              </w:rPr>
              <w:fldChar w:fldCharType="begin"/>
            </w:r>
            <w:r w:rsidR="00F10F08">
              <w:rPr>
                <w:noProof/>
                <w:webHidden/>
              </w:rPr>
              <w:instrText xml:space="preserve"> PAGEREF _Toc57298947 \h </w:instrText>
            </w:r>
            <w:r w:rsidR="00F10F08">
              <w:rPr>
                <w:noProof/>
                <w:webHidden/>
              </w:rPr>
            </w:r>
            <w:r w:rsidR="00F10F08">
              <w:rPr>
                <w:noProof/>
                <w:webHidden/>
              </w:rPr>
              <w:fldChar w:fldCharType="separate"/>
            </w:r>
            <w:r w:rsidR="00F10F08">
              <w:rPr>
                <w:noProof/>
                <w:webHidden/>
              </w:rPr>
              <w:t>126</w:t>
            </w:r>
            <w:r w:rsidR="00F10F08">
              <w:rPr>
                <w:noProof/>
                <w:webHidden/>
              </w:rPr>
              <w:fldChar w:fldCharType="end"/>
            </w:r>
          </w:hyperlink>
        </w:p>
        <w:p w14:paraId="32F15950" w14:textId="15E049CD" w:rsidR="00F10F08" w:rsidRDefault="00A53D49">
          <w:pPr>
            <w:pStyle w:val="TM1"/>
            <w:tabs>
              <w:tab w:val="right" w:leader="dot" w:pos="10456"/>
            </w:tabs>
            <w:rPr>
              <w:rFonts w:eastAsiaTheme="minorEastAsia"/>
              <w:noProof/>
              <w:lang w:eastAsia="fr-FR"/>
            </w:rPr>
          </w:pPr>
          <w:hyperlink w:anchor="_Toc57298948" w:history="1">
            <w:r w:rsidR="00F10F08" w:rsidRPr="00077F8F">
              <w:rPr>
                <w:rStyle w:val="Lienhypertexte"/>
                <w:noProof/>
              </w:rPr>
              <w:t>Formules ODD-IT</w:t>
            </w:r>
            <w:r w:rsidR="00F10F08">
              <w:rPr>
                <w:noProof/>
                <w:webHidden/>
              </w:rPr>
              <w:tab/>
            </w:r>
            <w:r w:rsidR="00F10F08">
              <w:rPr>
                <w:noProof/>
                <w:webHidden/>
              </w:rPr>
              <w:fldChar w:fldCharType="begin"/>
            </w:r>
            <w:r w:rsidR="00F10F08">
              <w:rPr>
                <w:noProof/>
                <w:webHidden/>
              </w:rPr>
              <w:instrText xml:space="preserve"> PAGEREF _Toc57298948 \h </w:instrText>
            </w:r>
            <w:r w:rsidR="00F10F08">
              <w:rPr>
                <w:noProof/>
                <w:webHidden/>
              </w:rPr>
            </w:r>
            <w:r w:rsidR="00F10F08">
              <w:rPr>
                <w:noProof/>
                <w:webHidden/>
              </w:rPr>
              <w:fldChar w:fldCharType="separate"/>
            </w:r>
            <w:r w:rsidR="00F10F08">
              <w:rPr>
                <w:noProof/>
                <w:webHidden/>
              </w:rPr>
              <w:t>127</w:t>
            </w:r>
            <w:r w:rsidR="00F10F08">
              <w:rPr>
                <w:noProof/>
                <w:webHidden/>
              </w:rPr>
              <w:fldChar w:fldCharType="end"/>
            </w:r>
          </w:hyperlink>
        </w:p>
        <w:p w14:paraId="6FFC1678" w14:textId="2E56B964" w:rsidR="00F10F08" w:rsidRDefault="00A53D49">
          <w:pPr>
            <w:pStyle w:val="TM2"/>
            <w:tabs>
              <w:tab w:val="right" w:leader="dot" w:pos="10456"/>
            </w:tabs>
            <w:rPr>
              <w:rFonts w:eastAsiaTheme="minorEastAsia"/>
              <w:noProof/>
              <w:lang w:eastAsia="fr-FR"/>
            </w:rPr>
          </w:pPr>
          <w:hyperlink w:anchor="_Toc57298949" w:history="1">
            <w:r w:rsidR="00F10F08" w:rsidRPr="00077F8F">
              <w:rPr>
                <w:rStyle w:val="Lienhypertexte"/>
                <w:noProof/>
              </w:rPr>
              <w:t>HN.SommeRacineCompte</w:t>
            </w:r>
            <w:r w:rsidR="00F10F08">
              <w:rPr>
                <w:noProof/>
                <w:webHidden/>
              </w:rPr>
              <w:tab/>
            </w:r>
            <w:r w:rsidR="00F10F08">
              <w:rPr>
                <w:noProof/>
                <w:webHidden/>
              </w:rPr>
              <w:fldChar w:fldCharType="begin"/>
            </w:r>
            <w:r w:rsidR="00F10F08">
              <w:rPr>
                <w:noProof/>
                <w:webHidden/>
              </w:rPr>
              <w:instrText xml:space="preserve"> PAGEREF _Toc57298949 \h </w:instrText>
            </w:r>
            <w:r w:rsidR="00F10F08">
              <w:rPr>
                <w:noProof/>
                <w:webHidden/>
              </w:rPr>
            </w:r>
            <w:r w:rsidR="00F10F08">
              <w:rPr>
                <w:noProof/>
                <w:webHidden/>
              </w:rPr>
              <w:fldChar w:fldCharType="separate"/>
            </w:r>
            <w:r w:rsidR="00F10F08">
              <w:rPr>
                <w:noProof/>
                <w:webHidden/>
              </w:rPr>
              <w:t>127</w:t>
            </w:r>
            <w:r w:rsidR="00F10F08">
              <w:rPr>
                <w:noProof/>
                <w:webHidden/>
              </w:rPr>
              <w:fldChar w:fldCharType="end"/>
            </w:r>
          </w:hyperlink>
        </w:p>
        <w:p w14:paraId="34F6F394" w14:textId="5EA0C76C" w:rsidR="00F10F08" w:rsidRDefault="00A53D49">
          <w:pPr>
            <w:pStyle w:val="TM2"/>
            <w:tabs>
              <w:tab w:val="right" w:leader="dot" w:pos="10456"/>
            </w:tabs>
            <w:rPr>
              <w:rFonts w:eastAsiaTheme="minorEastAsia"/>
              <w:noProof/>
              <w:lang w:eastAsia="fr-FR"/>
            </w:rPr>
          </w:pPr>
          <w:hyperlink w:anchor="_Toc57298950" w:history="1">
            <w:r w:rsidR="00F10F08" w:rsidRPr="00077F8F">
              <w:rPr>
                <w:rStyle w:val="Lienhypertexte"/>
                <w:noProof/>
              </w:rPr>
              <w:t>HN.SommeParCouleur</w:t>
            </w:r>
            <w:r w:rsidR="00F10F08">
              <w:rPr>
                <w:noProof/>
                <w:webHidden/>
              </w:rPr>
              <w:tab/>
            </w:r>
            <w:r w:rsidR="00F10F08">
              <w:rPr>
                <w:noProof/>
                <w:webHidden/>
              </w:rPr>
              <w:fldChar w:fldCharType="begin"/>
            </w:r>
            <w:r w:rsidR="00F10F08">
              <w:rPr>
                <w:noProof/>
                <w:webHidden/>
              </w:rPr>
              <w:instrText xml:space="preserve"> PAGEREF _Toc57298950 \h </w:instrText>
            </w:r>
            <w:r w:rsidR="00F10F08">
              <w:rPr>
                <w:noProof/>
                <w:webHidden/>
              </w:rPr>
            </w:r>
            <w:r w:rsidR="00F10F08">
              <w:rPr>
                <w:noProof/>
                <w:webHidden/>
              </w:rPr>
              <w:fldChar w:fldCharType="separate"/>
            </w:r>
            <w:r w:rsidR="00F10F08">
              <w:rPr>
                <w:noProof/>
                <w:webHidden/>
              </w:rPr>
              <w:t>127</w:t>
            </w:r>
            <w:r w:rsidR="00F10F08">
              <w:rPr>
                <w:noProof/>
                <w:webHidden/>
              </w:rPr>
              <w:fldChar w:fldCharType="end"/>
            </w:r>
          </w:hyperlink>
        </w:p>
        <w:p w14:paraId="00EB4385" w14:textId="7F423E36" w:rsidR="00F10F08" w:rsidRDefault="00A53D49">
          <w:pPr>
            <w:pStyle w:val="TM3"/>
            <w:tabs>
              <w:tab w:val="right" w:leader="dot" w:pos="10456"/>
            </w:tabs>
            <w:rPr>
              <w:rFonts w:eastAsiaTheme="minorEastAsia"/>
              <w:noProof/>
              <w:lang w:eastAsia="fr-FR"/>
            </w:rPr>
          </w:pPr>
          <w:hyperlink w:anchor="_Toc57298951" w:history="1">
            <w:r w:rsidR="00F10F08" w:rsidRPr="00077F8F">
              <w:rPr>
                <w:rStyle w:val="Lienhypertexte"/>
                <w:noProof/>
              </w:rPr>
              <w:t xml:space="preserve">  Cliquer pour voir la vidéo</w:t>
            </w:r>
            <w:r w:rsidR="00F10F08">
              <w:rPr>
                <w:noProof/>
                <w:webHidden/>
              </w:rPr>
              <w:tab/>
            </w:r>
            <w:r w:rsidR="00F10F08">
              <w:rPr>
                <w:noProof/>
                <w:webHidden/>
              </w:rPr>
              <w:fldChar w:fldCharType="begin"/>
            </w:r>
            <w:r w:rsidR="00F10F08">
              <w:rPr>
                <w:noProof/>
                <w:webHidden/>
              </w:rPr>
              <w:instrText xml:space="preserve"> PAGEREF _Toc57298951 \h </w:instrText>
            </w:r>
            <w:r w:rsidR="00F10F08">
              <w:rPr>
                <w:noProof/>
                <w:webHidden/>
              </w:rPr>
            </w:r>
            <w:r w:rsidR="00F10F08">
              <w:rPr>
                <w:noProof/>
                <w:webHidden/>
              </w:rPr>
              <w:fldChar w:fldCharType="separate"/>
            </w:r>
            <w:r w:rsidR="00F10F08">
              <w:rPr>
                <w:noProof/>
                <w:webHidden/>
              </w:rPr>
              <w:t>127</w:t>
            </w:r>
            <w:r w:rsidR="00F10F08">
              <w:rPr>
                <w:noProof/>
                <w:webHidden/>
              </w:rPr>
              <w:fldChar w:fldCharType="end"/>
            </w:r>
          </w:hyperlink>
        </w:p>
        <w:p w14:paraId="5C89F51F" w14:textId="1B523F20" w:rsidR="00F10F08" w:rsidRDefault="00A53D49">
          <w:pPr>
            <w:pStyle w:val="TM2"/>
            <w:tabs>
              <w:tab w:val="right" w:leader="dot" w:pos="10456"/>
            </w:tabs>
            <w:rPr>
              <w:rFonts w:eastAsiaTheme="minorEastAsia"/>
              <w:noProof/>
              <w:lang w:eastAsia="fr-FR"/>
            </w:rPr>
          </w:pPr>
          <w:hyperlink w:anchor="_Toc57298952" w:history="1">
            <w:r w:rsidR="00F10F08" w:rsidRPr="00077F8F">
              <w:rPr>
                <w:rStyle w:val="Lienhypertexte"/>
                <w:noProof/>
              </w:rPr>
              <w:t>HN.PlanComptable</w:t>
            </w:r>
            <w:r w:rsidR="00F10F08">
              <w:rPr>
                <w:noProof/>
                <w:webHidden/>
              </w:rPr>
              <w:tab/>
            </w:r>
            <w:r w:rsidR="00F10F08">
              <w:rPr>
                <w:noProof/>
                <w:webHidden/>
              </w:rPr>
              <w:fldChar w:fldCharType="begin"/>
            </w:r>
            <w:r w:rsidR="00F10F08">
              <w:rPr>
                <w:noProof/>
                <w:webHidden/>
              </w:rPr>
              <w:instrText xml:space="preserve"> PAGEREF _Toc57298952 \h </w:instrText>
            </w:r>
            <w:r w:rsidR="00F10F08">
              <w:rPr>
                <w:noProof/>
                <w:webHidden/>
              </w:rPr>
            </w:r>
            <w:r w:rsidR="00F10F08">
              <w:rPr>
                <w:noProof/>
                <w:webHidden/>
              </w:rPr>
              <w:fldChar w:fldCharType="separate"/>
            </w:r>
            <w:r w:rsidR="00F10F08">
              <w:rPr>
                <w:noProof/>
                <w:webHidden/>
              </w:rPr>
              <w:t>128</w:t>
            </w:r>
            <w:r w:rsidR="00F10F08">
              <w:rPr>
                <w:noProof/>
                <w:webHidden/>
              </w:rPr>
              <w:fldChar w:fldCharType="end"/>
            </w:r>
          </w:hyperlink>
        </w:p>
        <w:p w14:paraId="338D7BC2" w14:textId="3F8F5F08" w:rsidR="00F10F08" w:rsidRDefault="00A53D49">
          <w:pPr>
            <w:pStyle w:val="TM1"/>
            <w:tabs>
              <w:tab w:val="right" w:leader="dot" w:pos="10456"/>
            </w:tabs>
            <w:rPr>
              <w:rFonts w:eastAsiaTheme="minorEastAsia"/>
              <w:noProof/>
              <w:lang w:eastAsia="fr-FR"/>
            </w:rPr>
          </w:pPr>
          <w:hyperlink w:anchor="_Toc57298953" w:history="1">
            <w:r w:rsidR="00F10F08" w:rsidRPr="00077F8F">
              <w:rPr>
                <w:rStyle w:val="Lienhypertexte"/>
                <w:noProof/>
              </w:rPr>
              <w:t>Raccourcis Excel</w:t>
            </w:r>
            <w:r w:rsidR="00F10F08">
              <w:rPr>
                <w:noProof/>
                <w:webHidden/>
              </w:rPr>
              <w:tab/>
            </w:r>
            <w:r w:rsidR="00F10F08">
              <w:rPr>
                <w:noProof/>
                <w:webHidden/>
              </w:rPr>
              <w:fldChar w:fldCharType="begin"/>
            </w:r>
            <w:r w:rsidR="00F10F08">
              <w:rPr>
                <w:noProof/>
                <w:webHidden/>
              </w:rPr>
              <w:instrText xml:space="preserve"> PAGEREF _Toc57298953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55D18A15" w14:textId="5ACEEF86" w:rsidR="00F10F08" w:rsidRDefault="00A53D49">
          <w:pPr>
            <w:pStyle w:val="TM2"/>
            <w:tabs>
              <w:tab w:val="right" w:leader="dot" w:pos="10456"/>
            </w:tabs>
            <w:rPr>
              <w:rFonts w:eastAsiaTheme="minorEastAsia"/>
              <w:noProof/>
              <w:lang w:eastAsia="fr-FR"/>
            </w:rPr>
          </w:pPr>
          <w:hyperlink w:anchor="_Toc57298954" w:history="1">
            <w:r w:rsidR="00F10F08" w:rsidRPr="00077F8F">
              <w:rPr>
                <w:rStyle w:val="Lienhypertexte"/>
                <w:i/>
                <w:iCs/>
                <w:noProof/>
              </w:rPr>
              <w:t>Déplacements</w:t>
            </w:r>
            <w:r w:rsidR="00F10F08" w:rsidRPr="00077F8F">
              <w:rPr>
                <w:rStyle w:val="Lienhypertexte"/>
                <w:noProof/>
              </w:rPr>
              <w:t> dans le fichier</w:t>
            </w:r>
            <w:r w:rsidR="00F10F08">
              <w:rPr>
                <w:noProof/>
                <w:webHidden/>
              </w:rPr>
              <w:tab/>
            </w:r>
            <w:r w:rsidR="00F10F08">
              <w:rPr>
                <w:noProof/>
                <w:webHidden/>
              </w:rPr>
              <w:fldChar w:fldCharType="begin"/>
            </w:r>
            <w:r w:rsidR="00F10F08">
              <w:rPr>
                <w:noProof/>
                <w:webHidden/>
              </w:rPr>
              <w:instrText xml:space="preserve"> PAGEREF _Toc57298954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62AB21D7" w14:textId="3A7EDC7B" w:rsidR="00F10F08" w:rsidRDefault="00A53D49">
          <w:pPr>
            <w:pStyle w:val="TM2"/>
            <w:tabs>
              <w:tab w:val="right" w:leader="dot" w:pos="10456"/>
            </w:tabs>
            <w:rPr>
              <w:rFonts w:eastAsiaTheme="minorEastAsia"/>
              <w:noProof/>
              <w:lang w:eastAsia="fr-FR"/>
            </w:rPr>
          </w:pPr>
          <w:hyperlink w:anchor="_Toc57298955" w:history="1">
            <w:r w:rsidR="00F10F08" w:rsidRPr="00077F8F">
              <w:rPr>
                <w:rStyle w:val="Lienhypertexte"/>
                <w:noProof/>
              </w:rPr>
              <w:t>Ajout / Suppression lignes, colonnes</w:t>
            </w:r>
            <w:r w:rsidR="00F10F08">
              <w:rPr>
                <w:noProof/>
                <w:webHidden/>
              </w:rPr>
              <w:tab/>
            </w:r>
            <w:r w:rsidR="00F10F08">
              <w:rPr>
                <w:noProof/>
                <w:webHidden/>
              </w:rPr>
              <w:fldChar w:fldCharType="begin"/>
            </w:r>
            <w:r w:rsidR="00F10F08">
              <w:rPr>
                <w:noProof/>
                <w:webHidden/>
              </w:rPr>
              <w:instrText xml:space="preserve"> PAGEREF _Toc57298955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5A3E299E" w14:textId="7289DD45" w:rsidR="00F10F08" w:rsidRDefault="00A53D49">
          <w:pPr>
            <w:pStyle w:val="TM2"/>
            <w:tabs>
              <w:tab w:val="right" w:leader="dot" w:pos="10456"/>
            </w:tabs>
            <w:rPr>
              <w:rFonts w:eastAsiaTheme="minorEastAsia"/>
              <w:noProof/>
              <w:lang w:eastAsia="fr-FR"/>
            </w:rPr>
          </w:pPr>
          <w:hyperlink w:anchor="_Toc57298956" w:history="1">
            <w:r w:rsidR="00F10F08" w:rsidRPr="00077F8F">
              <w:rPr>
                <w:rStyle w:val="Lienhypertexte"/>
                <w:noProof/>
              </w:rPr>
              <w:t>Format de cellule</w:t>
            </w:r>
            <w:r w:rsidR="00F10F08">
              <w:rPr>
                <w:noProof/>
                <w:webHidden/>
              </w:rPr>
              <w:tab/>
            </w:r>
            <w:r w:rsidR="00F10F08">
              <w:rPr>
                <w:noProof/>
                <w:webHidden/>
              </w:rPr>
              <w:fldChar w:fldCharType="begin"/>
            </w:r>
            <w:r w:rsidR="00F10F08">
              <w:rPr>
                <w:noProof/>
                <w:webHidden/>
              </w:rPr>
              <w:instrText xml:space="preserve"> PAGEREF _Toc57298956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1DCF7D8C" w14:textId="03344D01" w:rsidR="00F10F08" w:rsidRDefault="00A53D49">
          <w:pPr>
            <w:pStyle w:val="TM2"/>
            <w:tabs>
              <w:tab w:val="right" w:leader="dot" w:pos="10456"/>
            </w:tabs>
            <w:rPr>
              <w:rFonts w:eastAsiaTheme="minorEastAsia"/>
              <w:noProof/>
              <w:lang w:eastAsia="fr-FR"/>
            </w:rPr>
          </w:pPr>
          <w:hyperlink w:anchor="_Toc57298957" w:history="1">
            <w:r w:rsidR="00F10F08" w:rsidRPr="00077F8F">
              <w:rPr>
                <w:rStyle w:val="Lienhypertexte"/>
                <w:noProof/>
              </w:rPr>
              <w:t>Filtre</w:t>
            </w:r>
            <w:r w:rsidR="00F10F08">
              <w:rPr>
                <w:noProof/>
                <w:webHidden/>
              </w:rPr>
              <w:tab/>
            </w:r>
            <w:r w:rsidR="00F10F08">
              <w:rPr>
                <w:noProof/>
                <w:webHidden/>
              </w:rPr>
              <w:fldChar w:fldCharType="begin"/>
            </w:r>
            <w:r w:rsidR="00F10F08">
              <w:rPr>
                <w:noProof/>
                <w:webHidden/>
              </w:rPr>
              <w:instrText xml:space="preserve"> PAGEREF _Toc57298957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3C1033F5" w14:textId="563DA6C5" w:rsidR="00F10F08" w:rsidRDefault="00A53D49">
          <w:pPr>
            <w:pStyle w:val="TM2"/>
            <w:tabs>
              <w:tab w:val="right" w:leader="dot" w:pos="10456"/>
            </w:tabs>
            <w:rPr>
              <w:rFonts w:eastAsiaTheme="minorEastAsia"/>
              <w:noProof/>
              <w:lang w:eastAsia="fr-FR"/>
            </w:rPr>
          </w:pPr>
          <w:hyperlink w:anchor="_Toc57298958" w:history="1">
            <w:r w:rsidR="00F10F08" w:rsidRPr="00077F8F">
              <w:rPr>
                <w:rStyle w:val="Lienhypertexte"/>
                <w:noProof/>
              </w:rPr>
              <w:t>Formules</w:t>
            </w:r>
            <w:r w:rsidR="00F10F08">
              <w:rPr>
                <w:noProof/>
                <w:webHidden/>
              </w:rPr>
              <w:tab/>
            </w:r>
            <w:r w:rsidR="00F10F08">
              <w:rPr>
                <w:noProof/>
                <w:webHidden/>
              </w:rPr>
              <w:fldChar w:fldCharType="begin"/>
            </w:r>
            <w:r w:rsidR="00F10F08">
              <w:rPr>
                <w:noProof/>
                <w:webHidden/>
              </w:rPr>
              <w:instrText xml:space="preserve"> PAGEREF _Toc57298958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54A61E83" w14:textId="61C13EF5" w:rsidR="00F10F08" w:rsidRDefault="00A53D49">
          <w:pPr>
            <w:pStyle w:val="TM2"/>
            <w:tabs>
              <w:tab w:val="right" w:leader="dot" w:pos="10456"/>
            </w:tabs>
            <w:rPr>
              <w:rFonts w:eastAsiaTheme="minorEastAsia"/>
              <w:noProof/>
              <w:lang w:eastAsia="fr-FR"/>
            </w:rPr>
          </w:pPr>
          <w:hyperlink w:anchor="_Toc57298959" w:history="1">
            <w:r w:rsidR="00F10F08" w:rsidRPr="00077F8F">
              <w:rPr>
                <w:rStyle w:val="Lienhypertexte"/>
                <w:noProof/>
              </w:rPr>
              <w:t>Format</w:t>
            </w:r>
            <w:r w:rsidR="00F10F08">
              <w:rPr>
                <w:noProof/>
                <w:webHidden/>
              </w:rPr>
              <w:tab/>
            </w:r>
            <w:r w:rsidR="00F10F08">
              <w:rPr>
                <w:noProof/>
                <w:webHidden/>
              </w:rPr>
              <w:fldChar w:fldCharType="begin"/>
            </w:r>
            <w:r w:rsidR="00F10F08">
              <w:rPr>
                <w:noProof/>
                <w:webHidden/>
              </w:rPr>
              <w:instrText xml:space="preserve"> PAGEREF _Toc57298959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03ED5FA2" w14:textId="1C7277D6" w:rsidR="00F10F08" w:rsidRDefault="00A53D49">
          <w:pPr>
            <w:pStyle w:val="TM2"/>
            <w:tabs>
              <w:tab w:val="right" w:leader="dot" w:pos="10456"/>
            </w:tabs>
            <w:rPr>
              <w:rFonts w:eastAsiaTheme="minorEastAsia"/>
              <w:noProof/>
              <w:lang w:eastAsia="fr-FR"/>
            </w:rPr>
          </w:pPr>
          <w:hyperlink w:anchor="_Toc57298960" w:history="1">
            <w:r w:rsidR="00F10F08" w:rsidRPr="00077F8F">
              <w:rPr>
                <w:rStyle w:val="Lienhypertexte"/>
                <w:noProof/>
              </w:rPr>
              <w:t>Sélection</w:t>
            </w:r>
            <w:r w:rsidR="00F10F08">
              <w:rPr>
                <w:noProof/>
                <w:webHidden/>
              </w:rPr>
              <w:tab/>
            </w:r>
            <w:r w:rsidR="00F10F08">
              <w:rPr>
                <w:noProof/>
                <w:webHidden/>
              </w:rPr>
              <w:fldChar w:fldCharType="begin"/>
            </w:r>
            <w:r w:rsidR="00F10F08">
              <w:rPr>
                <w:noProof/>
                <w:webHidden/>
              </w:rPr>
              <w:instrText xml:space="preserve"> PAGEREF _Toc57298960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447A8DBD" w14:textId="1F8C0A0B" w:rsidR="00F10F08" w:rsidRDefault="00A53D49">
          <w:pPr>
            <w:pStyle w:val="TM2"/>
            <w:tabs>
              <w:tab w:val="right" w:leader="dot" w:pos="10456"/>
            </w:tabs>
            <w:rPr>
              <w:rFonts w:eastAsiaTheme="minorEastAsia"/>
              <w:noProof/>
              <w:lang w:eastAsia="fr-FR"/>
            </w:rPr>
          </w:pPr>
          <w:hyperlink w:anchor="_Toc57298961" w:history="1">
            <w:r w:rsidR="00F10F08" w:rsidRPr="00077F8F">
              <w:rPr>
                <w:rStyle w:val="Lienhypertexte"/>
                <w:noProof/>
              </w:rPr>
              <w:t>Rechercher, remplacer</w:t>
            </w:r>
            <w:r w:rsidR="00F10F08">
              <w:rPr>
                <w:noProof/>
                <w:webHidden/>
              </w:rPr>
              <w:tab/>
            </w:r>
            <w:r w:rsidR="00F10F08">
              <w:rPr>
                <w:noProof/>
                <w:webHidden/>
              </w:rPr>
              <w:fldChar w:fldCharType="begin"/>
            </w:r>
            <w:r w:rsidR="00F10F08">
              <w:rPr>
                <w:noProof/>
                <w:webHidden/>
              </w:rPr>
              <w:instrText xml:space="preserve"> PAGEREF _Toc57298961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2C9C54DE" w14:textId="1C7B7D15" w:rsidR="00F10F08" w:rsidRDefault="00A53D49">
          <w:pPr>
            <w:pStyle w:val="TM2"/>
            <w:tabs>
              <w:tab w:val="right" w:leader="dot" w:pos="10456"/>
            </w:tabs>
            <w:rPr>
              <w:rFonts w:eastAsiaTheme="minorEastAsia"/>
              <w:noProof/>
              <w:lang w:eastAsia="fr-FR"/>
            </w:rPr>
          </w:pPr>
          <w:hyperlink w:anchor="_Toc57298962" w:history="1">
            <w:r w:rsidR="00F10F08" w:rsidRPr="00077F8F">
              <w:rPr>
                <w:rStyle w:val="Lienhypertexte"/>
                <w:noProof/>
              </w:rPr>
              <w:t>Recopie</w:t>
            </w:r>
            <w:r w:rsidR="00F10F08">
              <w:rPr>
                <w:noProof/>
                <w:webHidden/>
              </w:rPr>
              <w:tab/>
            </w:r>
            <w:r w:rsidR="00F10F08">
              <w:rPr>
                <w:noProof/>
                <w:webHidden/>
              </w:rPr>
              <w:fldChar w:fldCharType="begin"/>
            </w:r>
            <w:r w:rsidR="00F10F08">
              <w:rPr>
                <w:noProof/>
                <w:webHidden/>
              </w:rPr>
              <w:instrText xml:space="preserve"> PAGEREF _Toc57298962 \h </w:instrText>
            </w:r>
            <w:r w:rsidR="00F10F08">
              <w:rPr>
                <w:noProof/>
                <w:webHidden/>
              </w:rPr>
            </w:r>
            <w:r w:rsidR="00F10F08">
              <w:rPr>
                <w:noProof/>
                <w:webHidden/>
              </w:rPr>
              <w:fldChar w:fldCharType="separate"/>
            </w:r>
            <w:r w:rsidR="00F10F08">
              <w:rPr>
                <w:noProof/>
                <w:webHidden/>
              </w:rPr>
              <w:t>129</w:t>
            </w:r>
            <w:r w:rsidR="00F10F08">
              <w:rPr>
                <w:noProof/>
                <w:webHidden/>
              </w:rPr>
              <w:fldChar w:fldCharType="end"/>
            </w:r>
          </w:hyperlink>
        </w:p>
        <w:p w14:paraId="04708DE3" w14:textId="71021805" w:rsidR="00F10F08" w:rsidRDefault="00A53D49">
          <w:pPr>
            <w:pStyle w:val="TM1"/>
            <w:tabs>
              <w:tab w:val="right" w:leader="dot" w:pos="10456"/>
            </w:tabs>
            <w:rPr>
              <w:rFonts w:eastAsiaTheme="minorEastAsia"/>
              <w:noProof/>
              <w:lang w:eastAsia="fr-FR"/>
            </w:rPr>
          </w:pPr>
          <w:hyperlink w:anchor="_Toc57298963" w:history="1">
            <w:r w:rsidR="00F10F08" w:rsidRPr="00077F8F">
              <w:rPr>
                <w:rStyle w:val="Lienhypertexte"/>
                <w:noProof/>
              </w:rPr>
              <w:t>Prérequis aux tableaux croisés dynamique</w:t>
            </w:r>
            <w:r w:rsidR="00F10F08">
              <w:rPr>
                <w:noProof/>
                <w:webHidden/>
              </w:rPr>
              <w:tab/>
            </w:r>
            <w:r w:rsidR="00F10F08">
              <w:rPr>
                <w:noProof/>
                <w:webHidden/>
              </w:rPr>
              <w:fldChar w:fldCharType="begin"/>
            </w:r>
            <w:r w:rsidR="00F10F08">
              <w:rPr>
                <w:noProof/>
                <w:webHidden/>
              </w:rPr>
              <w:instrText xml:space="preserve"> PAGEREF _Toc57298963 \h </w:instrText>
            </w:r>
            <w:r w:rsidR="00F10F08">
              <w:rPr>
                <w:noProof/>
                <w:webHidden/>
              </w:rPr>
            </w:r>
            <w:r w:rsidR="00F10F08">
              <w:rPr>
                <w:noProof/>
                <w:webHidden/>
              </w:rPr>
              <w:fldChar w:fldCharType="separate"/>
            </w:r>
            <w:r w:rsidR="00F10F08">
              <w:rPr>
                <w:noProof/>
                <w:webHidden/>
              </w:rPr>
              <w:t>130</w:t>
            </w:r>
            <w:r w:rsidR="00F10F08">
              <w:rPr>
                <w:noProof/>
                <w:webHidden/>
              </w:rPr>
              <w:fldChar w:fldCharType="end"/>
            </w:r>
          </w:hyperlink>
        </w:p>
        <w:p w14:paraId="6CFFEAA5" w14:textId="5B608734" w:rsidR="00F10F08" w:rsidRDefault="00A53D49">
          <w:pPr>
            <w:pStyle w:val="TM2"/>
            <w:tabs>
              <w:tab w:val="right" w:leader="dot" w:pos="10456"/>
            </w:tabs>
            <w:rPr>
              <w:rFonts w:eastAsiaTheme="minorEastAsia"/>
              <w:noProof/>
              <w:lang w:eastAsia="fr-FR"/>
            </w:rPr>
          </w:pPr>
          <w:hyperlink w:anchor="_Toc57298964" w:history="1">
            <w:r w:rsidR="00F10F08" w:rsidRPr="00077F8F">
              <w:rPr>
                <w:rStyle w:val="Lienhypertexte"/>
                <w:noProof/>
              </w:rPr>
              <w:t>Exemple de tableau de données conforme :</w:t>
            </w:r>
            <w:r w:rsidR="00F10F08">
              <w:rPr>
                <w:noProof/>
                <w:webHidden/>
              </w:rPr>
              <w:tab/>
            </w:r>
            <w:r w:rsidR="00F10F08">
              <w:rPr>
                <w:noProof/>
                <w:webHidden/>
              </w:rPr>
              <w:fldChar w:fldCharType="begin"/>
            </w:r>
            <w:r w:rsidR="00F10F08">
              <w:rPr>
                <w:noProof/>
                <w:webHidden/>
              </w:rPr>
              <w:instrText xml:space="preserve"> PAGEREF _Toc57298964 \h </w:instrText>
            </w:r>
            <w:r w:rsidR="00F10F08">
              <w:rPr>
                <w:noProof/>
                <w:webHidden/>
              </w:rPr>
            </w:r>
            <w:r w:rsidR="00F10F08">
              <w:rPr>
                <w:noProof/>
                <w:webHidden/>
              </w:rPr>
              <w:fldChar w:fldCharType="separate"/>
            </w:r>
            <w:r w:rsidR="00F10F08">
              <w:rPr>
                <w:noProof/>
                <w:webHidden/>
              </w:rPr>
              <w:t>130</w:t>
            </w:r>
            <w:r w:rsidR="00F10F08">
              <w:rPr>
                <w:noProof/>
                <w:webHidden/>
              </w:rPr>
              <w:fldChar w:fldCharType="end"/>
            </w:r>
          </w:hyperlink>
        </w:p>
        <w:p w14:paraId="30D9AA16" w14:textId="18344D64" w:rsidR="00F10F08" w:rsidRDefault="00A53D49">
          <w:pPr>
            <w:pStyle w:val="TM1"/>
            <w:tabs>
              <w:tab w:val="right" w:leader="dot" w:pos="10456"/>
            </w:tabs>
            <w:rPr>
              <w:rFonts w:eastAsiaTheme="minorEastAsia"/>
              <w:noProof/>
              <w:lang w:eastAsia="fr-FR"/>
            </w:rPr>
          </w:pPr>
          <w:hyperlink w:anchor="_Toc57298965" w:history="1">
            <w:r w:rsidR="00F10F08" w:rsidRPr="00077F8F">
              <w:rPr>
                <w:rStyle w:val="Lienhypertexte"/>
                <w:noProof/>
              </w:rPr>
              <w:t>Exemples</w:t>
            </w:r>
            <w:r w:rsidR="00F10F08">
              <w:rPr>
                <w:noProof/>
                <w:webHidden/>
              </w:rPr>
              <w:tab/>
            </w:r>
            <w:r w:rsidR="00F10F08">
              <w:rPr>
                <w:noProof/>
                <w:webHidden/>
              </w:rPr>
              <w:fldChar w:fldCharType="begin"/>
            </w:r>
            <w:r w:rsidR="00F10F08">
              <w:rPr>
                <w:noProof/>
                <w:webHidden/>
              </w:rPr>
              <w:instrText xml:space="preserve"> PAGEREF _Toc57298965 \h </w:instrText>
            </w:r>
            <w:r w:rsidR="00F10F08">
              <w:rPr>
                <w:noProof/>
                <w:webHidden/>
              </w:rPr>
            </w:r>
            <w:r w:rsidR="00F10F08">
              <w:rPr>
                <w:noProof/>
                <w:webHidden/>
              </w:rPr>
              <w:fldChar w:fldCharType="separate"/>
            </w:r>
            <w:r w:rsidR="00F10F08">
              <w:rPr>
                <w:noProof/>
                <w:webHidden/>
              </w:rPr>
              <w:t>131</w:t>
            </w:r>
            <w:r w:rsidR="00F10F08">
              <w:rPr>
                <w:noProof/>
                <w:webHidden/>
              </w:rPr>
              <w:fldChar w:fldCharType="end"/>
            </w:r>
          </w:hyperlink>
        </w:p>
        <w:p w14:paraId="295EE86F" w14:textId="3335E1F4" w:rsidR="00F10F08" w:rsidRDefault="00A53D49">
          <w:pPr>
            <w:pStyle w:val="TM2"/>
            <w:tabs>
              <w:tab w:val="right" w:leader="dot" w:pos="10456"/>
            </w:tabs>
            <w:rPr>
              <w:rFonts w:eastAsiaTheme="minorEastAsia"/>
              <w:noProof/>
              <w:lang w:eastAsia="fr-FR"/>
            </w:rPr>
          </w:pPr>
          <w:hyperlink w:anchor="_Toc57298966" w:history="1">
            <w:r w:rsidR="00F10F08" w:rsidRPr="00077F8F">
              <w:rPr>
                <w:rStyle w:val="Lienhypertexte"/>
                <w:noProof/>
              </w:rPr>
              <w:t>Exemple de préparation d’une confirmation directe (circularisation) clients ou fournisseurs.</w:t>
            </w:r>
            <w:r w:rsidR="00F10F08">
              <w:rPr>
                <w:noProof/>
                <w:webHidden/>
              </w:rPr>
              <w:tab/>
            </w:r>
            <w:r w:rsidR="00F10F08">
              <w:rPr>
                <w:noProof/>
                <w:webHidden/>
              </w:rPr>
              <w:fldChar w:fldCharType="begin"/>
            </w:r>
            <w:r w:rsidR="00F10F08">
              <w:rPr>
                <w:noProof/>
                <w:webHidden/>
              </w:rPr>
              <w:instrText xml:space="preserve"> PAGEREF _Toc57298966 \h </w:instrText>
            </w:r>
            <w:r w:rsidR="00F10F08">
              <w:rPr>
                <w:noProof/>
                <w:webHidden/>
              </w:rPr>
            </w:r>
            <w:r w:rsidR="00F10F08">
              <w:rPr>
                <w:noProof/>
                <w:webHidden/>
              </w:rPr>
              <w:fldChar w:fldCharType="separate"/>
            </w:r>
            <w:r w:rsidR="00F10F08">
              <w:rPr>
                <w:noProof/>
                <w:webHidden/>
              </w:rPr>
              <w:t>131</w:t>
            </w:r>
            <w:r w:rsidR="00F10F08">
              <w:rPr>
                <w:noProof/>
                <w:webHidden/>
              </w:rPr>
              <w:fldChar w:fldCharType="end"/>
            </w:r>
          </w:hyperlink>
        </w:p>
        <w:p w14:paraId="3907A704" w14:textId="02C8C155" w:rsidR="00F10F08" w:rsidRDefault="00A53D49">
          <w:pPr>
            <w:pStyle w:val="TM2"/>
            <w:tabs>
              <w:tab w:val="right" w:leader="dot" w:pos="10456"/>
            </w:tabs>
            <w:rPr>
              <w:rFonts w:eastAsiaTheme="minorEastAsia"/>
              <w:noProof/>
              <w:lang w:eastAsia="fr-FR"/>
            </w:rPr>
          </w:pPr>
          <w:hyperlink w:anchor="_Toc57298967" w:history="1">
            <w:r w:rsidR="00F10F08" w:rsidRPr="00077F8F">
              <w:rPr>
                <w:rStyle w:val="Lienhypertexte"/>
                <w:noProof/>
              </w:rPr>
              <w:t>Exemples de tests sur un fichier</w:t>
            </w:r>
            <w:r w:rsidR="00F10F08">
              <w:rPr>
                <w:noProof/>
                <w:webHidden/>
              </w:rPr>
              <w:tab/>
            </w:r>
            <w:r w:rsidR="00F10F08">
              <w:rPr>
                <w:noProof/>
                <w:webHidden/>
              </w:rPr>
              <w:fldChar w:fldCharType="begin"/>
            </w:r>
            <w:r w:rsidR="00F10F08">
              <w:rPr>
                <w:noProof/>
                <w:webHidden/>
              </w:rPr>
              <w:instrText xml:space="preserve"> PAGEREF _Toc57298967 \h </w:instrText>
            </w:r>
            <w:r w:rsidR="00F10F08">
              <w:rPr>
                <w:noProof/>
                <w:webHidden/>
              </w:rPr>
            </w:r>
            <w:r w:rsidR="00F10F08">
              <w:rPr>
                <w:noProof/>
                <w:webHidden/>
              </w:rPr>
              <w:fldChar w:fldCharType="separate"/>
            </w:r>
            <w:r w:rsidR="00F10F08">
              <w:rPr>
                <w:noProof/>
                <w:webHidden/>
              </w:rPr>
              <w:t>135</w:t>
            </w:r>
            <w:r w:rsidR="00F10F08">
              <w:rPr>
                <w:noProof/>
                <w:webHidden/>
              </w:rPr>
              <w:fldChar w:fldCharType="end"/>
            </w:r>
          </w:hyperlink>
        </w:p>
        <w:p w14:paraId="759F233C" w14:textId="40B70E1E" w:rsidR="00F10F08" w:rsidRDefault="00A53D49">
          <w:pPr>
            <w:pStyle w:val="TM2"/>
            <w:tabs>
              <w:tab w:val="right" w:leader="dot" w:pos="10456"/>
            </w:tabs>
            <w:rPr>
              <w:rFonts w:eastAsiaTheme="minorEastAsia"/>
              <w:noProof/>
              <w:lang w:eastAsia="fr-FR"/>
            </w:rPr>
          </w:pPr>
          <w:hyperlink w:anchor="_Toc57298968" w:history="1">
            <w:r w:rsidR="00F10F08" w:rsidRPr="00077F8F">
              <w:rPr>
                <w:rStyle w:val="Lienhypertexte"/>
                <w:noProof/>
              </w:rPr>
              <w:t>Exemples de contrôles sur une balance</w:t>
            </w:r>
            <w:r w:rsidR="00F10F08">
              <w:rPr>
                <w:noProof/>
                <w:webHidden/>
              </w:rPr>
              <w:tab/>
            </w:r>
            <w:r w:rsidR="00F10F08">
              <w:rPr>
                <w:noProof/>
                <w:webHidden/>
              </w:rPr>
              <w:fldChar w:fldCharType="begin"/>
            </w:r>
            <w:r w:rsidR="00F10F08">
              <w:rPr>
                <w:noProof/>
                <w:webHidden/>
              </w:rPr>
              <w:instrText xml:space="preserve"> PAGEREF _Toc57298968 \h </w:instrText>
            </w:r>
            <w:r w:rsidR="00F10F08">
              <w:rPr>
                <w:noProof/>
                <w:webHidden/>
              </w:rPr>
            </w:r>
            <w:r w:rsidR="00F10F08">
              <w:rPr>
                <w:noProof/>
                <w:webHidden/>
              </w:rPr>
              <w:fldChar w:fldCharType="separate"/>
            </w:r>
            <w:r w:rsidR="00F10F08">
              <w:rPr>
                <w:noProof/>
                <w:webHidden/>
              </w:rPr>
              <w:t>135</w:t>
            </w:r>
            <w:r w:rsidR="00F10F08">
              <w:rPr>
                <w:noProof/>
                <w:webHidden/>
              </w:rPr>
              <w:fldChar w:fldCharType="end"/>
            </w:r>
          </w:hyperlink>
        </w:p>
        <w:p w14:paraId="7517AC61" w14:textId="51398631" w:rsidR="00F10F08" w:rsidRDefault="00A53D49">
          <w:pPr>
            <w:pStyle w:val="TM2"/>
            <w:tabs>
              <w:tab w:val="right" w:leader="dot" w:pos="10456"/>
            </w:tabs>
            <w:rPr>
              <w:rFonts w:eastAsiaTheme="minorEastAsia"/>
              <w:noProof/>
              <w:lang w:eastAsia="fr-FR"/>
            </w:rPr>
          </w:pPr>
          <w:hyperlink w:anchor="_Toc57298969" w:history="1">
            <w:r w:rsidR="00F10F08" w:rsidRPr="00077F8F">
              <w:rPr>
                <w:rStyle w:val="Lienhypertexte"/>
                <w:noProof/>
              </w:rPr>
              <w:t>Exemples de contrôles sur un grand livre</w:t>
            </w:r>
            <w:r w:rsidR="00F10F08">
              <w:rPr>
                <w:noProof/>
                <w:webHidden/>
              </w:rPr>
              <w:tab/>
            </w:r>
            <w:r w:rsidR="00F10F08">
              <w:rPr>
                <w:noProof/>
                <w:webHidden/>
              </w:rPr>
              <w:fldChar w:fldCharType="begin"/>
            </w:r>
            <w:r w:rsidR="00F10F08">
              <w:rPr>
                <w:noProof/>
                <w:webHidden/>
              </w:rPr>
              <w:instrText xml:space="preserve"> PAGEREF _Toc57298969 \h </w:instrText>
            </w:r>
            <w:r w:rsidR="00F10F08">
              <w:rPr>
                <w:noProof/>
                <w:webHidden/>
              </w:rPr>
            </w:r>
            <w:r w:rsidR="00F10F08">
              <w:rPr>
                <w:noProof/>
                <w:webHidden/>
              </w:rPr>
              <w:fldChar w:fldCharType="separate"/>
            </w:r>
            <w:r w:rsidR="00F10F08">
              <w:rPr>
                <w:noProof/>
                <w:webHidden/>
              </w:rPr>
              <w:t>135</w:t>
            </w:r>
            <w:r w:rsidR="00F10F08">
              <w:rPr>
                <w:noProof/>
                <w:webHidden/>
              </w:rPr>
              <w:fldChar w:fldCharType="end"/>
            </w:r>
          </w:hyperlink>
        </w:p>
        <w:p w14:paraId="283D018C" w14:textId="31E1EC4C" w:rsidR="00F10F08" w:rsidRDefault="00A53D49">
          <w:pPr>
            <w:pStyle w:val="TM2"/>
            <w:tabs>
              <w:tab w:val="right" w:leader="dot" w:pos="10456"/>
            </w:tabs>
            <w:rPr>
              <w:rFonts w:eastAsiaTheme="minorEastAsia"/>
              <w:noProof/>
              <w:lang w:eastAsia="fr-FR"/>
            </w:rPr>
          </w:pPr>
          <w:hyperlink w:anchor="_Toc57298970" w:history="1">
            <w:r w:rsidR="00F10F08" w:rsidRPr="00077F8F">
              <w:rPr>
                <w:rStyle w:val="Lienhypertexte"/>
                <w:noProof/>
              </w:rPr>
              <w:t>Exemples de contrôles sur un stock</w:t>
            </w:r>
            <w:r w:rsidR="00F10F08">
              <w:rPr>
                <w:noProof/>
                <w:webHidden/>
              </w:rPr>
              <w:tab/>
            </w:r>
            <w:r w:rsidR="00F10F08">
              <w:rPr>
                <w:noProof/>
                <w:webHidden/>
              </w:rPr>
              <w:fldChar w:fldCharType="begin"/>
            </w:r>
            <w:r w:rsidR="00F10F08">
              <w:rPr>
                <w:noProof/>
                <w:webHidden/>
              </w:rPr>
              <w:instrText xml:space="preserve"> PAGEREF _Toc57298970 \h </w:instrText>
            </w:r>
            <w:r w:rsidR="00F10F08">
              <w:rPr>
                <w:noProof/>
                <w:webHidden/>
              </w:rPr>
            </w:r>
            <w:r w:rsidR="00F10F08">
              <w:rPr>
                <w:noProof/>
                <w:webHidden/>
              </w:rPr>
              <w:fldChar w:fldCharType="separate"/>
            </w:r>
            <w:r w:rsidR="00F10F08">
              <w:rPr>
                <w:noProof/>
                <w:webHidden/>
              </w:rPr>
              <w:t>135</w:t>
            </w:r>
            <w:r w:rsidR="00F10F08">
              <w:rPr>
                <w:noProof/>
                <w:webHidden/>
              </w:rPr>
              <w:fldChar w:fldCharType="end"/>
            </w:r>
          </w:hyperlink>
        </w:p>
        <w:p w14:paraId="47711886" w14:textId="3D9F5682" w:rsidR="00F10F08" w:rsidRDefault="00A53D49">
          <w:pPr>
            <w:pStyle w:val="TM3"/>
            <w:tabs>
              <w:tab w:val="right" w:leader="dot" w:pos="10456"/>
            </w:tabs>
            <w:rPr>
              <w:rFonts w:eastAsiaTheme="minorEastAsia"/>
              <w:noProof/>
              <w:lang w:eastAsia="fr-FR"/>
            </w:rPr>
          </w:pPr>
          <w:hyperlink w:anchor="_Toc57298971" w:history="1">
            <w:r w:rsidR="00F10F08" w:rsidRPr="00077F8F">
              <w:rPr>
                <w:rStyle w:val="Lienhypertexte"/>
                <w:noProof/>
              </w:rPr>
              <w:t>Sur des fichiers d’inventaire de fin d'exercice :</w:t>
            </w:r>
            <w:r w:rsidR="00F10F08">
              <w:rPr>
                <w:noProof/>
                <w:webHidden/>
              </w:rPr>
              <w:tab/>
            </w:r>
            <w:r w:rsidR="00F10F08">
              <w:rPr>
                <w:noProof/>
                <w:webHidden/>
              </w:rPr>
              <w:fldChar w:fldCharType="begin"/>
            </w:r>
            <w:r w:rsidR="00F10F08">
              <w:rPr>
                <w:noProof/>
                <w:webHidden/>
              </w:rPr>
              <w:instrText xml:space="preserve"> PAGEREF _Toc57298971 \h </w:instrText>
            </w:r>
            <w:r w:rsidR="00F10F08">
              <w:rPr>
                <w:noProof/>
                <w:webHidden/>
              </w:rPr>
            </w:r>
            <w:r w:rsidR="00F10F08">
              <w:rPr>
                <w:noProof/>
                <w:webHidden/>
              </w:rPr>
              <w:fldChar w:fldCharType="separate"/>
            </w:r>
            <w:r w:rsidR="00F10F08">
              <w:rPr>
                <w:noProof/>
                <w:webHidden/>
              </w:rPr>
              <w:t>135</w:t>
            </w:r>
            <w:r w:rsidR="00F10F08">
              <w:rPr>
                <w:noProof/>
                <w:webHidden/>
              </w:rPr>
              <w:fldChar w:fldCharType="end"/>
            </w:r>
          </w:hyperlink>
        </w:p>
        <w:p w14:paraId="58C69D27" w14:textId="0A210E79" w:rsidR="00F10F08" w:rsidRDefault="00A53D49">
          <w:pPr>
            <w:pStyle w:val="TM3"/>
            <w:tabs>
              <w:tab w:val="right" w:leader="dot" w:pos="10456"/>
            </w:tabs>
            <w:rPr>
              <w:rFonts w:eastAsiaTheme="minorEastAsia"/>
              <w:noProof/>
              <w:lang w:eastAsia="fr-FR"/>
            </w:rPr>
          </w:pPr>
          <w:hyperlink w:anchor="_Toc57298972" w:history="1">
            <w:r w:rsidR="00F10F08" w:rsidRPr="00077F8F">
              <w:rPr>
                <w:rStyle w:val="Lienhypertexte"/>
                <w:noProof/>
              </w:rPr>
              <w:t>Sur des fichiers d’inventaires permanents :</w:t>
            </w:r>
            <w:r w:rsidR="00F10F08">
              <w:rPr>
                <w:noProof/>
                <w:webHidden/>
              </w:rPr>
              <w:tab/>
            </w:r>
            <w:r w:rsidR="00F10F08">
              <w:rPr>
                <w:noProof/>
                <w:webHidden/>
              </w:rPr>
              <w:fldChar w:fldCharType="begin"/>
            </w:r>
            <w:r w:rsidR="00F10F08">
              <w:rPr>
                <w:noProof/>
                <w:webHidden/>
              </w:rPr>
              <w:instrText xml:space="preserve"> PAGEREF _Toc57298972 \h </w:instrText>
            </w:r>
            <w:r w:rsidR="00F10F08">
              <w:rPr>
                <w:noProof/>
                <w:webHidden/>
              </w:rPr>
            </w:r>
            <w:r w:rsidR="00F10F08">
              <w:rPr>
                <w:noProof/>
                <w:webHidden/>
              </w:rPr>
              <w:fldChar w:fldCharType="separate"/>
            </w:r>
            <w:r w:rsidR="00F10F08">
              <w:rPr>
                <w:noProof/>
                <w:webHidden/>
              </w:rPr>
              <w:t>136</w:t>
            </w:r>
            <w:r w:rsidR="00F10F08">
              <w:rPr>
                <w:noProof/>
                <w:webHidden/>
              </w:rPr>
              <w:fldChar w:fldCharType="end"/>
            </w:r>
          </w:hyperlink>
        </w:p>
        <w:p w14:paraId="5687BE27" w14:textId="3F965632" w:rsidR="00F10F08" w:rsidRDefault="00A53D49">
          <w:pPr>
            <w:pStyle w:val="TM2"/>
            <w:tabs>
              <w:tab w:val="right" w:leader="dot" w:pos="10456"/>
            </w:tabs>
            <w:rPr>
              <w:rFonts w:eastAsiaTheme="minorEastAsia"/>
              <w:noProof/>
              <w:lang w:eastAsia="fr-FR"/>
            </w:rPr>
          </w:pPr>
          <w:hyperlink w:anchor="_Toc57298973" w:history="1">
            <w:r w:rsidR="00F10F08" w:rsidRPr="00077F8F">
              <w:rPr>
                <w:rStyle w:val="Lienhypertexte"/>
                <w:noProof/>
              </w:rPr>
              <w:t>Exemples de contrôles sur les achats</w:t>
            </w:r>
            <w:r w:rsidR="00F10F08">
              <w:rPr>
                <w:noProof/>
                <w:webHidden/>
              </w:rPr>
              <w:tab/>
            </w:r>
            <w:r w:rsidR="00F10F08">
              <w:rPr>
                <w:noProof/>
                <w:webHidden/>
              </w:rPr>
              <w:fldChar w:fldCharType="begin"/>
            </w:r>
            <w:r w:rsidR="00F10F08">
              <w:rPr>
                <w:noProof/>
                <w:webHidden/>
              </w:rPr>
              <w:instrText xml:space="preserve"> PAGEREF _Toc57298973 \h </w:instrText>
            </w:r>
            <w:r w:rsidR="00F10F08">
              <w:rPr>
                <w:noProof/>
                <w:webHidden/>
              </w:rPr>
            </w:r>
            <w:r w:rsidR="00F10F08">
              <w:rPr>
                <w:noProof/>
                <w:webHidden/>
              </w:rPr>
              <w:fldChar w:fldCharType="separate"/>
            </w:r>
            <w:r w:rsidR="00F10F08">
              <w:rPr>
                <w:noProof/>
                <w:webHidden/>
              </w:rPr>
              <w:t>136</w:t>
            </w:r>
            <w:r w:rsidR="00F10F08">
              <w:rPr>
                <w:noProof/>
                <w:webHidden/>
              </w:rPr>
              <w:fldChar w:fldCharType="end"/>
            </w:r>
          </w:hyperlink>
        </w:p>
        <w:p w14:paraId="3096C7F8" w14:textId="37FFB75A" w:rsidR="00F10F08" w:rsidRDefault="00A53D49">
          <w:pPr>
            <w:pStyle w:val="TM3"/>
            <w:tabs>
              <w:tab w:val="right" w:leader="dot" w:pos="10456"/>
            </w:tabs>
            <w:rPr>
              <w:rFonts w:eastAsiaTheme="minorEastAsia"/>
              <w:noProof/>
              <w:lang w:eastAsia="fr-FR"/>
            </w:rPr>
          </w:pPr>
          <w:hyperlink w:anchor="_Toc57298974" w:history="1">
            <w:r w:rsidR="00F10F08" w:rsidRPr="00077F8F">
              <w:rPr>
                <w:rStyle w:val="Lienhypertexte"/>
                <w:noProof/>
              </w:rPr>
              <w:t>A partir de la balance auxiliaire</w:t>
            </w:r>
            <w:r w:rsidR="00F10F08">
              <w:rPr>
                <w:noProof/>
                <w:webHidden/>
              </w:rPr>
              <w:tab/>
            </w:r>
            <w:r w:rsidR="00F10F08">
              <w:rPr>
                <w:noProof/>
                <w:webHidden/>
              </w:rPr>
              <w:fldChar w:fldCharType="begin"/>
            </w:r>
            <w:r w:rsidR="00F10F08">
              <w:rPr>
                <w:noProof/>
                <w:webHidden/>
              </w:rPr>
              <w:instrText xml:space="preserve"> PAGEREF _Toc57298974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23823ADB" w14:textId="10ED596A" w:rsidR="00F10F08" w:rsidRDefault="00A53D49">
          <w:pPr>
            <w:pStyle w:val="TM3"/>
            <w:tabs>
              <w:tab w:val="right" w:leader="dot" w:pos="10456"/>
            </w:tabs>
            <w:rPr>
              <w:rFonts w:eastAsiaTheme="minorEastAsia"/>
              <w:noProof/>
              <w:lang w:eastAsia="fr-FR"/>
            </w:rPr>
          </w:pPr>
          <w:hyperlink w:anchor="_Toc57298975" w:history="1">
            <w:r w:rsidR="00F10F08" w:rsidRPr="00077F8F">
              <w:rPr>
                <w:rStyle w:val="Lienhypertexte"/>
                <w:noProof/>
              </w:rPr>
              <w:t>A partir du grand-livre fournisseurs (ou journaux d’achats)</w:t>
            </w:r>
            <w:r w:rsidR="00F10F08">
              <w:rPr>
                <w:noProof/>
                <w:webHidden/>
              </w:rPr>
              <w:tab/>
            </w:r>
            <w:r w:rsidR="00F10F08">
              <w:rPr>
                <w:noProof/>
                <w:webHidden/>
              </w:rPr>
              <w:fldChar w:fldCharType="begin"/>
            </w:r>
            <w:r w:rsidR="00F10F08">
              <w:rPr>
                <w:noProof/>
                <w:webHidden/>
              </w:rPr>
              <w:instrText xml:space="preserve"> PAGEREF _Toc57298975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56189B28" w14:textId="4A396200" w:rsidR="00F10F08" w:rsidRDefault="00A53D49">
          <w:pPr>
            <w:pStyle w:val="TM3"/>
            <w:tabs>
              <w:tab w:val="right" w:leader="dot" w:pos="10456"/>
            </w:tabs>
            <w:rPr>
              <w:rFonts w:eastAsiaTheme="minorEastAsia"/>
              <w:noProof/>
              <w:lang w:eastAsia="fr-FR"/>
            </w:rPr>
          </w:pPr>
          <w:hyperlink w:anchor="_Toc57298976" w:history="1">
            <w:r w:rsidR="00F10F08" w:rsidRPr="00077F8F">
              <w:rPr>
                <w:rStyle w:val="Lienhypertexte"/>
                <w:noProof/>
              </w:rPr>
              <w:t>A partir le compte EAP</w:t>
            </w:r>
            <w:r w:rsidR="00F10F08">
              <w:rPr>
                <w:noProof/>
                <w:webHidden/>
              </w:rPr>
              <w:tab/>
            </w:r>
            <w:r w:rsidR="00F10F08">
              <w:rPr>
                <w:noProof/>
                <w:webHidden/>
              </w:rPr>
              <w:fldChar w:fldCharType="begin"/>
            </w:r>
            <w:r w:rsidR="00F10F08">
              <w:rPr>
                <w:noProof/>
                <w:webHidden/>
              </w:rPr>
              <w:instrText xml:space="preserve"> PAGEREF _Toc57298976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09051ED5" w14:textId="12C005BD" w:rsidR="00F10F08" w:rsidRDefault="00A53D49">
          <w:pPr>
            <w:pStyle w:val="TM3"/>
            <w:tabs>
              <w:tab w:val="right" w:leader="dot" w:pos="10456"/>
            </w:tabs>
            <w:rPr>
              <w:rFonts w:eastAsiaTheme="minorEastAsia"/>
              <w:noProof/>
              <w:lang w:eastAsia="fr-FR"/>
            </w:rPr>
          </w:pPr>
          <w:hyperlink w:anchor="_Toc57298977" w:history="1">
            <w:r w:rsidR="00F10F08" w:rsidRPr="00077F8F">
              <w:rPr>
                <w:rStyle w:val="Lienhypertexte"/>
                <w:noProof/>
              </w:rPr>
              <w:t>A partir des comptes d’achats et charges externes</w:t>
            </w:r>
            <w:r w:rsidR="00F10F08">
              <w:rPr>
                <w:noProof/>
                <w:webHidden/>
              </w:rPr>
              <w:tab/>
            </w:r>
            <w:r w:rsidR="00F10F08">
              <w:rPr>
                <w:noProof/>
                <w:webHidden/>
              </w:rPr>
              <w:fldChar w:fldCharType="begin"/>
            </w:r>
            <w:r w:rsidR="00F10F08">
              <w:rPr>
                <w:noProof/>
                <w:webHidden/>
              </w:rPr>
              <w:instrText xml:space="preserve"> PAGEREF _Toc57298977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247C87EE" w14:textId="65FD0C72" w:rsidR="00F10F08" w:rsidRDefault="00A53D49">
          <w:pPr>
            <w:pStyle w:val="TM3"/>
            <w:tabs>
              <w:tab w:val="right" w:leader="dot" w:pos="10456"/>
            </w:tabs>
            <w:rPr>
              <w:rFonts w:eastAsiaTheme="minorEastAsia"/>
              <w:noProof/>
              <w:lang w:eastAsia="fr-FR"/>
            </w:rPr>
          </w:pPr>
          <w:hyperlink w:anchor="_Toc57298978" w:history="1">
            <w:r w:rsidR="00F10F08" w:rsidRPr="00077F8F">
              <w:rPr>
                <w:rStyle w:val="Lienhypertexte"/>
                <w:noProof/>
              </w:rPr>
              <w:t>A partir des comptes de l’exercice suivant</w:t>
            </w:r>
            <w:r w:rsidR="00F10F08">
              <w:rPr>
                <w:noProof/>
                <w:webHidden/>
              </w:rPr>
              <w:tab/>
            </w:r>
            <w:r w:rsidR="00F10F08">
              <w:rPr>
                <w:noProof/>
                <w:webHidden/>
              </w:rPr>
              <w:fldChar w:fldCharType="begin"/>
            </w:r>
            <w:r w:rsidR="00F10F08">
              <w:rPr>
                <w:noProof/>
                <w:webHidden/>
              </w:rPr>
              <w:instrText xml:space="preserve"> PAGEREF _Toc57298978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587771ED" w14:textId="6A93F3B4" w:rsidR="00F10F08" w:rsidRDefault="00A53D49">
          <w:pPr>
            <w:pStyle w:val="TM2"/>
            <w:tabs>
              <w:tab w:val="right" w:leader="dot" w:pos="10456"/>
            </w:tabs>
            <w:rPr>
              <w:rFonts w:eastAsiaTheme="minorEastAsia"/>
              <w:noProof/>
              <w:lang w:eastAsia="fr-FR"/>
            </w:rPr>
          </w:pPr>
          <w:hyperlink w:anchor="_Toc57298979" w:history="1">
            <w:r w:rsidR="00F10F08" w:rsidRPr="00077F8F">
              <w:rPr>
                <w:rStyle w:val="Lienhypertexte"/>
                <w:noProof/>
              </w:rPr>
              <w:t>Exemples de contrôles sur les ventes</w:t>
            </w:r>
            <w:r w:rsidR="00F10F08">
              <w:rPr>
                <w:noProof/>
                <w:webHidden/>
              </w:rPr>
              <w:tab/>
            </w:r>
            <w:r w:rsidR="00F10F08">
              <w:rPr>
                <w:noProof/>
                <w:webHidden/>
              </w:rPr>
              <w:fldChar w:fldCharType="begin"/>
            </w:r>
            <w:r w:rsidR="00F10F08">
              <w:rPr>
                <w:noProof/>
                <w:webHidden/>
              </w:rPr>
              <w:instrText xml:space="preserve"> PAGEREF _Toc57298979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795A8156" w14:textId="274DB3ED" w:rsidR="00F10F08" w:rsidRDefault="00A53D49">
          <w:pPr>
            <w:pStyle w:val="TM3"/>
            <w:tabs>
              <w:tab w:val="right" w:leader="dot" w:pos="10456"/>
            </w:tabs>
            <w:rPr>
              <w:rFonts w:eastAsiaTheme="minorEastAsia"/>
              <w:noProof/>
              <w:lang w:eastAsia="fr-FR"/>
            </w:rPr>
          </w:pPr>
          <w:hyperlink w:anchor="_Toc57298980" w:history="1">
            <w:r w:rsidR="00F10F08" w:rsidRPr="00077F8F">
              <w:rPr>
                <w:rStyle w:val="Lienhypertexte"/>
                <w:noProof/>
              </w:rPr>
              <w:t>A partir de la balance auxiliaire</w:t>
            </w:r>
            <w:r w:rsidR="00F10F08">
              <w:rPr>
                <w:noProof/>
                <w:webHidden/>
              </w:rPr>
              <w:tab/>
            </w:r>
            <w:r w:rsidR="00F10F08">
              <w:rPr>
                <w:noProof/>
                <w:webHidden/>
              </w:rPr>
              <w:fldChar w:fldCharType="begin"/>
            </w:r>
            <w:r w:rsidR="00F10F08">
              <w:rPr>
                <w:noProof/>
                <w:webHidden/>
              </w:rPr>
              <w:instrText xml:space="preserve"> PAGEREF _Toc57298980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2020C431" w14:textId="1584B364" w:rsidR="00F10F08" w:rsidRDefault="00A53D49">
          <w:pPr>
            <w:pStyle w:val="TM3"/>
            <w:tabs>
              <w:tab w:val="right" w:leader="dot" w:pos="10456"/>
            </w:tabs>
            <w:rPr>
              <w:rFonts w:eastAsiaTheme="minorEastAsia"/>
              <w:noProof/>
              <w:lang w:eastAsia="fr-FR"/>
            </w:rPr>
          </w:pPr>
          <w:hyperlink w:anchor="_Toc57298981" w:history="1">
            <w:r w:rsidR="00F10F08" w:rsidRPr="00077F8F">
              <w:rPr>
                <w:rStyle w:val="Lienhypertexte"/>
                <w:noProof/>
              </w:rPr>
              <w:t>A partir du grand-livre clients (ou journaux de ventes)</w:t>
            </w:r>
            <w:r w:rsidR="00F10F08">
              <w:rPr>
                <w:noProof/>
                <w:webHidden/>
              </w:rPr>
              <w:tab/>
            </w:r>
            <w:r w:rsidR="00F10F08">
              <w:rPr>
                <w:noProof/>
                <w:webHidden/>
              </w:rPr>
              <w:fldChar w:fldCharType="begin"/>
            </w:r>
            <w:r w:rsidR="00F10F08">
              <w:rPr>
                <w:noProof/>
                <w:webHidden/>
              </w:rPr>
              <w:instrText xml:space="preserve"> PAGEREF _Toc57298981 \h </w:instrText>
            </w:r>
            <w:r w:rsidR="00F10F08">
              <w:rPr>
                <w:noProof/>
                <w:webHidden/>
              </w:rPr>
            </w:r>
            <w:r w:rsidR="00F10F08">
              <w:rPr>
                <w:noProof/>
                <w:webHidden/>
              </w:rPr>
              <w:fldChar w:fldCharType="separate"/>
            </w:r>
            <w:r w:rsidR="00F10F08">
              <w:rPr>
                <w:noProof/>
                <w:webHidden/>
              </w:rPr>
              <w:t>137</w:t>
            </w:r>
            <w:r w:rsidR="00F10F08">
              <w:rPr>
                <w:noProof/>
                <w:webHidden/>
              </w:rPr>
              <w:fldChar w:fldCharType="end"/>
            </w:r>
          </w:hyperlink>
        </w:p>
        <w:p w14:paraId="241360B2" w14:textId="0FF5F0C0" w:rsidR="00F10F08" w:rsidRDefault="00A53D49">
          <w:pPr>
            <w:pStyle w:val="TM3"/>
            <w:tabs>
              <w:tab w:val="right" w:leader="dot" w:pos="10456"/>
            </w:tabs>
            <w:rPr>
              <w:rFonts w:eastAsiaTheme="minorEastAsia"/>
              <w:noProof/>
              <w:lang w:eastAsia="fr-FR"/>
            </w:rPr>
          </w:pPr>
          <w:hyperlink w:anchor="_Toc57298982" w:history="1">
            <w:r w:rsidR="00F10F08" w:rsidRPr="00077F8F">
              <w:rPr>
                <w:rStyle w:val="Lienhypertexte"/>
                <w:noProof/>
              </w:rPr>
              <w:t>A partir du compte EAR (effets à recevoir)</w:t>
            </w:r>
            <w:r w:rsidR="00F10F08">
              <w:rPr>
                <w:noProof/>
                <w:webHidden/>
              </w:rPr>
              <w:tab/>
            </w:r>
            <w:r w:rsidR="00F10F08">
              <w:rPr>
                <w:noProof/>
                <w:webHidden/>
              </w:rPr>
              <w:fldChar w:fldCharType="begin"/>
            </w:r>
            <w:r w:rsidR="00F10F08">
              <w:rPr>
                <w:noProof/>
                <w:webHidden/>
              </w:rPr>
              <w:instrText xml:space="preserve"> PAGEREF _Toc57298982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16715ECA" w14:textId="748227C4" w:rsidR="00F10F08" w:rsidRDefault="00A53D49">
          <w:pPr>
            <w:pStyle w:val="TM3"/>
            <w:tabs>
              <w:tab w:val="right" w:leader="dot" w:pos="10456"/>
            </w:tabs>
            <w:rPr>
              <w:rFonts w:eastAsiaTheme="minorEastAsia"/>
              <w:noProof/>
              <w:lang w:eastAsia="fr-FR"/>
            </w:rPr>
          </w:pPr>
          <w:hyperlink w:anchor="_Toc57298983" w:history="1">
            <w:r w:rsidR="00F10F08" w:rsidRPr="00077F8F">
              <w:rPr>
                <w:rStyle w:val="Lienhypertexte"/>
                <w:noProof/>
              </w:rPr>
              <w:t>A partir des comptes de ventes 70</w:t>
            </w:r>
            <w:r w:rsidR="00F10F08">
              <w:rPr>
                <w:noProof/>
                <w:webHidden/>
              </w:rPr>
              <w:tab/>
            </w:r>
            <w:r w:rsidR="00F10F08">
              <w:rPr>
                <w:noProof/>
                <w:webHidden/>
              </w:rPr>
              <w:fldChar w:fldCharType="begin"/>
            </w:r>
            <w:r w:rsidR="00F10F08">
              <w:rPr>
                <w:noProof/>
                <w:webHidden/>
              </w:rPr>
              <w:instrText xml:space="preserve"> PAGEREF _Toc57298983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164E21DC" w14:textId="73401E6C" w:rsidR="00F10F08" w:rsidRDefault="00A53D49">
          <w:pPr>
            <w:pStyle w:val="TM3"/>
            <w:tabs>
              <w:tab w:val="right" w:leader="dot" w:pos="10456"/>
            </w:tabs>
            <w:rPr>
              <w:rFonts w:eastAsiaTheme="minorEastAsia"/>
              <w:noProof/>
              <w:lang w:eastAsia="fr-FR"/>
            </w:rPr>
          </w:pPr>
          <w:hyperlink w:anchor="_Toc57298984" w:history="1">
            <w:r w:rsidR="00F10F08" w:rsidRPr="00077F8F">
              <w:rPr>
                <w:rStyle w:val="Lienhypertexte"/>
                <w:noProof/>
              </w:rPr>
              <w:t>A partir des comptes de l’exercice suivant</w:t>
            </w:r>
            <w:r w:rsidR="00F10F08">
              <w:rPr>
                <w:noProof/>
                <w:webHidden/>
              </w:rPr>
              <w:tab/>
            </w:r>
            <w:r w:rsidR="00F10F08">
              <w:rPr>
                <w:noProof/>
                <w:webHidden/>
              </w:rPr>
              <w:fldChar w:fldCharType="begin"/>
            </w:r>
            <w:r w:rsidR="00F10F08">
              <w:rPr>
                <w:noProof/>
                <w:webHidden/>
              </w:rPr>
              <w:instrText xml:space="preserve"> PAGEREF _Toc57298984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4E75AA6C" w14:textId="386695D7" w:rsidR="00F10F08" w:rsidRDefault="00A53D49">
          <w:pPr>
            <w:pStyle w:val="TM3"/>
            <w:tabs>
              <w:tab w:val="right" w:leader="dot" w:pos="10456"/>
            </w:tabs>
            <w:rPr>
              <w:rFonts w:eastAsiaTheme="minorEastAsia"/>
              <w:noProof/>
              <w:lang w:eastAsia="fr-FR"/>
            </w:rPr>
          </w:pPr>
          <w:hyperlink w:anchor="_Toc57298985" w:history="1">
            <w:r w:rsidR="00F10F08" w:rsidRPr="00077F8F">
              <w:rPr>
                <w:rStyle w:val="Lienhypertexte"/>
                <w:noProof/>
              </w:rPr>
              <w:t>A partir du fichier de facturation</w:t>
            </w:r>
            <w:r w:rsidR="00F10F08">
              <w:rPr>
                <w:noProof/>
                <w:webHidden/>
              </w:rPr>
              <w:tab/>
            </w:r>
            <w:r w:rsidR="00F10F08">
              <w:rPr>
                <w:noProof/>
                <w:webHidden/>
              </w:rPr>
              <w:fldChar w:fldCharType="begin"/>
            </w:r>
            <w:r w:rsidR="00F10F08">
              <w:rPr>
                <w:noProof/>
                <w:webHidden/>
              </w:rPr>
              <w:instrText xml:space="preserve"> PAGEREF _Toc57298985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1317BF3D" w14:textId="3E1B9CD8" w:rsidR="00F10F08" w:rsidRDefault="00A53D49">
          <w:pPr>
            <w:pStyle w:val="TM2"/>
            <w:tabs>
              <w:tab w:val="right" w:leader="dot" w:pos="10456"/>
            </w:tabs>
            <w:rPr>
              <w:rFonts w:eastAsiaTheme="minorEastAsia"/>
              <w:noProof/>
              <w:lang w:eastAsia="fr-FR"/>
            </w:rPr>
          </w:pPr>
          <w:hyperlink w:anchor="_Toc57298986" w:history="1">
            <w:r w:rsidR="00F10F08" w:rsidRPr="00077F8F">
              <w:rPr>
                <w:rStyle w:val="Lienhypertexte"/>
                <w:noProof/>
              </w:rPr>
              <w:t>Exemples de contrôles sur les frais de personnel</w:t>
            </w:r>
            <w:r w:rsidR="00F10F08">
              <w:rPr>
                <w:noProof/>
                <w:webHidden/>
              </w:rPr>
              <w:tab/>
            </w:r>
            <w:r w:rsidR="00F10F08">
              <w:rPr>
                <w:noProof/>
                <w:webHidden/>
              </w:rPr>
              <w:fldChar w:fldCharType="begin"/>
            </w:r>
            <w:r w:rsidR="00F10F08">
              <w:rPr>
                <w:noProof/>
                <w:webHidden/>
              </w:rPr>
              <w:instrText xml:space="preserve"> PAGEREF _Toc57298986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11103E03" w14:textId="00F83EE2" w:rsidR="00F10F08" w:rsidRDefault="00A53D49">
          <w:pPr>
            <w:pStyle w:val="TM3"/>
            <w:tabs>
              <w:tab w:val="right" w:leader="dot" w:pos="10456"/>
            </w:tabs>
            <w:rPr>
              <w:rFonts w:eastAsiaTheme="minorEastAsia"/>
              <w:noProof/>
              <w:lang w:eastAsia="fr-FR"/>
            </w:rPr>
          </w:pPr>
          <w:hyperlink w:anchor="_Toc57298987" w:history="1">
            <w:r w:rsidR="00F10F08" w:rsidRPr="00077F8F">
              <w:rPr>
                <w:rStyle w:val="Lienhypertexte"/>
                <w:noProof/>
              </w:rPr>
              <w:t>Audit des comptes liés à la paie :</w:t>
            </w:r>
            <w:r w:rsidR="00F10F08">
              <w:rPr>
                <w:noProof/>
                <w:webHidden/>
              </w:rPr>
              <w:tab/>
            </w:r>
            <w:r w:rsidR="00F10F08">
              <w:rPr>
                <w:noProof/>
                <w:webHidden/>
              </w:rPr>
              <w:fldChar w:fldCharType="begin"/>
            </w:r>
            <w:r w:rsidR="00F10F08">
              <w:rPr>
                <w:noProof/>
                <w:webHidden/>
              </w:rPr>
              <w:instrText xml:space="preserve"> PAGEREF _Toc57298987 \h </w:instrText>
            </w:r>
            <w:r w:rsidR="00F10F08">
              <w:rPr>
                <w:noProof/>
                <w:webHidden/>
              </w:rPr>
            </w:r>
            <w:r w:rsidR="00F10F08">
              <w:rPr>
                <w:noProof/>
                <w:webHidden/>
              </w:rPr>
              <w:fldChar w:fldCharType="separate"/>
            </w:r>
            <w:r w:rsidR="00F10F08">
              <w:rPr>
                <w:noProof/>
                <w:webHidden/>
              </w:rPr>
              <w:t>138</w:t>
            </w:r>
            <w:r w:rsidR="00F10F08">
              <w:rPr>
                <w:noProof/>
                <w:webHidden/>
              </w:rPr>
              <w:fldChar w:fldCharType="end"/>
            </w:r>
          </w:hyperlink>
        </w:p>
        <w:p w14:paraId="3727AB11" w14:textId="472B670C" w:rsidR="00F10F08" w:rsidRDefault="00A53D49">
          <w:pPr>
            <w:pStyle w:val="TM3"/>
            <w:tabs>
              <w:tab w:val="right" w:leader="dot" w:pos="10456"/>
            </w:tabs>
            <w:rPr>
              <w:rFonts w:eastAsiaTheme="minorEastAsia"/>
              <w:noProof/>
              <w:lang w:eastAsia="fr-FR"/>
            </w:rPr>
          </w:pPr>
          <w:hyperlink w:anchor="_Toc57298988" w:history="1">
            <w:r w:rsidR="00F10F08" w:rsidRPr="00077F8F">
              <w:rPr>
                <w:rStyle w:val="Lienhypertexte"/>
                <w:noProof/>
              </w:rPr>
              <w:t>Audit du fichier paie :</w:t>
            </w:r>
            <w:r w:rsidR="00F10F08">
              <w:rPr>
                <w:noProof/>
                <w:webHidden/>
              </w:rPr>
              <w:tab/>
            </w:r>
            <w:r w:rsidR="00F10F08">
              <w:rPr>
                <w:noProof/>
                <w:webHidden/>
              </w:rPr>
              <w:fldChar w:fldCharType="begin"/>
            </w:r>
            <w:r w:rsidR="00F10F08">
              <w:rPr>
                <w:noProof/>
                <w:webHidden/>
              </w:rPr>
              <w:instrText xml:space="preserve"> PAGEREF _Toc57298988 \h </w:instrText>
            </w:r>
            <w:r w:rsidR="00F10F08">
              <w:rPr>
                <w:noProof/>
                <w:webHidden/>
              </w:rPr>
            </w:r>
            <w:r w:rsidR="00F10F08">
              <w:rPr>
                <w:noProof/>
                <w:webHidden/>
              </w:rPr>
              <w:fldChar w:fldCharType="separate"/>
            </w:r>
            <w:r w:rsidR="00F10F08">
              <w:rPr>
                <w:noProof/>
                <w:webHidden/>
              </w:rPr>
              <w:t>139</w:t>
            </w:r>
            <w:r w:rsidR="00F10F08">
              <w:rPr>
                <w:noProof/>
                <w:webHidden/>
              </w:rPr>
              <w:fldChar w:fldCharType="end"/>
            </w:r>
          </w:hyperlink>
        </w:p>
        <w:p w14:paraId="07DA8AF0" w14:textId="111AEE4B" w:rsidR="00F10F08" w:rsidRDefault="00A53D49">
          <w:pPr>
            <w:pStyle w:val="TM2"/>
            <w:tabs>
              <w:tab w:val="right" w:leader="dot" w:pos="10456"/>
            </w:tabs>
            <w:rPr>
              <w:rFonts w:eastAsiaTheme="minorEastAsia"/>
              <w:noProof/>
              <w:lang w:eastAsia="fr-FR"/>
            </w:rPr>
          </w:pPr>
          <w:hyperlink w:anchor="_Toc57298989" w:history="1">
            <w:r w:rsidR="00F10F08" w:rsidRPr="00077F8F">
              <w:rPr>
                <w:rStyle w:val="Lienhypertexte"/>
                <w:noProof/>
              </w:rPr>
              <w:t>Exemples de contrôles sur les impôts</w:t>
            </w:r>
            <w:r w:rsidR="00F10F08">
              <w:rPr>
                <w:noProof/>
                <w:webHidden/>
              </w:rPr>
              <w:tab/>
            </w:r>
            <w:r w:rsidR="00F10F08">
              <w:rPr>
                <w:noProof/>
                <w:webHidden/>
              </w:rPr>
              <w:fldChar w:fldCharType="begin"/>
            </w:r>
            <w:r w:rsidR="00F10F08">
              <w:rPr>
                <w:noProof/>
                <w:webHidden/>
              </w:rPr>
              <w:instrText xml:space="preserve"> PAGEREF _Toc57298989 \h </w:instrText>
            </w:r>
            <w:r w:rsidR="00F10F08">
              <w:rPr>
                <w:noProof/>
                <w:webHidden/>
              </w:rPr>
            </w:r>
            <w:r w:rsidR="00F10F08">
              <w:rPr>
                <w:noProof/>
                <w:webHidden/>
              </w:rPr>
              <w:fldChar w:fldCharType="separate"/>
            </w:r>
            <w:r w:rsidR="00F10F08">
              <w:rPr>
                <w:noProof/>
                <w:webHidden/>
              </w:rPr>
              <w:t>139</w:t>
            </w:r>
            <w:r w:rsidR="00F10F08">
              <w:rPr>
                <w:noProof/>
                <w:webHidden/>
              </w:rPr>
              <w:fldChar w:fldCharType="end"/>
            </w:r>
          </w:hyperlink>
        </w:p>
        <w:p w14:paraId="6610D1E8" w14:textId="22B64E73" w:rsidR="00F10F08" w:rsidRDefault="00A53D49">
          <w:pPr>
            <w:pStyle w:val="TM3"/>
            <w:tabs>
              <w:tab w:val="right" w:leader="dot" w:pos="10456"/>
            </w:tabs>
            <w:rPr>
              <w:rFonts w:eastAsiaTheme="minorEastAsia"/>
              <w:noProof/>
              <w:lang w:eastAsia="fr-FR"/>
            </w:rPr>
          </w:pPr>
          <w:hyperlink w:anchor="_Toc57298990" w:history="1">
            <w:r w:rsidR="00F10F08" w:rsidRPr="00077F8F">
              <w:rPr>
                <w:rStyle w:val="Lienhypertexte"/>
                <w:noProof/>
              </w:rPr>
              <w:t>TVA COLLECTEE :</w:t>
            </w:r>
            <w:r w:rsidR="00F10F08">
              <w:rPr>
                <w:noProof/>
                <w:webHidden/>
              </w:rPr>
              <w:tab/>
            </w:r>
            <w:r w:rsidR="00F10F08">
              <w:rPr>
                <w:noProof/>
                <w:webHidden/>
              </w:rPr>
              <w:fldChar w:fldCharType="begin"/>
            </w:r>
            <w:r w:rsidR="00F10F08">
              <w:rPr>
                <w:noProof/>
                <w:webHidden/>
              </w:rPr>
              <w:instrText xml:space="preserve"> PAGEREF _Toc57298990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2E519E61" w14:textId="022CE89B" w:rsidR="00F10F08" w:rsidRDefault="00A53D49">
          <w:pPr>
            <w:pStyle w:val="TM3"/>
            <w:tabs>
              <w:tab w:val="right" w:leader="dot" w:pos="10456"/>
            </w:tabs>
            <w:rPr>
              <w:rFonts w:eastAsiaTheme="minorEastAsia"/>
              <w:noProof/>
              <w:lang w:eastAsia="fr-FR"/>
            </w:rPr>
          </w:pPr>
          <w:hyperlink w:anchor="_Toc57298991" w:history="1">
            <w:r w:rsidR="00F10F08" w:rsidRPr="00077F8F">
              <w:rPr>
                <w:rStyle w:val="Lienhypertexte"/>
                <w:noProof/>
              </w:rPr>
              <w:t>TVA DEDUCTIBLE :</w:t>
            </w:r>
            <w:r w:rsidR="00F10F08">
              <w:rPr>
                <w:noProof/>
                <w:webHidden/>
              </w:rPr>
              <w:tab/>
            </w:r>
            <w:r w:rsidR="00F10F08">
              <w:rPr>
                <w:noProof/>
                <w:webHidden/>
              </w:rPr>
              <w:fldChar w:fldCharType="begin"/>
            </w:r>
            <w:r w:rsidR="00F10F08">
              <w:rPr>
                <w:noProof/>
                <w:webHidden/>
              </w:rPr>
              <w:instrText xml:space="preserve"> PAGEREF _Toc57298991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0C35B4B3" w14:textId="2F6867BE" w:rsidR="00F10F08" w:rsidRDefault="00A53D49">
          <w:pPr>
            <w:pStyle w:val="TM3"/>
            <w:tabs>
              <w:tab w:val="right" w:leader="dot" w:pos="10456"/>
            </w:tabs>
            <w:rPr>
              <w:rFonts w:eastAsiaTheme="minorEastAsia"/>
              <w:noProof/>
              <w:lang w:eastAsia="fr-FR"/>
            </w:rPr>
          </w:pPr>
          <w:hyperlink w:anchor="_Toc57298992" w:history="1">
            <w:r w:rsidR="00F10F08" w:rsidRPr="00077F8F">
              <w:rPr>
                <w:rStyle w:val="Lienhypertexte"/>
                <w:noProof/>
              </w:rPr>
              <w:t>TVA A DECAISSER :</w:t>
            </w:r>
            <w:r w:rsidR="00F10F08">
              <w:rPr>
                <w:noProof/>
                <w:webHidden/>
              </w:rPr>
              <w:tab/>
            </w:r>
            <w:r w:rsidR="00F10F08">
              <w:rPr>
                <w:noProof/>
                <w:webHidden/>
              </w:rPr>
              <w:fldChar w:fldCharType="begin"/>
            </w:r>
            <w:r w:rsidR="00F10F08">
              <w:rPr>
                <w:noProof/>
                <w:webHidden/>
              </w:rPr>
              <w:instrText xml:space="preserve"> PAGEREF _Toc57298992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0361F91E" w14:textId="715D9360" w:rsidR="00F10F08" w:rsidRDefault="00A53D49">
          <w:pPr>
            <w:pStyle w:val="TM2"/>
            <w:tabs>
              <w:tab w:val="right" w:leader="dot" w:pos="10456"/>
            </w:tabs>
            <w:rPr>
              <w:rFonts w:eastAsiaTheme="minorEastAsia"/>
              <w:noProof/>
              <w:lang w:eastAsia="fr-FR"/>
            </w:rPr>
          </w:pPr>
          <w:hyperlink w:anchor="_Toc57298993" w:history="1">
            <w:r w:rsidR="00F10F08" w:rsidRPr="00077F8F">
              <w:rPr>
                <w:rStyle w:val="Lienhypertexte"/>
                <w:noProof/>
              </w:rPr>
              <w:t>Exemples de contrôles sur la trésorerie</w:t>
            </w:r>
            <w:r w:rsidR="00F10F08">
              <w:rPr>
                <w:noProof/>
                <w:webHidden/>
              </w:rPr>
              <w:tab/>
            </w:r>
            <w:r w:rsidR="00F10F08">
              <w:rPr>
                <w:noProof/>
                <w:webHidden/>
              </w:rPr>
              <w:fldChar w:fldCharType="begin"/>
            </w:r>
            <w:r w:rsidR="00F10F08">
              <w:rPr>
                <w:noProof/>
                <w:webHidden/>
              </w:rPr>
              <w:instrText xml:space="preserve"> PAGEREF _Toc57298993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609EAF51" w14:textId="3838A72C" w:rsidR="00F10F08" w:rsidRDefault="00A53D49">
          <w:pPr>
            <w:pStyle w:val="TM3"/>
            <w:tabs>
              <w:tab w:val="right" w:leader="dot" w:pos="10456"/>
            </w:tabs>
            <w:rPr>
              <w:rFonts w:eastAsiaTheme="minorEastAsia"/>
              <w:noProof/>
              <w:lang w:eastAsia="fr-FR"/>
            </w:rPr>
          </w:pPr>
          <w:hyperlink w:anchor="_Toc57298994" w:history="1">
            <w:r w:rsidR="00F10F08" w:rsidRPr="00077F8F">
              <w:rPr>
                <w:rStyle w:val="Lienhypertexte"/>
                <w:noProof/>
              </w:rPr>
              <w:t>Sur les comptes bancaires :</w:t>
            </w:r>
            <w:r w:rsidR="00F10F08">
              <w:rPr>
                <w:noProof/>
                <w:webHidden/>
              </w:rPr>
              <w:tab/>
            </w:r>
            <w:r w:rsidR="00F10F08">
              <w:rPr>
                <w:noProof/>
                <w:webHidden/>
              </w:rPr>
              <w:fldChar w:fldCharType="begin"/>
            </w:r>
            <w:r w:rsidR="00F10F08">
              <w:rPr>
                <w:noProof/>
                <w:webHidden/>
              </w:rPr>
              <w:instrText xml:space="preserve"> PAGEREF _Toc57298994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42B891D7" w14:textId="2B68A3EF" w:rsidR="00F10F08" w:rsidRDefault="00A53D49">
          <w:pPr>
            <w:pStyle w:val="TM2"/>
            <w:tabs>
              <w:tab w:val="right" w:leader="dot" w:pos="10456"/>
            </w:tabs>
            <w:rPr>
              <w:rFonts w:eastAsiaTheme="minorEastAsia"/>
              <w:noProof/>
              <w:lang w:eastAsia="fr-FR"/>
            </w:rPr>
          </w:pPr>
          <w:hyperlink w:anchor="_Toc57298995" w:history="1">
            <w:r w:rsidR="00F10F08" w:rsidRPr="00077F8F">
              <w:rPr>
                <w:rStyle w:val="Lienhypertexte"/>
                <w:noProof/>
              </w:rPr>
              <w:t>Exemples de contrôles sur les immobilisations</w:t>
            </w:r>
            <w:r w:rsidR="00F10F08">
              <w:rPr>
                <w:noProof/>
                <w:webHidden/>
              </w:rPr>
              <w:tab/>
            </w:r>
            <w:r w:rsidR="00F10F08">
              <w:rPr>
                <w:noProof/>
                <w:webHidden/>
              </w:rPr>
              <w:fldChar w:fldCharType="begin"/>
            </w:r>
            <w:r w:rsidR="00F10F08">
              <w:rPr>
                <w:noProof/>
                <w:webHidden/>
              </w:rPr>
              <w:instrText xml:space="preserve"> PAGEREF _Toc57298995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3DBFAFA9" w14:textId="4E8B51B4" w:rsidR="00F10F08" w:rsidRDefault="00A53D49">
          <w:pPr>
            <w:pStyle w:val="TM2"/>
            <w:tabs>
              <w:tab w:val="right" w:leader="dot" w:pos="10456"/>
            </w:tabs>
            <w:rPr>
              <w:rFonts w:eastAsiaTheme="minorEastAsia"/>
              <w:noProof/>
              <w:lang w:eastAsia="fr-FR"/>
            </w:rPr>
          </w:pPr>
          <w:hyperlink w:anchor="_Toc57298996" w:history="1">
            <w:r w:rsidR="00F10F08" w:rsidRPr="00077F8F">
              <w:rPr>
                <w:rStyle w:val="Lienhypertexte"/>
                <w:noProof/>
              </w:rPr>
              <w:t>Exemples de contrôles sur les emprunts et l'annexe</w:t>
            </w:r>
            <w:r w:rsidR="00F10F08">
              <w:rPr>
                <w:noProof/>
                <w:webHidden/>
              </w:rPr>
              <w:tab/>
            </w:r>
            <w:r w:rsidR="00F10F08">
              <w:rPr>
                <w:noProof/>
                <w:webHidden/>
              </w:rPr>
              <w:fldChar w:fldCharType="begin"/>
            </w:r>
            <w:r w:rsidR="00F10F08">
              <w:rPr>
                <w:noProof/>
                <w:webHidden/>
              </w:rPr>
              <w:instrText xml:space="preserve"> PAGEREF _Toc57298996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7DC2B5F7" w14:textId="0B50FF20" w:rsidR="00F10F08" w:rsidRDefault="00A53D49">
          <w:pPr>
            <w:pStyle w:val="TM2"/>
            <w:tabs>
              <w:tab w:val="right" w:leader="dot" w:pos="10456"/>
            </w:tabs>
            <w:rPr>
              <w:rFonts w:eastAsiaTheme="minorEastAsia"/>
              <w:noProof/>
              <w:lang w:eastAsia="fr-FR"/>
            </w:rPr>
          </w:pPr>
          <w:hyperlink w:anchor="_Toc57298997" w:history="1">
            <w:r w:rsidR="00F10F08" w:rsidRPr="00077F8F">
              <w:rPr>
                <w:rStyle w:val="Lienhypertexte"/>
                <w:noProof/>
              </w:rPr>
              <w:t>Exemples de contrôles sur un compte particulier</w:t>
            </w:r>
            <w:r w:rsidR="00F10F08">
              <w:rPr>
                <w:noProof/>
                <w:webHidden/>
              </w:rPr>
              <w:tab/>
            </w:r>
            <w:r w:rsidR="00F10F08">
              <w:rPr>
                <w:noProof/>
                <w:webHidden/>
              </w:rPr>
              <w:fldChar w:fldCharType="begin"/>
            </w:r>
            <w:r w:rsidR="00F10F08">
              <w:rPr>
                <w:noProof/>
                <w:webHidden/>
              </w:rPr>
              <w:instrText xml:space="preserve"> PAGEREF _Toc57298997 \h </w:instrText>
            </w:r>
            <w:r w:rsidR="00F10F08">
              <w:rPr>
                <w:noProof/>
                <w:webHidden/>
              </w:rPr>
            </w:r>
            <w:r w:rsidR="00F10F08">
              <w:rPr>
                <w:noProof/>
                <w:webHidden/>
              </w:rPr>
              <w:fldChar w:fldCharType="separate"/>
            </w:r>
            <w:r w:rsidR="00F10F08">
              <w:rPr>
                <w:noProof/>
                <w:webHidden/>
              </w:rPr>
              <w:t>140</w:t>
            </w:r>
            <w:r w:rsidR="00F10F08">
              <w:rPr>
                <w:noProof/>
                <w:webHidden/>
              </w:rPr>
              <w:fldChar w:fldCharType="end"/>
            </w:r>
          </w:hyperlink>
        </w:p>
        <w:p w14:paraId="54C239AE" w14:textId="31CBC130" w:rsidR="00491198" w:rsidRDefault="00491198">
          <w:r>
            <w:rPr>
              <w:b/>
              <w:bCs/>
            </w:rPr>
            <w:fldChar w:fldCharType="end"/>
          </w:r>
        </w:p>
      </w:sdtContent>
    </w:sdt>
    <w:p w14:paraId="0FC222B2" w14:textId="77777777" w:rsidR="00C80701" w:rsidRPr="00491198" w:rsidRDefault="00C80701" w:rsidP="008360A6"/>
    <w:p w14:paraId="60591809" w14:textId="24D047D5" w:rsidR="00C80701" w:rsidRDefault="00C80701">
      <w:pPr>
        <w:rPr>
          <w:sz w:val="28"/>
          <w:szCs w:val="28"/>
        </w:rPr>
      </w:pPr>
      <w:r>
        <w:rPr>
          <w:sz w:val="28"/>
          <w:szCs w:val="28"/>
        </w:rPr>
        <w:br w:type="page"/>
      </w:r>
    </w:p>
    <w:p w14:paraId="42F9CC72" w14:textId="6474F7A0" w:rsidR="00B85239" w:rsidRDefault="00B85239" w:rsidP="00B85239">
      <w:pPr>
        <w:pStyle w:val="Titre1"/>
        <w:rPr>
          <w:lang w:val="en-US"/>
        </w:rPr>
      </w:pPr>
      <w:bookmarkStart w:id="7" w:name="_Toc57298824"/>
      <w:r>
        <w:rPr>
          <w:lang w:val="en-US"/>
        </w:rPr>
        <w:lastRenderedPageBreak/>
        <w:t>Onglet ODD-IT</w:t>
      </w:r>
      <w:bookmarkEnd w:id="7"/>
    </w:p>
    <w:p w14:paraId="764C9B8D" w14:textId="77777777" w:rsidR="00560765" w:rsidRPr="00560765" w:rsidRDefault="00560765" w:rsidP="00560765">
      <w:pPr>
        <w:rPr>
          <w:lang w:val="en-US"/>
        </w:rPr>
      </w:pPr>
    </w:p>
    <w:p w14:paraId="027626BB" w14:textId="09B87282" w:rsidR="00A52F24" w:rsidRPr="00A52F24" w:rsidRDefault="00A52F24" w:rsidP="00A52F24">
      <w:pPr>
        <w:rPr>
          <w:lang w:val="en-US"/>
        </w:rPr>
      </w:pPr>
      <w:r w:rsidRPr="002D46CD">
        <w:rPr>
          <w:noProof/>
        </w:rPr>
        <w:drawing>
          <wp:inline distT="0" distB="0" distL="0" distR="0" wp14:anchorId="040D9CE8" wp14:editId="7494B99D">
            <wp:extent cx="6645910" cy="832485"/>
            <wp:effectExtent l="0" t="0" r="254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832485"/>
                    </a:xfrm>
                    <a:prstGeom prst="rect">
                      <a:avLst/>
                    </a:prstGeom>
                  </pic:spPr>
                </pic:pic>
              </a:graphicData>
            </a:graphic>
          </wp:inline>
        </w:drawing>
      </w:r>
    </w:p>
    <w:p w14:paraId="5A0B5FE8" w14:textId="7D1A25B2" w:rsidR="00A321C8" w:rsidRDefault="00A321C8" w:rsidP="00B85239">
      <w:pPr>
        <w:pStyle w:val="Titre2"/>
        <w:rPr>
          <w:lang w:val="en-US"/>
        </w:rPr>
      </w:pPr>
      <w:bookmarkStart w:id="8" w:name="_Toc57298825"/>
      <w:r w:rsidRPr="00B85239">
        <w:rPr>
          <w:lang w:val="en-US"/>
        </w:rPr>
        <w:t>Menu copie</w:t>
      </w:r>
      <w:bookmarkEnd w:id="8"/>
    </w:p>
    <w:p w14:paraId="35D04AF8" w14:textId="77777777" w:rsidR="00C93C71" w:rsidRDefault="00A321C8" w:rsidP="00B85239">
      <w:r w:rsidRPr="00A321C8">
        <w:rPr>
          <w:noProof/>
        </w:rPr>
        <w:drawing>
          <wp:inline distT="0" distB="0" distL="0" distR="0" wp14:anchorId="38EAE205" wp14:editId="213D5706">
            <wp:extent cx="3964958" cy="697611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4454" cy="7010412"/>
                    </a:xfrm>
                    <a:prstGeom prst="rect">
                      <a:avLst/>
                    </a:prstGeom>
                  </pic:spPr>
                </pic:pic>
              </a:graphicData>
            </a:graphic>
          </wp:inline>
        </w:drawing>
      </w:r>
    </w:p>
    <w:p w14:paraId="1FB33019" w14:textId="77777777" w:rsidR="00C93C71" w:rsidRDefault="00C93C71" w:rsidP="00B85239">
      <w:pPr>
        <w:rPr>
          <w:rFonts w:asciiTheme="majorHAnsi" w:eastAsia="Times New Roman" w:hAnsiTheme="majorHAnsi" w:cstheme="majorBidi"/>
          <w:color w:val="2F5496" w:themeColor="accent1" w:themeShade="BF"/>
          <w:sz w:val="26"/>
          <w:szCs w:val="26"/>
          <w:lang w:eastAsia="fr-FR"/>
        </w:rPr>
      </w:pPr>
      <w:bookmarkStart w:id="9" w:name="_MENU_COPIE"/>
      <w:bookmarkStart w:id="10" w:name="_Toc471725702"/>
      <w:bookmarkEnd w:id="9"/>
      <w:r>
        <w:rPr>
          <w:rFonts w:eastAsia="Times New Roman"/>
          <w:lang w:eastAsia="fr-FR"/>
        </w:rPr>
        <w:br w:type="page"/>
      </w:r>
    </w:p>
    <w:p w14:paraId="7D1DFB5E" w14:textId="365CC30A" w:rsidR="00C93C71" w:rsidRPr="00EC1CF1" w:rsidRDefault="00C93C71" w:rsidP="00B85239">
      <w:pPr>
        <w:pStyle w:val="Titre3"/>
        <w:rPr>
          <w:rFonts w:eastAsia="Times New Roman"/>
          <w:lang w:eastAsia="fr-FR"/>
        </w:rPr>
      </w:pPr>
      <w:bookmarkStart w:id="11" w:name="_Toc57298826"/>
      <w:r>
        <w:rPr>
          <w:rFonts w:eastAsia="Times New Roman"/>
          <w:lang w:eastAsia="fr-FR"/>
        </w:rPr>
        <w:lastRenderedPageBreak/>
        <w:t>Copie du fichier</w:t>
      </w:r>
      <w:bookmarkEnd w:id="10"/>
      <w:bookmarkEnd w:id="11"/>
    </w:p>
    <w:p w14:paraId="024135EB" w14:textId="38490447" w:rsidR="00C93C71" w:rsidRDefault="00C93C71" w:rsidP="00B85239">
      <w:pPr>
        <w:spacing w:after="0" w:line="240" w:lineRule="auto"/>
        <w:rPr>
          <w:rFonts w:ascii="Calibri" w:eastAsia="Times New Roman" w:hAnsi="Calibri" w:cs="Times New Roman"/>
          <w:color w:val="000000"/>
          <w:lang w:eastAsia="fr-FR"/>
        </w:rPr>
      </w:pPr>
      <w:r>
        <w:rPr>
          <w:noProof/>
          <w:lang w:eastAsia="fr-FR"/>
        </w:rPr>
        <w:drawing>
          <wp:inline distT="0" distB="0" distL="0" distR="0" wp14:anchorId="538535C8" wp14:editId="386D14B2">
            <wp:extent cx="1638300" cy="548640"/>
            <wp:effectExtent l="19050" t="19050" r="19050" b="22860"/>
            <wp:docPr id="33" name="Image 33" descr="C:\Users\Michel PIRON\AppData\Roaming\PixelMetrics\CaptureWiz\Te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w="6348" cmpd="sng">
                      <a:solidFill>
                        <a:srgbClr val="000080"/>
                      </a:solidFill>
                      <a:prstDash val="solid"/>
                    </a:ln>
                  </pic:spPr>
                </pic:pic>
              </a:graphicData>
            </a:graphic>
          </wp:inline>
        </w:drawing>
      </w:r>
    </w:p>
    <w:p w14:paraId="6435DF6C" w14:textId="5AE8EF7E" w:rsidR="00C93C71" w:rsidRPr="00EC1CF1" w:rsidRDefault="00C93C71" w:rsidP="00B8523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Créé une copie du fichier en l’enregistrant au format </w:t>
      </w:r>
      <w:r w:rsidRPr="00C93C71">
        <w:rPr>
          <w:rFonts w:ascii="Calibri" w:eastAsia="Times New Roman" w:hAnsi="Calibri" w:cs="Times New Roman"/>
          <w:b/>
          <w:bCs/>
          <w:color w:val="000000"/>
          <w:lang w:eastAsia="fr-FR"/>
        </w:rPr>
        <w:t>xlsx</w:t>
      </w:r>
      <w:r>
        <w:rPr>
          <w:rFonts w:ascii="Calibri" w:eastAsia="Times New Roman" w:hAnsi="Calibri" w:cs="Times New Roman"/>
          <w:color w:val="000000"/>
          <w:lang w:eastAsia="fr-FR"/>
        </w:rPr>
        <w:t xml:space="preserve"> avec « -copie » ajouté à la fin du nom, cela permettra de sauvegarder les différentes </w:t>
      </w:r>
    </w:p>
    <w:p w14:paraId="1ABE3A16" w14:textId="77777777" w:rsidR="00C93C71" w:rsidRPr="00C93C71" w:rsidRDefault="00C93C71" w:rsidP="00B85239">
      <w:pPr>
        <w:rPr>
          <w:b/>
          <w:bCs/>
        </w:rPr>
      </w:pPr>
      <w:r w:rsidRPr="00C93C71">
        <w:rPr>
          <w:b/>
          <w:bCs/>
        </w:rPr>
        <w:t>Attention votre fichier</w:t>
      </w:r>
      <w:r w:rsidRPr="00C93C71">
        <w:rPr>
          <w:b/>
          <w:bCs/>
        </w:rPr>
        <w:fldChar w:fldCharType="begin"/>
      </w:r>
      <w:r w:rsidRPr="00C93C71">
        <w:rPr>
          <w:b/>
          <w:bCs/>
        </w:rPr>
        <w:instrText xml:space="preserve"> XE "fichier" </w:instrText>
      </w:r>
      <w:r w:rsidRPr="00C93C71">
        <w:rPr>
          <w:b/>
          <w:bCs/>
        </w:rPr>
        <w:fldChar w:fldCharType="end"/>
      </w:r>
      <w:r w:rsidRPr="00C93C71">
        <w:rPr>
          <w:b/>
          <w:bCs/>
        </w:rPr>
        <w:t xml:space="preserve"> d'origine sera fermé. Si vous avez déjà travaillé ce fichier, veillez à bien répondre à la question de sauvegarde ou non des modifications.</w:t>
      </w:r>
    </w:p>
    <w:p w14:paraId="0EC71CF0" w14:textId="77777777" w:rsidR="00C93C71" w:rsidRPr="00EC1CF1" w:rsidRDefault="00C93C71" w:rsidP="00B85239">
      <w:pPr>
        <w:pStyle w:val="Titre3"/>
        <w:rPr>
          <w:rFonts w:eastAsia="Times New Roman"/>
          <w:lang w:eastAsia="fr-FR"/>
        </w:rPr>
      </w:pPr>
      <w:bookmarkStart w:id="12" w:name="_Toc471725703"/>
      <w:bookmarkStart w:id="13" w:name="_Toc57298827"/>
      <w:r>
        <w:rPr>
          <w:rFonts w:eastAsia="Times New Roman"/>
          <w:lang w:eastAsia="fr-FR"/>
        </w:rPr>
        <w:t>Copie de la feuille</w:t>
      </w:r>
      <w:bookmarkEnd w:id="12"/>
      <w:bookmarkEnd w:id="13"/>
    </w:p>
    <w:p w14:paraId="07ADDD7C"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4BBFBEBD" wp14:editId="16053CD8">
            <wp:extent cx="2465070" cy="526415"/>
            <wp:effectExtent l="19050" t="19050" r="11430" b="26035"/>
            <wp:docPr id="34" name="Image 34" descr="C:\Users\Michel PIRON\AppData\Roaming\PixelMetrics\CaptureWiz\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526415"/>
                    </a:xfrm>
                    <a:prstGeom prst="rect">
                      <a:avLst/>
                    </a:prstGeom>
                    <a:noFill/>
                    <a:ln w="6348" cmpd="sng">
                      <a:solidFill>
                        <a:srgbClr val="000080"/>
                      </a:solidFill>
                      <a:prstDash val="solid"/>
                    </a:ln>
                  </pic:spPr>
                </pic:pic>
              </a:graphicData>
            </a:graphic>
          </wp:inline>
        </w:drawing>
      </w:r>
    </w:p>
    <w:p w14:paraId="34169DA9" w14:textId="77777777" w:rsidR="00C93C71" w:rsidRPr="00774710" w:rsidRDefault="00C93C71" w:rsidP="00B85239">
      <w:r w:rsidRPr="00774710">
        <w:t>Une copie exacte de votre feuille</w:t>
      </w:r>
      <w:r w:rsidRPr="00774710">
        <w:fldChar w:fldCharType="begin"/>
      </w:r>
      <w:r w:rsidRPr="00774710">
        <w:instrText xml:space="preserve"> XE "feuille" </w:instrText>
      </w:r>
      <w:r w:rsidRPr="00774710">
        <w:fldChar w:fldCharType="end"/>
      </w:r>
      <w:r w:rsidRPr="00774710">
        <w:t xml:space="preserve"> est créée.</w:t>
      </w:r>
    </w:p>
    <w:p w14:paraId="62AB3E66" w14:textId="77777777" w:rsidR="00C93C71" w:rsidRDefault="00C93C71" w:rsidP="00B85239">
      <w:pPr>
        <w:pStyle w:val="Titre3"/>
        <w:rPr>
          <w:rFonts w:eastAsia="Times New Roman"/>
          <w:lang w:eastAsia="fr-FR"/>
        </w:rPr>
      </w:pPr>
      <w:bookmarkStart w:id="14" w:name="_Toc471725704"/>
      <w:bookmarkStart w:id="15" w:name="_Toc57298828"/>
      <w:r>
        <w:rPr>
          <w:rFonts w:eastAsia="Times New Roman"/>
          <w:lang w:eastAsia="fr-FR"/>
        </w:rPr>
        <w:t>Copie de la feuille en valeur</w:t>
      </w:r>
      <w:bookmarkEnd w:id="14"/>
      <w:bookmarkEnd w:id="15"/>
    </w:p>
    <w:p w14:paraId="4C0B8411" w14:textId="705210AE"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61FBD853" wp14:editId="15A6C84A">
            <wp:extent cx="2984500" cy="475615"/>
            <wp:effectExtent l="19050" t="19050" r="25400" b="19685"/>
            <wp:docPr id="35" name="Image 35" descr="C:\Users\Michel PIRON\AppData\Roaming\PixelMetrics\CaptureWiz\Te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4500" cy="475615"/>
                    </a:xfrm>
                    <a:prstGeom prst="rect">
                      <a:avLst/>
                    </a:prstGeom>
                    <a:noFill/>
                    <a:ln w="6348" cmpd="sng">
                      <a:solidFill>
                        <a:srgbClr val="000080"/>
                      </a:solidFill>
                      <a:prstDash val="solid"/>
                    </a:ln>
                  </pic:spPr>
                </pic:pic>
              </a:graphicData>
            </a:graphic>
          </wp:inline>
        </w:drawing>
      </w:r>
    </w:p>
    <w:p w14:paraId="70D650DF" w14:textId="77777777" w:rsidR="00C93C71" w:rsidRPr="00774710" w:rsidRDefault="00C93C71" w:rsidP="00B85239">
      <w:r w:rsidRPr="00774710">
        <w:t>Les formules seront désactivées sur la nouvelle feuille</w:t>
      </w:r>
    </w:p>
    <w:p w14:paraId="68E96CE7" w14:textId="77777777" w:rsidR="00C93C71" w:rsidRDefault="00C93C71" w:rsidP="00B85239">
      <w:pPr>
        <w:spacing w:after="0" w:line="240" w:lineRule="auto"/>
        <w:rPr>
          <w:rFonts w:ascii="Arial" w:eastAsia="Times New Roman" w:hAnsi="Arial" w:cs="Arial"/>
          <w:b/>
          <w:bCs/>
          <w:color w:val="000000"/>
          <w:lang w:eastAsia="fr-FR"/>
        </w:rPr>
      </w:pPr>
    </w:p>
    <w:p w14:paraId="5E03B75A" w14:textId="77777777" w:rsidR="00C93C71" w:rsidRDefault="00C93C71" w:rsidP="00B85239">
      <w:pPr>
        <w:pStyle w:val="Titre3"/>
        <w:rPr>
          <w:rFonts w:eastAsia="Times New Roman"/>
          <w:lang w:eastAsia="fr-FR"/>
        </w:rPr>
      </w:pPr>
      <w:bookmarkStart w:id="16" w:name="_Toc471725705"/>
      <w:bookmarkStart w:id="17" w:name="_Toc57298829"/>
      <w:r>
        <w:rPr>
          <w:rFonts w:eastAsia="Times New Roman"/>
          <w:lang w:eastAsia="fr-FR"/>
        </w:rPr>
        <w:t>Copie avec les formules visibles</w:t>
      </w:r>
      <w:bookmarkEnd w:id="16"/>
      <w:bookmarkEnd w:id="17"/>
    </w:p>
    <w:p w14:paraId="4F9DE4F1"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3A5E7415" wp14:editId="5498221E">
            <wp:extent cx="3437890" cy="511810"/>
            <wp:effectExtent l="19050" t="19050" r="10160" b="21590"/>
            <wp:docPr id="40" name="Image 40" descr="C:\Users\Michel PIRON\AppData\Roaming\PixelMetrics\CaptureWiz\Te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7890" cy="511810"/>
                    </a:xfrm>
                    <a:prstGeom prst="rect">
                      <a:avLst/>
                    </a:prstGeom>
                    <a:noFill/>
                    <a:ln w="6348" cmpd="sng">
                      <a:solidFill>
                        <a:srgbClr val="000080"/>
                      </a:solidFill>
                      <a:prstDash val="solid"/>
                    </a:ln>
                  </pic:spPr>
                </pic:pic>
              </a:graphicData>
            </a:graphic>
          </wp:inline>
        </w:drawing>
      </w:r>
    </w:p>
    <w:p w14:paraId="7764C4F1" w14:textId="77777777" w:rsidR="00C93C71" w:rsidRDefault="00C93C71" w:rsidP="00B85239">
      <w:pPr>
        <w:spacing w:after="0" w:line="240" w:lineRule="auto"/>
        <w:rPr>
          <w:rFonts w:ascii="Arial" w:eastAsia="Times New Roman" w:hAnsi="Arial" w:cs="Arial"/>
          <w:b/>
          <w:bCs/>
          <w:color w:val="000000"/>
          <w:lang w:eastAsia="fr-FR"/>
        </w:rPr>
      </w:pPr>
    </w:p>
    <w:p w14:paraId="21D46331" w14:textId="77777777" w:rsidR="00C93C71" w:rsidRPr="00774710" w:rsidRDefault="00C93C71" w:rsidP="00B85239">
      <w:r w:rsidRPr="00774710">
        <w:t>Une copie de la feuille est créée : les formules apparaissent en clair.</w:t>
      </w:r>
    </w:p>
    <w:p w14:paraId="6BEE1D79" w14:textId="77777777" w:rsidR="00C93C71" w:rsidRDefault="00C93C71" w:rsidP="00B85239">
      <w:pPr>
        <w:spacing w:after="0" w:line="240" w:lineRule="auto"/>
        <w:rPr>
          <w:rFonts w:ascii="Arial" w:eastAsia="Times New Roman" w:hAnsi="Arial" w:cs="Arial"/>
          <w:b/>
          <w:bCs/>
          <w:color w:val="000000"/>
          <w:lang w:eastAsia="fr-FR"/>
        </w:rPr>
      </w:pPr>
    </w:p>
    <w:p w14:paraId="3F33E802" w14:textId="7C3F612A" w:rsidR="00C93C71" w:rsidRDefault="00C93C71" w:rsidP="00B85239">
      <w:pPr>
        <w:pStyle w:val="Titre3"/>
        <w:rPr>
          <w:rFonts w:ascii="Arial" w:eastAsia="Times New Roman" w:hAnsi="Arial" w:cs="Arial"/>
          <w:b/>
          <w:bCs/>
          <w:color w:val="000000"/>
          <w:lang w:eastAsia="fr-FR"/>
        </w:rPr>
      </w:pPr>
      <w:bookmarkStart w:id="18" w:name="_Toc471725706"/>
      <w:bookmarkStart w:id="19" w:name="_Toc57298830"/>
      <w:r>
        <w:rPr>
          <w:rFonts w:eastAsia="Times New Roman"/>
          <w:lang w:eastAsia="fr-FR"/>
        </w:rPr>
        <w:t>Copie avec remplacement par les valeurs affichées</w:t>
      </w:r>
      <w:bookmarkEnd w:id="18"/>
      <w:bookmarkEnd w:id="19"/>
    </w:p>
    <w:p w14:paraId="45585876" w14:textId="77777777" w:rsidR="00C93C71" w:rsidRPr="00EC1CF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6B61C697" wp14:editId="210C8C10">
            <wp:extent cx="4900930" cy="475615"/>
            <wp:effectExtent l="19050" t="19050" r="13970" b="19685"/>
            <wp:docPr id="36" name="Image 36" descr="C:\Users\Michel PIRON\AppData\Roaming\PixelMetrics\CaptureWiz\Te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0930" cy="475615"/>
                    </a:xfrm>
                    <a:prstGeom prst="rect">
                      <a:avLst/>
                    </a:prstGeom>
                    <a:noFill/>
                    <a:ln w="6348" cmpd="sng">
                      <a:solidFill>
                        <a:srgbClr val="000080"/>
                      </a:solidFill>
                      <a:prstDash val="solid"/>
                    </a:ln>
                  </pic:spPr>
                </pic:pic>
              </a:graphicData>
            </a:graphic>
          </wp:inline>
        </w:drawing>
      </w:r>
    </w:p>
    <w:p w14:paraId="6946887F" w14:textId="77777777" w:rsidR="00C93C71" w:rsidRDefault="00C93C71" w:rsidP="00B85239">
      <w:pPr>
        <w:spacing w:after="0" w:line="240" w:lineRule="auto"/>
        <w:rPr>
          <w:rFonts w:ascii="Arial" w:eastAsia="Times New Roman" w:hAnsi="Arial" w:cs="Arial"/>
          <w:b/>
          <w:bCs/>
          <w:color w:val="000000"/>
          <w:lang w:eastAsia="fr-FR"/>
        </w:rPr>
      </w:pPr>
    </w:p>
    <w:p w14:paraId="67DB409D" w14:textId="1756E943" w:rsidR="00C93C71" w:rsidRDefault="00C93C71" w:rsidP="00B85239">
      <w:pPr>
        <w:rPr>
          <w:rFonts w:ascii="Arial" w:eastAsia="Times New Roman" w:hAnsi="Arial" w:cs="Arial"/>
          <w:b/>
          <w:bCs/>
          <w:color w:val="000000"/>
          <w:lang w:eastAsia="fr-FR"/>
        </w:rPr>
      </w:pPr>
      <w:r w:rsidRPr="00774710">
        <w:t xml:space="preserve">Et aussi </w:t>
      </w:r>
    </w:p>
    <w:p w14:paraId="614ABC39" w14:textId="77777777" w:rsidR="00C93C71" w:rsidRDefault="00C93C71" w:rsidP="00B85239">
      <w:pPr>
        <w:pStyle w:val="Titre3"/>
        <w:rPr>
          <w:rFonts w:eastAsia="Times New Roman"/>
          <w:lang w:eastAsia="fr-FR"/>
        </w:rPr>
      </w:pPr>
      <w:bookmarkStart w:id="20" w:name="_Toc471725707"/>
      <w:bookmarkStart w:id="21" w:name="_Toc57298831"/>
      <w:r>
        <w:rPr>
          <w:rFonts w:eastAsia="Times New Roman"/>
          <w:lang w:eastAsia="fr-FR"/>
        </w:rPr>
        <w:t>Pour une sélection</w:t>
      </w:r>
      <w:bookmarkEnd w:id="20"/>
      <w:bookmarkEnd w:id="21"/>
    </w:p>
    <w:p w14:paraId="0B23B3D9"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7966095E" wp14:editId="5A8246E5">
            <wp:extent cx="3876675" cy="409575"/>
            <wp:effectExtent l="19050" t="19050" r="28575" b="28575"/>
            <wp:docPr id="390" name="Image 390" descr="C:\Users\Michel PIRON\AppData\Roaming\PixelMetrics\CaptureWiz\Tem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PIRON\AppData\Roaming\PixelMetrics\CaptureWiz\Temp\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6675" cy="409575"/>
                    </a:xfrm>
                    <a:prstGeom prst="rect">
                      <a:avLst/>
                    </a:prstGeom>
                    <a:noFill/>
                    <a:ln w="6348" cmpd="sng">
                      <a:solidFill>
                        <a:srgbClr val="000080"/>
                      </a:solidFill>
                      <a:prstDash val="solid"/>
                    </a:ln>
                  </pic:spPr>
                </pic:pic>
              </a:graphicData>
            </a:graphic>
          </wp:inline>
        </w:drawing>
      </w:r>
    </w:p>
    <w:p w14:paraId="144ED756" w14:textId="046F5661" w:rsidR="00C93C71" w:rsidRDefault="00C93C71" w:rsidP="00B85239">
      <w:pPr>
        <w:rPr>
          <w:rFonts w:ascii="Arial" w:eastAsia="Times New Roman" w:hAnsi="Arial" w:cs="Arial"/>
          <w:b/>
          <w:bCs/>
          <w:color w:val="000000"/>
          <w:lang w:eastAsia="fr-FR"/>
        </w:rPr>
      </w:pPr>
      <w:r w:rsidRPr="00774710">
        <w:t>De même que le collage spécial valeur remplace la formule par son résultat, cette fonction remplace la valeur réelle de la cellule par celle affichée.</w:t>
      </w:r>
    </w:p>
    <w:p w14:paraId="2FA7A91A"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52E6A0D2" wp14:editId="74B48C20">
            <wp:extent cx="2150668" cy="782726"/>
            <wp:effectExtent l="19050" t="19050" r="21590" b="17780"/>
            <wp:docPr id="66" name="Image 66" descr="C:\Users\Michel PIRON\AppData\Roaming\PixelMetrics\CaptureWiz\Tem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8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342" cy="783335"/>
                    </a:xfrm>
                    <a:prstGeom prst="rect">
                      <a:avLst/>
                    </a:prstGeom>
                    <a:noFill/>
                    <a:ln w="6348" cmpd="sng">
                      <a:solidFill>
                        <a:srgbClr val="000080"/>
                      </a:solidFill>
                      <a:prstDash val="solid"/>
                    </a:ln>
                  </pic:spPr>
                </pic:pic>
              </a:graphicData>
            </a:graphic>
          </wp:inline>
        </w:drawing>
      </w:r>
      <w:r>
        <w:rPr>
          <w:rFonts w:ascii="Arial" w:eastAsia="Times New Roman" w:hAnsi="Arial" w:cs="Arial"/>
          <w:b/>
          <w:bCs/>
          <w:color w:val="000000"/>
          <w:lang w:eastAsia="fr-FR"/>
        </w:rPr>
        <w:t xml:space="preserve">      </w:t>
      </w:r>
      <w:r>
        <w:rPr>
          <w:noProof/>
          <w:lang w:eastAsia="fr-FR"/>
        </w:rPr>
        <w:drawing>
          <wp:inline distT="0" distB="0" distL="0" distR="0" wp14:anchorId="4D70A0C9" wp14:editId="74D50DEB">
            <wp:extent cx="2839850" cy="782726"/>
            <wp:effectExtent l="19050" t="19050" r="17780" b="17780"/>
            <wp:docPr id="67" name="Image 67" descr="C:\Users\Michel PIRON\AppData\Roaming\PixelMetrics\CaptureWiz\Tem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8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1072" cy="783063"/>
                    </a:xfrm>
                    <a:prstGeom prst="rect">
                      <a:avLst/>
                    </a:prstGeom>
                    <a:noFill/>
                    <a:ln w="6348" cmpd="sng">
                      <a:solidFill>
                        <a:srgbClr val="000080"/>
                      </a:solidFill>
                      <a:prstDash val="solid"/>
                    </a:ln>
                  </pic:spPr>
                </pic:pic>
              </a:graphicData>
            </a:graphic>
          </wp:inline>
        </w:drawing>
      </w:r>
    </w:p>
    <w:p w14:paraId="4E0F2063" w14:textId="77777777" w:rsidR="00C93C71" w:rsidRDefault="00C93C71" w:rsidP="00B85239">
      <w:pPr>
        <w:spacing w:after="0" w:line="240" w:lineRule="auto"/>
        <w:rPr>
          <w:rFonts w:ascii="Arial" w:eastAsia="Times New Roman" w:hAnsi="Arial" w:cs="Arial"/>
          <w:b/>
          <w:bCs/>
          <w:color w:val="000000"/>
          <w:lang w:eastAsia="fr-FR"/>
        </w:rPr>
      </w:pPr>
    </w:p>
    <w:p w14:paraId="355A5CEB" w14:textId="77777777" w:rsidR="00C93C71" w:rsidRPr="00774710" w:rsidRDefault="00C93C71" w:rsidP="00B85239">
      <w:pPr>
        <w:spacing w:after="0" w:line="240" w:lineRule="auto"/>
        <w:rPr>
          <w:rFonts w:ascii="Arial" w:eastAsia="Times New Roman" w:hAnsi="Arial" w:cs="Arial"/>
          <w:color w:val="000000"/>
          <w:lang w:eastAsia="fr-FR"/>
        </w:rPr>
      </w:pPr>
      <w:r w:rsidRPr="00774710">
        <w:rPr>
          <w:rFonts w:ascii="Arial" w:eastAsia="Times New Roman" w:hAnsi="Arial" w:cs="Arial"/>
          <w:color w:val="000000"/>
          <w:lang w:eastAsia="fr-FR"/>
        </w:rPr>
        <w:t>Cela peut éviter les écarts d’1 euro dans les déclarations de TVA par exemple.</w:t>
      </w:r>
    </w:p>
    <w:p w14:paraId="66AB6CE0" w14:textId="77777777" w:rsidR="00C93C71" w:rsidRPr="00774710" w:rsidRDefault="00C93C71" w:rsidP="00B85239">
      <w:pPr>
        <w:spacing w:after="0" w:line="240" w:lineRule="auto"/>
        <w:rPr>
          <w:rFonts w:ascii="Arial" w:eastAsia="Times New Roman" w:hAnsi="Arial" w:cs="Arial"/>
          <w:color w:val="000000"/>
          <w:lang w:eastAsia="fr-FR"/>
        </w:rPr>
      </w:pPr>
    </w:p>
    <w:p w14:paraId="597CAE7B" w14:textId="15DEC8EA" w:rsidR="00C93C71" w:rsidRPr="00774710" w:rsidRDefault="00C93C71" w:rsidP="00B85239">
      <w:pPr>
        <w:spacing w:after="0" w:line="240" w:lineRule="auto"/>
        <w:rPr>
          <w:rFonts w:ascii="Arial" w:eastAsia="Times New Roman" w:hAnsi="Arial" w:cs="Arial"/>
          <w:color w:val="000000"/>
          <w:lang w:eastAsia="fr-FR"/>
        </w:rPr>
      </w:pPr>
      <w:r w:rsidRPr="00774710">
        <w:rPr>
          <w:rFonts w:ascii="Arial" w:eastAsia="Times New Roman" w:hAnsi="Arial" w:cs="Arial"/>
          <w:color w:val="000000"/>
          <w:lang w:eastAsia="fr-FR"/>
        </w:rPr>
        <w:t xml:space="preserve">Cette fonction peut aussi remplacer </w:t>
      </w:r>
      <w:r w:rsidR="00774710" w:rsidRPr="00774710">
        <w:rPr>
          <w:rFonts w:ascii="Arial" w:eastAsia="Times New Roman" w:hAnsi="Arial" w:cs="Arial"/>
          <w:color w:val="000000"/>
          <w:lang w:eastAsia="fr-FR"/>
        </w:rPr>
        <w:t xml:space="preserve">la fonction </w:t>
      </w:r>
      <w:r w:rsidR="008B031B">
        <w:rPr>
          <w:rFonts w:ascii="Arial" w:eastAsia="Times New Roman" w:hAnsi="Arial" w:cs="Arial"/>
          <w:color w:val="000000"/>
          <w:lang w:eastAsia="fr-FR"/>
        </w:rPr>
        <w:t>« </w:t>
      </w:r>
      <w:r w:rsidR="00774710" w:rsidRPr="00774710">
        <w:rPr>
          <w:rFonts w:ascii="Arial" w:eastAsia="Times New Roman" w:hAnsi="Arial" w:cs="Arial"/>
          <w:color w:val="000000"/>
          <w:lang w:eastAsia="fr-FR"/>
        </w:rPr>
        <w:t>arrondi</w:t>
      </w:r>
      <w:r w:rsidR="008B031B">
        <w:rPr>
          <w:rFonts w:ascii="Arial" w:eastAsia="Times New Roman" w:hAnsi="Arial" w:cs="Arial"/>
          <w:color w:val="000000"/>
          <w:lang w:eastAsia="fr-FR"/>
        </w:rPr>
        <w:t> »</w:t>
      </w:r>
      <w:r w:rsidRPr="00774710">
        <w:rPr>
          <w:rFonts w:ascii="Arial" w:eastAsia="Times New Roman" w:hAnsi="Arial" w:cs="Arial"/>
          <w:color w:val="000000"/>
          <w:lang w:eastAsia="fr-FR"/>
        </w:rPr>
        <w:t>, si vous avez réduit à l’affichage le nombre de décimales (3.3333333 devient 3.33)</w:t>
      </w:r>
    </w:p>
    <w:p w14:paraId="1F3E8E1C" w14:textId="77777777" w:rsidR="00C93C71" w:rsidRPr="00774710" w:rsidRDefault="00C93C71" w:rsidP="00B85239">
      <w:r w:rsidRPr="00774710">
        <w:lastRenderedPageBreak/>
        <w:t>Ceci sera très utile pour arrondir les taux de TVA détectés par écriture dans la fonction "Ajouter des colonnes avec le taux de TVA par mouvement".</w:t>
      </w:r>
    </w:p>
    <w:p w14:paraId="3DDE9174" w14:textId="188D467F" w:rsidR="00C93C71" w:rsidRPr="00774710" w:rsidRDefault="00774710" w:rsidP="00B85239">
      <w:pPr>
        <w:pStyle w:val="Titre3"/>
      </w:pPr>
      <w:bookmarkStart w:id="22" w:name="_Toc57298832"/>
      <w:r w:rsidRPr="00774710">
        <w:t>Copier le résultat d’un Filtre</w:t>
      </w:r>
      <w:bookmarkEnd w:id="22"/>
    </w:p>
    <w:p w14:paraId="1E7EDB58"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2C83D47A" wp14:editId="587B1992">
            <wp:extent cx="2939242" cy="465615"/>
            <wp:effectExtent l="19050" t="19050" r="13970" b="10795"/>
            <wp:docPr id="396" name="Image 396" descr="C:\Users\Michel PIRON\AppData\Roaming\PixelMetrics\CaptureWiz\Tem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9396" cy="465639"/>
                    </a:xfrm>
                    <a:prstGeom prst="rect">
                      <a:avLst/>
                    </a:prstGeom>
                    <a:noFill/>
                    <a:ln w="6348" cmpd="sng">
                      <a:solidFill>
                        <a:srgbClr val="000080"/>
                      </a:solidFill>
                      <a:prstDash val="solid"/>
                    </a:ln>
                  </pic:spPr>
                </pic:pic>
              </a:graphicData>
            </a:graphic>
          </wp:inline>
        </w:drawing>
      </w:r>
    </w:p>
    <w:p w14:paraId="074BDB9A" w14:textId="77777777" w:rsidR="00C93C71" w:rsidRPr="00774710" w:rsidRDefault="00C93C71" w:rsidP="00B85239">
      <w:pPr>
        <w:spacing w:after="0" w:line="240" w:lineRule="auto"/>
        <w:rPr>
          <w:rFonts w:ascii="Arial" w:eastAsia="Times New Roman" w:hAnsi="Arial" w:cs="Arial"/>
          <w:color w:val="000000"/>
          <w:lang w:eastAsia="fr-FR"/>
        </w:rPr>
      </w:pPr>
      <w:r w:rsidRPr="00774710">
        <w:rPr>
          <w:rFonts w:ascii="Arial" w:eastAsia="Times New Roman" w:hAnsi="Arial" w:cs="Arial"/>
          <w:color w:val="000000"/>
          <w:lang w:eastAsia="fr-FR"/>
        </w:rPr>
        <w:t>Une nouvelle feuille</w:t>
      </w:r>
      <w:r w:rsidRPr="00774710">
        <w:rPr>
          <w:rFonts w:ascii="Arial" w:eastAsia="Times New Roman" w:hAnsi="Arial" w:cs="Arial"/>
          <w:color w:val="000000"/>
          <w:lang w:eastAsia="fr-FR"/>
        </w:rPr>
        <w:fldChar w:fldCharType="begin"/>
      </w:r>
      <w:r w:rsidRPr="00774710">
        <w:rPr>
          <w:rFonts w:ascii="Arial" w:eastAsia="Times New Roman" w:hAnsi="Arial" w:cs="Arial"/>
          <w:color w:val="000000"/>
          <w:lang w:eastAsia="fr-FR"/>
        </w:rPr>
        <w:instrText xml:space="preserve"> XE "</w:instrText>
      </w:r>
      <w:r w:rsidRPr="00774710">
        <w:rPr>
          <w:rFonts w:ascii="Calibri" w:eastAsia="Times New Roman" w:hAnsi="Calibri" w:cs="Times New Roman"/>
          <w:color w:val="000000"/>
          <w:lang w:eastAsia="fr-FR"/>
        </w:rPr>
        <w:instrText>feuille"</w:instrText>
      </w:r>
      <w:r w:rsidRPr="00774710">
        <w:rPr>
          <w:rFonts w:ascii="Arial" w:eastAsia="Times New Roman" w:hAnsi="Arial" w:cs="Arial"/>
          <w:color w:val="000000"/>
          <w:lang w:eastAsia="fr-FR"/>
        </w:rPr>
        <w:instrText xml:space="preserve"> </w:instrText>
      </w:r>
      <w:r w:rsidRPr="00774710">
        <w:rPr>
          <w:rFonts w:ascii="Arial" w:eastAsia="Times New Roman" w:hAnsi="Arial" w:cs="Arial"/>
          <w:color w:val="000000"/>
          <w:lang w:eastAsia="fr-FR"/>
        </w:rPr>
        <w:fldChar w:fldCharType="end"/>
      </w:r>
      <w:r w:rsidRPr="00774710">
        <w:rPr>
          <w:rFonts w:ascii="Arial" w:eastAsia="Times New Roman" w:hAnsi="Arial" w:cs="Arial"/>
          <w:color w:val="000000"/>
          <w:lang w:eastAsia="fr-FR"/>
        </w:rPr>
        <w:t xml:space="preserve"> est créée avec uniquement le résultat de votre (vos) filtre(s) </w:t>
      </w:r>
    </w:p>
    <w:p w14:paraId="04346376" w14:textId="46104CBF" w:rsidR="00C93C71" w:rsidRDefault="00C93C71" w:rsidP="00B85239">
      <w:pPr>
        <w:spacing w:after="0" w:line="240" w:lineRule="auto"/>
        <w:rPr>
          <w:rFonts w:ascii="Arial" w:eastAsia="Times New Roman" w:hAnsi="Arial" w:cs="Arial"/>
          <w:b/>
          <w:bCs/>
          <w:color w:val="000000"/>
          <w:lang w:eastAsia="fr-FR"/>
        </w:rPr>
      </w:pPr>
    </w:p>
    <w:p w14:paraId="68D86867" w14:textId="3F827C8E" w:rsidR="00C93C71" w:rsidRDefault="00774710" w:rsidP="00B85239">
      <w:pPr>
        <w:pStyle w:val="Titre3"/>
        <w:rPr>
          <w:rFonts w:ascii="Arial" w:eastAsia="Times New Roman" w:hAnsi="Arial" w:cs="Arial"/>
          <w:b/>
          <w:bCs/>
          <w:color w:val="000000"/>
          <w:lang w:eastAsia="fr-FR"/>
        </w:rPr>
      </w:pPr>
      <w:bookmarkStart w:id="23" w:name="_Toc57298833"/>
      <w:r w:rsidRPr="00774710">
        <w:t>Copier sur une nouvelle feuille et désactiver le TCD suivant</w:t>
      </w:r>
      <w:bookmarkEnd w:id="23"/>
    </w:p>
    <w:p w14:paraId="512A1CA5" w14:textId="77777777" w:rsidR="00C93C71" w:rsidRDefault="00C93C7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0590DA4C" wp14:editId="21134A70">
            <wp:extent cx="4645025" cy="504825"/>
            <wp:effectExtent l="19050" t="19050" r="22225" b="28575"/>
            <wp:docPr id="95" name="Image 95" descr="C:\Users\Michel PIRON\AppData\Roaming\PixelMetrics\CaptureWiz\Tem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 PIRON\AppData\Roaming\PixelMetrics\CaptureWiz\Temp\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025" cy="504825"/>
                    </a:xfrm>
                    <a:prstGeom prst="rect">
                      <a:avLst/>
                    </a:prstGeom>
                    <a:noFill/>
                    <a:ln w="6348" cmpd="sng">
                      <a:solidFill>
                        <a:srgbClr val="000080"/>
                      </a:solidFill>
                      <a:prstDash val="solid"/>
                    </a:ln>
                  </pic:spPr>
                </pic:pic>
              </a:graphicData>
            </a:graphic>
          </wp:inline>
        </w:drawing>
      </w:r>
    </w:p>
    <w:p w14:paraId="395DD3AB" w14:textId="0BF12988" w:rsidR="00C93C71" w:rsidRPr="00774710" w:rsidRDefault="00C93C71" w:rsidP="00B85239">
      <w:r w:rsidRPr="00774710">
        <w:t>Copie colle en valeur sur une nouvelle feuille le tableau croisé dynamique choisi</w:t>
      </w:r>
      <w:r w:rsidR="00774710">
        <w:t>.</w:t>
      </w:r>
      <w:r w:rsidRPr="00774710">
        <w:t xml:space="preserve"> </w:t>
      </w:r>
    </w:p>
    <w:p w14:paraId="5F8E20E2" w14:textId="77777777" w:rsidR="00C93C71" w:rsidRPr="00774710" w:rsidRDefault="00C93C71" w:rsidP="00B85239">
      <w:r w:rsidRPr="00774710">
        <w:t>Le caractère dynamique est donc désactivé, ce qui réduit la taille du classeur.</w:t>
      </w:r>
    </w:p>
    <w:p w14:paraId="6A906F2B" w14:textId="77777777" w:rsidR="00C93C71" w:rsidRPr="00774710" w:rsidRDefault="00C93C71" w:rsidP="00B85239">
      <w:r w:rsidRPr="00774710">
        <w:t>Le tableau n’est pas pour autant protégé, les cellules peuvent toujours être modifiées.</w:t>
      </w:r>
    </w:p>
    <w:p w14:paraId="75BF5A29" w14:textId="43C8C0B9" w:rsidR="00C93C71" w:rsidRDefault="00774710" w:rsidP="00B85239">
      <w:pPr>
        <w:pStyle w:val="Titre3"/>
        <w:rPr>
          <w:rFonts w:ascii="Arial" w:eastAsia="Times New Roman" w:hAnsi="Arial" w:cs="Arial"/>
          <w:b/>
          <w:bCs/>
          <w:color w:val="000000"/>
          <w:lang w:eastAsia="fr-FR"/>
        </w:rPr>
      </w:pPr>
      <w:bookmarkStart w:id="24" w:name="_Toc57298834"/>
      <w:r w:rsidRPr="00774710">
        <w:t>Copier sur une nouvelle feuille le TCD suivant</w:t>
      </w:r>
      <w:bookmarkEnd w:id="24"/>
    </w:p>
    <w:p w14:paraId="283B1FEF" w14:textId="07965885" w:rsidR="00C93C71" w:rsidRDefault="00C93C71" w:rsidP="00C93C71">
      <w:pPr>
        <w:spacing w:after="0" w:line="240" w:lineRule="auto"/>
        <w:rPr>
          <w:rFonts w:ascii="Arial" w:eastAsia="Times New Roman" w:hAnsi="Arial" w:cs="Arial"/>
          <w:b/>
          <w:bCs/>
          <w:color w:val="000000"/>
          <w:lang w:eastAsia="fr-FR"/>
        </w:rPr>
      </w:pPr>
      <w:r>
        <w:rPr>
          <w:noProof/>
          <w:lang w:eastAsia="fr-FR"/>
        </w:rPr>
        <w:drawing>
          <wp:inline distT="0" distB="0" distL="0" distR="0" wp14:anchorId="7C1B6055" wp14:editId="414B9F2E">
            <wp:extent cx="3811270" cy="497205"/>
            <wp:effectExtent l="19050" t="19050" r="17780" b="17145"/>
            <wp:docPr id="97" name="Image 97" descr="C:\Users\Michel PIRON\AppData\Roaming\PixelMetrics\CaptureWiz\Tem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270" cy="497205"/>
                    </a:xfrm>
                    <a:prstGeom prst="rect">
                      <a:avLst/>
                    </a:prstGeom>
                    <a:noFill/>
                    <a:ln w="6348" cmpd="sng">
                      <a:solidFill>
                        <a:srgbClr val="000080"/>
                      </a:solidFill>
                      <a:prstDash val="solid"/>
                    </a:ln>
                  </pic:spPr>
                </pic:pic>
              </a:graphicData>
            </a:graphic>
          </wp:inline>
        </w:drawing>
      </w:r>
    </w:p>
    <w:p w14:paraId="7F44D250" w14:textId="77777777" w:rsidR="00C93C71" w:rsidRPr="00774710" w:rsidRDefault="00C93C71" w:rsidP="00774710">
      <w:r w:rsidRPr="00774710">
        <w:t>Copie sur une nouvelle feuille le tableau croisé dynamique choisi.</w:t>
      </w:r>
      <w:r w:rsidRPr="00774710">
        <w:br w:type="page"/>
      </w:r>
    </w:p>
    <w:p w14:paraId="6088F4EE" w14:textId="2E20D202" w:rsidR="000A5008" w:rsidRPr="000A5008" w:rsidRDefault="007E594F" w:rsidP="00CB54AB">
      <w:pPr>
        <w:pStyle w:val="Titre2"/>
        <w:rPr>
          <w:lang w:val="en-US"/>
        </w:rPr>
      </w:pPr>
      <w:bookmarkStart w:id="25" w:name="_Toc57298835"/>
      <w:r w:rsidRPr="007E594F">
        <w:rPr>
          <w:lang w:val="en-US"/>
        </w:rPr>
        <w:lastRenderedPageBreak/>
        <w:t>Men</w:t>
      </w:r>
      <w:r>
        <w:rPr>
          <w:lang w:val="en-US"/>
        </w:rPr>
        <w:t>u supprimer</w:t>
      </w:r>
      <w:bookmarkEnd w:id="25"/>
    </w:p>
    <w:p w14:paraId="51ABB46E" w14:textId="7C3A5A53" w:rsidR="009464FD" w:rsidRDefault="007E594F" w:rsidP="00B85239">
      <w:pPr>
        <w:rPr>
          <w:lang w:val="en-US"/>
        </w:rPr>
      </w:pPr>
      <w:r>
        <w:rPr>
          <w:noProof/>
          <w:lang w:eastAsia="fr-FR"/>
        </w:rPr>
        <w:drawing>
          <wp:inline distT="0" distB="0" distL="0" distR="0" wp14:anchorId="30C3BF09" wp14:editId="608481F4">
            <wp:extent cx="3819525" cy="6276975"/>
            <wp:effectExtent l="19050" t="19050" r="28575" b="28575"/>
            <wp:docPr id="107" name="Image 107" descr="C:\Users\Michel PIRON\AppData\Roaming\PixelMetrics\CaptureWiz\Te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9525" cy="6276975"/>
                    </a:xfrm>
                    <a:prstGeom prst="rect">
                      <a:avLst/>
                    </a:prstGeom>
                    <a:noFill/>
                    <a:ln w="6348" cmpd="sng">
                      <a:solidFill>
                        <a:srgbClr val="000080"/>
                      </a:solidFill>
                      <a:prstDash val="solid"/>
                    </a:ln>
                  </pic:spPr>
                </pic:pic>
              </a:graphicData>
            </a:graphic>
          </wp:inline>
        </w:drawing>
      </w:r>
    </w:p>
    <w:p w14:paraId="7B525039" w14:textId="77777777" w:rsidR="007E594F" w:rsidRDefault="007E594F" w:rsidP="00B85239">
      <w:pPr>
        <w:pStyle w:val="Titre3"/>
      </w:pPr>
      <w:bookmarkStart w:id="26" w:name="_Toc471725709"/>
      <w:bookmarkStart w:id="27" w:name="_Toc57298836"/>
      <w:r>
        <w:t>Supprimer les feuilles vides</w:t>
      </w:r>
      <w:bookmarkEnd w:id="26"/>
      <w:bookmarkEnd w:id="27"/>
    </w:p>
    <w:p w14:paraId="1FDC93A5" w14:textId="77777777" w:rsidR="007E594F" w:rsidRDefault="007E594F"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1FC89F2F" wp14:editId="6E8F8FA2">
            <wp:extent cx="2713990" cy="438785"/>
            <wp:effectExtent l="19050" t="19050" r="10160" b="18415"/>
            <wp:docPr id="108" name="Image 108" descr="C:\Users\Michel PIRON\AppData\Roaming\PixelMetrics\CaptureWiz\Tem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el PIRON\AppData\Roaming\PixelMetrics\CaptureWiz\Temp\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3990" cy="438785"/>
                    </a:xfrm>
                    <a:prstGeom prst="rect">
                      <a:avLst/>
                    </a:prstGeom>
                    <a:noFill/>
                    <a:ln w="6348" cmpd="sng">
                      <a:solidFill>
                        <a:srgbClr val="000080"/>
                      </a:solidFill>
                      <a:prstDash val="solid"/>
                    </a:ln>
                  </pic:spPr>
                </pic:pic>
              </a:graphicData>
            </a:graphic>
          </wp:inline>
        </w:drawing>
      </w:r>
    </w:p>
    <w:p w14:paraId="6C18DB02" w14:textId="33DAE5DC" w:rsidR="007E594F" w:rsidRPr="007E594F" w:rsidRDefault="007E594F" w:rsidP="00B85239">
      <w:r w:rsidRPr="007E594F">
        <w:t>Toutes les feuilles vides</w:t>
      </w:r>
      <w:r w:rsidRPr="007E594F">
        <w:fldChar w:fldCharType="begin"/>
      </w:r>
      <w:r w:rsidRPr="007E594F">
        <w:instrText xml:space="preserve"> XE "vides" </w:instrText>
      </w:r>
      <w:r w:rsidRPr="007E594F">
        <w:fldChar w:fldCharType="end"/>
      </w:r>
      <w:r w:rsidRPr="007E594F">
        <w:t xml:space="preserve"> du classeur sont supprimées.</w:t>
      </w:r>
    </w:p>
    <w:p w14:paraId="6FB0F845" w14:textId="77777777" w:rsidR="007E594F" w:rsidRDefault="007E594F" w:rsidP="00B85239">
      <w:pPr>
        <w:spacing w:after="0" w:line="240" w:lineRule="auto"/>
        <w:rPr>
          <w:rFonts w:ascii="Arial" w:eastAsia="Times New Roman" w:hAnsi="Arial" w:cs="Arial"/>
          <w:b/>
          <w:bCs/>
          <w:color w:val="000000"/>
          <w:lang w:eastAsia="fr-FR"/>
        </w:rPr>
      </w:pPr>
    </w:p>
    <w:p w14:paraId="052FBA6B" w14:textId="0AE2A4DA" w:rsidR="007E594F" w:rsidRPr="00EC1CF1" w:rsidRDefault="007E594F" w:rsidP="00B85239">
      <w:pPr>
        <w:pStyle w:val="Titre3"/>
        <w:rPr>
          <w:rFonts w:ascii="Arial" w:eastAsia="Times New Roman" w:hAnsi="Arial" w:cs="Arial"/>
          <w:b/>
          <w:bCs/>
          <w:color w:val="000000"/>
          <w:lang w:eastAsia="fr-FR"/>
        </w:rPr>
      </w:pPr>
      <w:bookmarkStart w:id="28" w:name="_Toc471725710"/>
      <w:bookmarkStart w:id="29" w:name="_Toc57298837"/>
      <w:r>
        <w:rPr>
          <w:rFonts w:eastAsia="Times New Roman"/>
          <w:lang w:eastAsia="fr-FR"/>
        </w:rPr>
        <w:t>Supprimer toutes les feuilles sauf la feuille active</w:t>
      </w:r>
      <w:bookmarkEnd w:id="28"/>
      <w:bookmarkEnd w:id="29"/>
    </w:p>
    <w:p w14:paraId="130F4B47" w14:textId="77777777" w:rsidR="007E594F" w:rsidRDefault="007E594F"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14863796" wp14:editId="7C0F212C">
            <wp:extent cx="3379470" cy="467995"/>
            <wp:effectExtent l="19050" t="19050" r="11430" b="27305"/>
            <wp:docPr id="109" name="Image 109" descr="C:\Users\Michel PIRON\AppData\Roaming\PixelMetrics\CaptureWiz\Tem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el PIRON\AppData\Roaming\PixelMetrics\CaptureWiz\Temp\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9470" cy="467995"/>
                    </a:xfrm>
                    <a:prstGeom prst="rect">
                      <a:avLst/>
                    </a:prstGeom>
                    <a:noFill/>
                    <a:ln w="6348" cmpd="sng">
                      <a:solidFill>
                        <a:srgbClr val="000080"/>
                      </a:solidFill>
                      <a:prstDash val="solid"/>
                    </a:ln>
                  </pic:spPr>
                </pic:pic>
              </a:graphicData>
            </a:graphic>
          </wp:inline>
        </w:drawing>
      </w:r>
    </w:p>
    <w:p w14:paraId="4CC7A34E" w14:textId="466DF0E4" w:rsidR="007E594F" w:rsidRPr="007E594F" w:rsidRDefault="007E594F" w:rsidP="00B85239">
      <w:r w:rsidRPr="007E594F">
        <w:t>Toutes les feuilles du classeur sont supprimées à l'exception de la feuille</w:t>
      </w:r>
      <w:r w:rsidRPr="007E594F">
        <w:fldChar w:fldCharType="begin"/>
      </w:r>
      <w:r w:rsidRPr="007E594F">
        <w:instrText xml:space="preserve"> XE "feuille" </w:instrText>
      </w:r>
      <w:r w:rsidRPr="007E594F">
        <w:fldChar w:fldCharType="end"/>
      </w:r>
      <w:r w:rsidRPr="007E594F">
        <w:t xml:space="preserve"> active et de la feuille de rapport  (à manipuler avec précaution).</w:t>
      </w:r>
    </w:p>
    <w:p w14:paraId="46D4C670" w14:textId="77777777" w:rsidR="007E594F" w:rsidRDefault="007E594F" w:rsidP="00B85239">
      <w:pPr>
        <w:spacing w:after="0" w:line="240" w:lineRule="auto"/>
        <w:rPr>
          <w:rFonts w:ascii="Arial" w:eastAsia="Times New Roman" w:hAnsi="Arial" w:cs="Arial"/>
          <w:b/>
          <w:bCs/>
          <w:color w:val="000000"/>
          <w:lang w:eastAsia="fr-FR"/>
        </w:rPr>
      </w:pPr>
    </w:p>
    <w:p w14:paraId="62D17306" w14:textId="02BF2B15" w:rsidR="007E594F" w:rsidRDefault="007E594F" w:rsidP="00B85239">
      <w:pPr>
        <w:pStyle w:val="Titre3"/>
      </w:pPr>
      <w:bookmarkStart w:id="30" w:name="_Toc471725711"/>
      <w:bookmarkStart w:id="31" w:name="_Toc57298838"/>
      <w:r>
        <w:rPr>
          <w:rFonts w:eastAsia="Times New Roman"/>
          <w:lang w:eastAsia="fr-FR"/>
        </w:rPr>
        <w:lastRenderedPageBreak/>
        <w:t>Supprimer les lignes vides</w:t>
      </w:r>
      <w:bookmarkEnd w:id="30"/>
      <w:bookmarkEnd w:id="31"/>
    </w:p>
    <w:p w14:paraId="1836963B" w14:textId="77777777" w:rsidR="007E594F" w:rsidRDefault="007E594F"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6B789137" wp14:editId="0B67CB1E">
            <wp:extent cx="3752850" cy="511810"/>
            <wp:effectExtent l="19050" t="19050" r="19050" b="21590"/>
            <wp:docPr id="119" name="Image 119" descr="C:\Users\Michel PIRON\AppData\Roaming\PixelMetrics\CaptureWiz\Temp\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13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511810"/>
                    </a:xfrm>
                    <a:prstGeom prst="rect">
                      <a:avLst/>
                    </a:prstGeom>
                    <a:noFill/>
                    <a:ln w="6348" cmpd="sng">
                      <a:solidFill>
                        <a:srgbClr val="000080"/>
                      </a:solidFill>
                      <a:prstDash val="solid"/>
                    </a:ln>
                  </pic:spPr>
                </pic:pic>
              </a:graphicData>
            </a:graphic>
          </wp:inline>
        </w:drawing>
      </w:r>
    </w:p>
    <w:p w14:paraId="61E4389A" w14:textId="7AE46658" w:rsidR="007E594F" w:rsidRDefault="007E594F" w:rsidP="00B85239">
      <w:pPr>
        <w:rPr>
          <w:rFonts w:ascii="Arial" w:eastAsia="Times New Roman" w:hAnsi="Arial" w:cs="Arial"/>
          <w:b/>
          <w:bCs/>
          <w:color w:val="000000"/>
          <w:lang w:eastAsia="fr-FR"/>
        </w:rPr>
      </w:pPr>
      <w:r w:rsidRPr="007E594F">
        <w:t>Supprime toutes les lignes totalement vides.</w:t>
      </w:r>
    </w:p>
    <w:p w14:paraId="0B5C5FDD" w14:textId="77777777" w:rsidR="007E594F" w:rsidRPr="00EC1CF1" w:rsidRDefault="007E594F" w:rsidP="00B85239">
      <w:pPr>
        <w:pStyle w:val="Titre3"/>
        <w:rPr>
          <w:rFonts w:eastAsia="Times New Roman"/>
          <w:lang w:eastAsia="fr-FR"/>
        </w:rPr>
      </w:pPr>
      <w:bookmarkStart w:id="32" w:name="_Toc471725712"/>
      <w:bookmarkStart w:id="33" w:name="_Toc57298839"/>
      <w:r>
        <w:rPr>
          <w:rFonts w:eastAsia="Times New Roman"/>
          <w:lang w:eastAsia="fr-FR"/>
        </w:rPr>
        <w:t>Supprimer tous les espaces</w:t>
      </w:r>
      <w:bookmarkEnd w:id="32"/>
      <w:bookmarkEnd w:id="33"/>
    </w:p>
    <w:p w14:paraId="0BD7D7FE" w14:textId="7B7EA999" w:rsidR="007E594F" w:rsidRDefault="007E594F" w:rsidP="00B85239">
      <w:r>
        <w:t xml:space="preserve">Supprime </w:t>
      </w:r>
      <w:r w:rsidR="004C02B1">
        <w:t>tous les espaces en trop</w:t>
      </w:r>
      <w:r>
        <w:t xml:space="preserve"> des cellules.</w:t>
      </w:r>
    </w:p>
    <w:p w14:paraId="5A56AAEA" w14:textId="77777777" w:rsidR="007E594F" w:rsidRDefault="007E594F" w:rsidP="00B85239">
      <w:r>
        <w:t>Supprimer tous les espaces permet par exemple de préparer des données que l’on voudrait comparer comme des adresses.</w:t>
      </w:r>
    </w:p>
    <w:p w14:paraId="49E7BB88" w14:textId="453D5C13" w:rsidR="007E594F" w:rsidRDefault="007E594F" w:rsidP="00B85239">
      <w:pPr>
        <w:rPr>
          <w:noProof/>
          <w:lang w:eastAsia="fr-FR"/>
        </w:rPr>
      </w:pPr>
      <w:r>
        <w:t>«12 rue de cerisiers » et</w:t>
      </w:r>
      <w:r w:rsidR="004C02B1">
        <w:t xml:space="preserve"> </w:t>
      </w:r>
      <w:r>
        <w:t>«  12     rue des cerisiers »  seraient considérés comme différents à cause des espaces supplémentaires alors que tous espaces supprimés on obtient «12ruedescerisiers» dans les 2 cas. Penser aussi à supprimer tous les accents.</w:t>
      </w:r>
      <w:r w:rsidRPr="000272F6">
        <w:t xml:space="preserve"> </w:t>
      </w:r>
    </w:p>
    <w:p w14:paraId="5A123928" w14:textId="77777777" w:rsidR="007E594F" w:rsidRDefault="007E594F" w:rsidP="00B85239">
      <w:r>
        <w:rPr>
          <w:noProof/>
          <w:lang w:eastAsia="fr-FR"/>
        </w:rPr>
        <w:drawing>
          <wp:inline distT="0" distB="0" distL="0" distR="0" wp14:anchorId="01E22EEF" wp14:editId="5D2F30A2">
            <wp:extent cx="3590290" cy="2524125"/>
            <wp:effectExtent l="19050" t="19050" r="10160" b="28575"/>
            <wp:docPr id="399" name="Image 399" descr="C:\Users\Michel PIRON\AppData\Roaming\PixelMetrics\CaptureWiz\Tem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4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0290" cy="2524125"/>
                    </a:xfrm>
                    <a:prstGeom prst="rect">
                      <a:avLst/>
                    </a:prstGeom>
                    <a:noFill/>
                    <a:ln w="6348" cmpd="sng">
                      <a:solidFill>
                        <a:srgbClr val="000080"/>
                      </a:solidFill>
                      <a:prstDash val="solid"/>
                    </a:ln>
                  </pic:spPr>
                </pic:pic>
              </a:graphicData>
            </a:graphic>
          </wp:inline>
        </w:drawing>
      </w:r>
    </w:p>
    <w:p w14:paraId="08278AD4" w14:textId="319E5A42" w:rsidR="007E594F" w:rsidRDefault="007E594F" w:rsidP="00B85239">
      <w:r>
        <w:t>Enlever les accents avant d'importer les données dans votre logiciel comptable de manière à ne pas avoir de problème avec des caractères accentués non reconnus.</w:t>
      </w:r>
    </w:p>
    <w:p w14:paraId="509132A5" w14:textId="77777777" w:rsidR="004C02B1" w:rsidRDefault="004C02B1" w:rsidP="00B85239">
      <w:pPr>
        <w:pStyle w:val="Titre3"/>
      </w:pPr>
      <w:bookmarkStart w:id="34" w:name="_Toc471725713"/>
      <w:bookmarkStart w:id="35" w:name="_Toc57298840"/>
      <w:r>
        <w:rPr>
          <w:rFonts w:eastAsia="Times New Roman"/>
          <w:lang w:eastAsia="fr-FR"/>
        </w:rPr>
        <w:t>Supprimer les objets, les images, les formes, les vidéos.</w:t>
      </w:r>
      <w:bookmarkEnd w:id="34"/>
      <w:bookmarkEnd w:id="35"/>
    </w:p>
    <w:p w14:paraId="6D50C306" w14:textId="236D98E4" w:rsidR="00F011E7" w:rsidRDefault="004C02B1" w:rsidP="004C02B1">
      <w:r>
        <w:rPr>
          <w:noProof/>
          <w:lang w:eastAsia="fr-FR"/>
        </w:rPr>
        <w:drawing>
          <wp:inline distT="0" distB="0" distL="0" distR="0" wp14:anchorId="4E56AA46" wp14:editId="6DCF2B40">
            <wp:extent cx="3113405" cy="869315"/>
            <wp:effectExtent l="19050" t="19050" r="10795" b="26035"/>
            <wp:docPr id="397" name="Image 397" descr="C:\Users\Michel PIRON\AppData\Roaming\PixelMetrics\CaptureWiz\Tem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 PIRON\AppData\Roaming\PixelMetrics\CaptureWiz\Temp\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3405" cy="869315"/>
                    </a:xfrm>
                    <a:prstGeom prst="rect">
                      <a:avLst/>
                    </a:prstGeom>
                    <a:noFill/>
                    <a:ln w="6348" cmpd="sng">
                      <a:solidFill>
                        <a:srgbClr val="000080"/>
                      </a:solidFill>
                      <a:prstDash val="solid"/>
                    </a:ln>
                  </pic:spPr>
                </pic:pic>
              </a:graphicData>
            </a:graphic>
          </wp:inline>
        </w:drawing>
      </w:r>
    </w:p>
    <w:p w14:paraId="3E8F345A" w14:textId="77777777" w:rsidR="00F011E7" w:rsidRDefault="00F011E7">
      <w:r>
        <w:br w:type="page"/>
      </w:r>
    </w:p>
    <w:p w14:paraId="104A4C95" w14:textId="3C256122" w:rsidR="000A5008" w:rsidRPr="000A5008" w:rsidRDefault="00F011E7" w:rsidP="00CB54AB">
      <w:pPr>
        <w:pStyle w:val="Titre2"/>
      </w:pPr>
      <w:bookmarkStart w:id="36" w:name="_Toc57298841"/>
      <w:r>
        <w:lastRenderedPageBreak/>
        <w:t>Menu PDF</w:t>
      </w:r>
      <w:r>
        <w:fldChar w:fldCharType="begin"/>
      </w:r>
      <w:r>
        <w:instrText xml:space="preserve"> XE "</w:instrText>
      </w:r>
      <w:r w:rsidRPr="001444C6">
        <w:instrText>PDF</w:instrText>
      </w:r>
      <w:r>
        <w:instrText xml:space="preserve">" </w:instrText>
      </w:r>
      <w:r>
        <w:fldChar w:fldCharType="end"/>
      </w:r>
      <w:r>
        <w:t xml:space="preserve"> / PHOTO</w:t>
      </w:r>
      <w:bookmarkEnd w:id="36"/>
      <w:r>
        <w:fldChar w:fldCharType="begin"/>
      </w:r>
      <w:r>
        <w:instrText xml:space="preserve"> XE "</w:instrText>
      </w:r>
      <w:r w:rsidRPr="002370C5">
        <w:instrText>PHOTO</w:instrText>
      </w:r>
      <w:r>
        <w:instrText xml:space="preserve">" </w:instrText>
      </w:r>
      <w:r>
        <w:fldChar w:fldCharType="end"/>
      </w:r>
    </w:p>
    <w:p w14:paraId="14DEB7FC" w14:textId="77777777" w:rsidR="00F011E7" w:rsidRDefault="00F011E7" w:rsidP="00F011E7">
      <w:r>
        <w:rPr>
          <w:noProof/>
          <w:lang w:eastAsia="fr-FR"/>
        </w:rPr>
        <w:drawing>
          <wp:inline distT="0" distB="0" distL="0" distR="0" wp14:anchorId="5C2C4889" wp14:editId="29E7A09D">
            <wp:extent cx="1725295" cy="2959100"/>
            <wp:effectExtent l="19050" t="19050" r="27305" b="12700"/>
            <wp:docPr id="501" name="Image 501" descr="C:\Users\Michel PIRON\AppData\Roaming\PixelMetrics\CaptureWiz\Temp\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chel PIRON\AppData\Roaming\PixelMetrics\CaptureWiz\Temp\6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5295" cy="2959100"/>
                    </a:xfrm>
                    <a:prstGeom prst="rect">
                      <a:avLst/>
                    </a:prstGeom>
                    <a:noFill/>
                    <a:ln w="0" cmpd="sng">
                      <a:solidFill>
                        <a:sysClr val="windowText" lastClr="000000"/>
                      </a:solidFill>
                      <a:prstDash val="solid"/>
                    </a:ln>
                  </pic:spPr>
                </pic:pic>
              </a:graphicData>
            </a:graphic>
          </wp:inline>
        </w:drawing>
      </w:r>
    </w:p>
    <w:p w14:paraId="3F44ED27" w14:textId="77777777" w:rsidR="00F011E7" w:rsidRPr="00F011E7" w:rsidRDefault="00F011E7" w:rsidP="00F011E7">
      <w:r w:rsidRPr="00F011E7">
        <w:t>Cette option (non limitée à la totalité de l’écran) permet de réaliser une extraction en PDF ou un copier-coller en image (photo).</w:t>
      </w:r>
    </w:p>
    <w:p w14:paraId="524ACA42" w14:textId="77777777" w:rsidR="00F011E7" w:rsidRPr="00F011E7" w:rsidRDefault="00F011E7" w:rsidP="00F011E7">
      <w:r w:rsidRPr="00F011E7">
        <w:t>Il sera donc possible de joindre un document PDF dans son logiciel d’audit par exemple.</w:t>
      </w:r>
    </w:p>
    <w:p w14:paraId="1A3E1EB2" w14:textId="77777777" w:rsidR="00F011E7" w:rsidRPr="00F011E7" w:rsidRDefault="00F011E7" w:rsidP="00F011E7">
      <w:r w:rsidRPr="00F011E7">
        <w:t>Il sera facile de coller une image du résultat d’un travail Excel dans un rapport Word ou de l’envoyer par mail.</w:t>
      </w:r>
    </w:p>
    <w:p w14:paraId="649E2E93" w14:textId="18583FC3" w:rsidR="00F011E7" w:rsidRDefault="00F011E7">
      <w:r>
        <w:br w:type="page"/>
      </w:r>
    </w:p>
    <w:p w14:paraId="03718660" w14:textId="010C16FE" w:rsidR="000A5008" w:rsidRPr="000A5008" w:rsidRDefault="00F011E7" w:rsidP="00CB54AB">
      <w:pPr>
        <w:pStyle w:val="Titre2"/>
      </w:pPr>
      <w:bookmarkStart w:id="37" w:name="_Toc471725715"/>
      <w:bookmarkStart w:id="38" w:name="_Toc57298842"/>
      <w:r>
        <w:lastRenderedPageBreak/>
        <w:t>Menu commentaires</w:t>
      </w:r>
      <w:bookmarkEnd w:id="37"/>
      <w:bookmarkEnd w:id="38"/>
    </w:p>
    <w:p w14:paraId="525FFEAE" w14:textId="77777777" w:rsidR="00F011E7" w:rsidRPr="00F011E7" w:rsidRDefault="00F011E7" w:rsidP="00B85239">
      <w:r w:rsidRPr="00F011E7">
        <w:t xml:space="preserve">  </w:t>
      </w:r>
      <w:r w:rsidRPr="00F011E7">
        <w:rPr>
          <w:noProof/>
        </w:rPr>
        <w:drawing>
          <wp:inline distT="0" distB="0" distL="0" distR="0" wp14:anchorId="3BB49988" wp14:editId="1A72C7C8">
            <wp:extent cx="3295015" cy="3605530"/>
            <wp:effectExtent l="19050" t="19050" r="19685" b="13970"/>
            <wp:docPr id="502" name="Image 502" descr="C:\Users\Michel PIRON\AppData\Roaming\PixelMetrics\CaptureWiz\Temp\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ichel PIRON\AppData\Roaming\PixelMetrics\CaptureWiz\Temp\6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015" cy="3605530"/>
                    </a:xfrm>
                    <a:prstGeom prst="rect">
                      <a:avLst/>
                    </a:prstGeom>
                    <a:noFill/>
                    <a:ln w="0" cmpd="sng">
                      <a:solidFill>
                        <a:sysClr val="windowText" lastClr="000000"/>
                      </a:solidFill>
                      <a:prstDash val="solid"/>
                    </a:ln>
                  </pic:spPr>
                </pic:pic>
              </a:graphicData>
            </a:graphic>
          </wp:inline>
        </w:drawing>
      </w:r>
    </w:p>
    <w:p w14:paraId="47BA4508" w14:textId="77777777" w:rsidR="00F011E7" w:rsidRPr="00F011E7" w:rsidRDefault="00F011E7" w:rsidP="00B85239">
      <w:pPr>
        <w:pStyle w:val="Titre3"/>
      </w:pPr>
      <w:bookmarkStart w:id="39" w:name="_Toc57298843"/>
      <w:r w:rsidRPr="00F011E7">
        <w:t>Formule en commentaire</w:t>
      </w:r>
      <w:bookmarkEnd w:id="39"/>
      <w:r w:rsidRPr="00F011E7">
        <w:t xml:space="preserve"> </w:t>
      </w:r>
    </w:p>
    <w:p w14:paraId="4FF72C5B" w14:textId="77777777" w:rsidR="00F011E7" w:rsidRPr="00F011E7" w:rsidRDefault="00F011E7" w:rsidP="00B85239">
      <w:r w:rsidRPr="00F011E7">
        <w:rPr>
          <w:noProof/>
        </w:rPr>
        <w:drawing>
          <wp:inline distT="0" distB="0" distL="0" distR="0" wp14:anchorId="4067012C" wp14:editId="4AA4D3B2">
            <wp:extent cx="2736850" cy="476250"/>
            <wp:effectExtent l="19050" t="19050" r="25400" b="19050"/>
            <wp:docPr id="468" name="Image 468" descr="C:\Users\Michel PIRON\AppData\Roaming\PixelMetrics\CaptureWiz\Tem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hel PIRON\AppData\Roaming\PixelMetrics\CaptureWiz\Temp\2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6850" cy="476250"/>
                    </a:xfrm>
                    <a:prstGeom prst="rect">
                      <a:avLst/>
                    </a:prstGeom>
                    <a:noFill/>
                    <a:ln w="0" cmpd="sng">
                      <a:solidFill>
                        <a:sysClr val="windowText" lastClr="000000"/>
                      </a:solidFill>
                      <a:prstDash val="solid"/>
                    </a:ln>
                  </pic:spPr>
                </pic:pic>
              </a:graphicData>
            </a:graphic>
          </wp:inline>
        </w:drawing>
      </w:r>
    </w:p>
    <w:p w14:paraId="586D80D7" w14:textId="77777777" w:rsidR="00F011E7" w:rsidRPr="00F011E7" w:rsidRDefault="00F011E7" w:rsidP="00B85239">
      <w:pPr>
        <w:pStyle w:val="Titre3"/>
      </w:pPr>
      <w:bookmarkStart w:id="40" w:name="_Toc57298844"/>
      <w:r w:rsidRPr="00F011E7">
        <w:t>Filtre en commentaire</w:t>
      </w:r>
      <w:bookmarkEnd w:id="40"/>
    </w:p>
    <w:p w14:paraId="7BF49384" w14:textId="77777777" w:rsidR="00F011E7" w:rsidRPr="00F011E7" w:rsidRDefault="00F011E7" w:rsidP="00F011E7">
      <w:r w:rsidRPr="00F011E7">
        <w:rPr>
          <w:noProof/>
        </w:rPr>
        <w:drawing>
          <wp:inline distT="0" distB="0" distL="0" distR="0" wp14:anchorId="305A1DEB" wp14:editId="0C3A9A70">
            <wp:extent cx="5760720" cy="994888"/>
            <wp:effectExtent l="19050" t="19050" r="11430" b="15240"/>
            <wp:docPr id="470" name="Image 470" descr="C:\Users\Michel PIRON\AppData\Roaming\PixelMetrics\CaptureWiz\Te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el PIRON\AppData\Roaming\PixelMetrics\CaptureWiz\Temp\2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994888"/>
                    </a:xfrm>
                    <a:prstGeom prst="rect">
                      <a:avLst/>
                    </a:prstGeom>
                    <a:noFill/>
                    <a:ln w="0" cmpd="sng">
                      <a:solidFill>
                        <a:sysClr val="windowText" lastClr="000000"/>
                      </a:solidFill>
                      <a:prstDash val="solid"/>
                    </a:ln>
                  </pic:spPr>
                </pic:pic>
              </a:graphicData>
            </a:graphic>
          </wp:inline>
        </w:drawing>
      </w:r>
    </w:p>
    <w:p w14:paraId="70CC1FDE" w14:textId="77777777" w:rsidR="00F011E7" w:rsidRPr="00F011E7" w:rsidRDefault="00F011E7" w:rsidP="00F011E7">
      <w:r w:rsidRPr="00F011E7">
        <w:t>Pratique pour une copie en justificatif</w:t>
      </w:r>
    </w:p>
    <w:p w14:paraId="0C92DCE2" w14:textId="3B512322" w:rsidR="00841021" w:rsidRDefault="00F011E7" w:rsidP="00F011E7">
      <w:r w:rsidRPr="00F011E7">
        <w:t>Attention si les critères de filtre sont modifiés, il faut relancer la fonction pour actualiser.</w:t>
      </w:r>
    </w:p>
    <w:p w14:paraId="32BD92B7" w14:textId="77777777" w:rsidR="00841021" w:rsidRDefault="00841021">
      <w:r>
        <w:br w:type="page"/>
      </w:r>
    </w:p>
    <w:p w14:paraId="775B1165" w14:textId="6559B4B8" w:rsidR="000A5008" w:rsidRPr="000A5008" w:rsidRDefault="00841021" w:rsidP="00CB54AB">
      <w:pPr>
        <w:pStyle w:val="Titre2"/>
      </w:pPr>
      <w:bookmarkStart w:id="41" w:name="_Toc471725716"/>
      <w:bookmarkStart w:id="42" w:name="_Toc57298845"/>
      <w:r>
        <w:lastRenderedPageBreak/>
        <w:t>Menu couleurs</w:t>
      </w:r>
      <w:bookmarkEnd w:id="41"/>
      <w:bookmarkEnd w:id="42"/>
    </w:p>
    <w:p w14:paraId="6204D4BA" w14:textId="77777777" w:rsidR="00841021" w:rsidRDefault="00841021" w:rsidP="00B85239">
      <w:r>
        <w:rPr>
          <w:noProof/>
          <w:lang w:eastAsia="fr-FR"/>
        </w:rPr>
        <w:drawing>
          <wp:inline distT="0" distB="0" distL="0" distR="0" wp14:anchorId="6ECC0CD2" wp14:editId="2514CB21">
            <wp:extent cx="3493770" cy="2959100"/>
            <wp:effectExtent l="19050" t="19050" r="11430" b="12700"/>
            <wp:docPr id="503" name="Image 503" descr="C:\Users\Michel PIRON\AppData\Roaming\PixelMetrics\CaptureWiz\Temp\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ichel PIRON\AppData\Roaming\PixelMetrics\CaptureWiz\Temp\6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3770" cy="2959100"/>
                    </a:xfrm>
                    <a:prstGeom prst="rect">
                      <a:avLst/>
                    </a:prstGeom>
                    <a:noFill/>
                    <a:ln w="0" cmpd="sng">
                      <a:solidFill>
                        <a:sysClr val="windowText" lastClr="000000"/>
                      </a:solidFill>
                      <a:prstDash val="solid"/>
                    </a:ln>
                  </pic:spPr>
                </pic:pic>
              </a:graphicData>
            </a:graphic>
          </wp:inline>
        </w:drawing>
      </w:r>
    </w:p>
    <w:p w14:paraId="05DC483D" w14:textId="1CDCE521" w:rsidR="00841021" w:rsidRDefault="00841021" w:rsidP="00B85239">
      <w:r>
        <w:t>Permet la mise en couleurs de :</w:t>
      </w:r>
    </w:p>
    <w:p w14:paraId="614EF6D5" w14:textId="2E05D3DA" w:rsidR="00841021" w:rsidRDefault="00841021" w:rsidP="004F5360">
      <w:pPr>
        <w:pStyle w:val="Paragraphedeliste"/>
        <w:numPr>
          <w:ilvl w:val="0"/>
          <w:numId w:val="10"/>
        </w:numPr>
      </w:pPr>
      <w:r>
        <w:t>Formules</w:t>
      </w:r>
    </w:p>
    <w:p w14:paraId="309D1A81" w14:textId="2DCAABCC" w:rsidR="00841021" w:rsidRDefault="00841021" w:rsidP="004F5360">
      <w:pPr>
        <w:pStyle w:val="Paragraphedeliste"/>
        <w:numPr>
          <w:ilvl w:val="0"/>
          <w:numId w:val="10"/>
        </w:numPr>
      </w:pPr>
      <w:r>
        <w:t>Formules incohérentes</w:t>
      </w:r>
    </w:p>
    <w:p w14:paraId="532D766B" w14:textId="4E324302" w:rsidR="00841021" w:rsidRDefault="00841021" w:rsidP="004F5360">
      <w:pPr>
        <w:pStyle w:val="Paragraphedeliste"/>
        <w:numPr>
          <w:ilvl w:val="0"/>
          <w:numId w:val="10"/>
        </w:numPr>
      </w:pPr>
      <w:r>
        <w:t>Filtres actifs</w:t>
      </w:r>
    </w:p>
    <w:p w14:paraId="79418654" w14:textId="418AD69E" w:rsidR="00841021" w:rsidRDefault="00841021" w:rsidP="00B85239">
      <w:r>
        <w:t>Permet le repérage d’éléments dans la feuille en fonction de critères.</w:t>
      </w:r>
    </w:p>
    <w:p w14:paraId="21DFF2FE" w14:textId="78ACDB9C" w:rsidR="00841021" w:rsidRPr="00D25CF8" w:rsidRDefault="00841021" w:rsidP="00FC7B98">
      <w:pPr>
        <w:pStyle w:val="Titre3"/>
      </w:pPr>
      <w:bookmarkStart w:id="43" w:name="_Toc471725717"/>
      <w:bookmarkStart w:id="44" w:name="_Toc57298846"/>
      <w:r>
        <w:t>Formules</w:t>
      </w:r>
      <w:bookmarkEnd w:id="43"/>
      <w:bookmarkEnd w:id="44"/>
    </w:p>
    <w:p w14:paraId="2779B492" w14:textId="77777777" w:rsidR="00841021" w:rsidRPr="00841021" w:rsidRDefault="00841021" w:rsidP="00B85239">
      <w:r w:rsidRPr="00841021">
        <w:rPr>
          <w:noProof/>
        </w:rPr>
        <w:drawing>
          <wp:inline distT="0" distB="0" distL="0" distR="0" wp14:anchorId="033DD3C4" wp14:editId="75F1B149">
            <wp:extent cx="3657600" cy="3726815"/>
            <wp:effectExtent l="19050" t="19050" r="19050" b="26035"/>
            <wp:docPr id="504" name="Image 504" descr="C:\Users\Michel PIRON\AppData\Roaming\PixelMetrics\CaptureWiz\Temp\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ichel PIRON\AppData\Roaming\PixelMetrics\CaptureWiz\Temp\7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3726815"/>
                    </a:xfrm>
                    <a:prstGeom prst="rect">
                      <a:avLst/>
                    </a:prstGeom>
                    <a:noFill/>
                    <a:ln w="0" cmpd="sng">
                      <a:solidFill>
                        <a:sysClr val="windowText" lastClr="000000"/>
                      </a:solidFill>
                      <a:prstDash val="solid"/>
                    </a:ln>
                  </pic:spPr>
                </pic:pic>
              </a:graphicData>
            </a:graphic>
          </wp:inline>
        </w:drawing>
      </w:r>
    </w:p>
    <w:p w14:paraId="031104A8" w14:textId="77777777" w:rsidR="00841021" w:rsidRPr="00841021" w:rsidRDefault="00841021" w:rsidP="00B85239">
      <w:r w:rsidRPr="00841021">
        <w:t>Permet de mettre toutes les formules de la feuille ou seulement de la sélection en couleur.</w:t>
      </w:r>
    </w:p>
    <w:p w14:paraId="3EEC5CAD" w14:textId="39470D52" w:rsidR="00841021" w:rsidRPr="00841021" w:rsidRDefault="00841021" w:rsidP="00B85239">
      <w:r w:rsidRPr="00841021">
        <w:t>Les formules incohérentes sont celles qui ne sont pas identiques aux formules voisines, Excel fait apparaitre un triangle vert. La couleur permet de filtrer.</w:t>
      </w:r>
    </w:p>
    <w:p w14:paraId="0EFFB164" w14:textId="77777777" w:rsidR="00841021" w:rsidRDefault="00841021" w:rsidP="00B85239">
      <w:pPr>
        <w:pStyle w:val="Titre3"/>
      </w:pPr>
      <w:bookmarkStart w:id="45" w:name="_Toc471725718"/>
      <w:bookmarkStart w:id="46" w:name="_Toc57298847"/>
      <w:r>
        <w:lastRenderedPageBreak/>
        <w:t>Filtres</w:t>
      </w:r>
      <w:bookmarkEnd w:id="45"/>
      <w:bookmarkEnd w:id="46"/>
      <w:r>
        <w:t xml:space="preserve"> </w:t>
      </w:r>
    </w:p>
    <w:p w14:paraId="42C00E08" w14:textId="105B05F1" w:rsidR="00841021" w:rsidRDefault="00841021" w:rsidP="00B85239">
      <w:r>
        <w:rPr>
          <w:noProof/>
          <w:lang w:eastAsia="fr-FR"/>
        </w:rPr>
        <w:drawing>
          <wp:inline distT="0" distB="0" distL="0" distR="0" wp14:anchorId="542B285E" wp14:editId="16B88FD1">
            <wp:extent cx="1772920" cy="476885"/>
            <wp:effectExtent l="19050" t="19050" r="17780" b="18415"/>
            <wp:docPr id="301" name="Image 301" descr="C:\Users\Michel PIRON\AppData\Roaming\PixelMetrics\CaptureWiz\Tem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el PIRON\AppData\Roaming\PixelMetrics\CaptureWiz\Temp\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2920" cy="476885"/>
                    </a:xfrm>
                    <a:prstGeom prst="rect">
                      <a:avLst/>
                    </a:prstGeom>
                    <a:noFill/>
                    <a:ln w="6348" cmpd="sng">
                      <a:solidFill>
                        <a:srgbClr val="000080"/>
                      </a:solidFill>
                      <a:prstDash val="solid"/>
                    </a:ln>
                  </pic:spPr>
                </pic:pic>
              </a:graphicData>
            </a:graphic>
          </wp:inline>
        </w:drawing>
      </w:r>
      <w:r>
        <w:t xml:space="preserve">     </w:t>
      </w:r>
      <w:r>
        <w:rPr>
          <w:noProof/>
          <w:lang w:eastAsia="fr-FR"/>
        </w:rPr>
        <w:drawing>
          <wp:inline distT="0" distB="0" distL="0" distR="0" wp14:anchorId="41720D75" wp14:editId="4F7B14C0">
            <wp:extent cx="1741170" cy="461010"/>
            <wp:effectExtent l="19050" t="19050" r="11430" b="15240"/>
            <wp:docPr id="302" name="Image 302" descr="C:\Users\Michel PIRON\AppData\Roaming\PixelMetrics\CaptureWiz\Tem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 PIRON\AppData\Roaming\PixelMetrics\CaptureWiz\Temp\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1170" cy="461010"/>
                    </a:xfrm>
                    <a:prstGeom prst="rect">
                      <a:avLst/>
                    </a:prstGeom>
                    <a:noFill/>
                    <a:ln w="6348" cmpd="sng">
                      <a:solidFill>
                        <a:srgbClr val="000080"/>
                      </a:solidFill>
                      <a:prstDash val="solid"/>
                    </a:ln>
                  </pic:spPr>
                </pic:pic>
              </a:graphicData>
            </a:graphic>
          </wp:inline>
        </w:drawing>
      </w:r>
      <w:r>
        <w:t xml:space="preserve">  </w:t>
      </w:r>
      <w:r>
        <w:rPr>
          <w:noProof/>
          <w:lang w:eastAsia="fr-FR"/>
        </w:rPr>
        <w:drawing>
          <wp:inline distT="0" distB="0" distL="0" distR="0" wp14:anchorId="3FD7DC06" wp14:editId="57209697">
            <wp:extent cx="1741336" cy="704459"/>
            <wp:effectExtent l="19050" t="19050" r="11430" b="19685"/>
            <wp:docPr id="303" name="Image 303" descr="C:\Users\Michel PIRON\AppData\Roaming\PixelMetrics\CaptureWiz\Tem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289" cy="708890"/>
                    </a:xfrm>
                    <a:prstGeom prst="rect">
                      <a:avLst/>
                    </a:prstGeom>
                    <a:noFill/>
                    <a:ln w="6348" cmpd="sng">
                      <a:solidFill>
                        <a:srgbClr val="000080"/>
                      </a:solidFill>
                      <a:prstDash val="solid"/>
                    </a:ln>
                  </pic:spPr>
                </pic:pic>
              </a:graphicData>
            </a:graphic>
          </wp:inline>
        </w:drawing>
      </w:r>
    </w:p>
    <w:p w14:paraId="5CE71089" w14:textId="77777777" w:rsidR="00841021" w:rsidRPr="00841021" w:rsidRDefault="00841021" w:rsidP="00B85239">
      <w:r w:rsidRPr="00841021">
        <w:t>Met la nature du filtre dans un commentaire.</w:t>
      </w:r>
    </w:p>
    <w:p w14:paraId="27724A7D" w14:textId="77777777" w:rsidR="00841021" w:rsidRPr="00841021" w:rsidRDefault="00841021" w:rsidP="00B85239">
      <w:r w:rsidRPr="00841021">
        <w:t>Très utile pour la justification d’un travail notamment lorsque l’on fait une photo du résultat d’un filtre.</w:t>
      </w:r>
    </w:p>
    <w:p w14:paraId="2FD3000F" w14:textId="77777777" w:rsidR="00841021" w:rsidRDefault="00841021" w:rsidP="00B85239">
      <w:pPr>
        <w:pStyle w:val="Titre3"/>
      </w:pPr>
      <w:bookmarkStart w:id="47" w:name="_Repérage"/>
      <w:bookmarkStart w:id="48" w:name="_Toc471725719"/>
      <w:bookmarkStart w:id="49" w:name="_Toc57298848"/>
      <w:bookmarkEnd w:id="47"/>
      <w:r>
        <w:t>Repérage</w:t>
      </w:r>
      <w:bookmarkEnd w:id="48"/>
      <w:bookmarkEnd w:id="49"/>
    </w:p>
    <w:p w14:paraId="009BE191" w14:textId="0244FDB5" w:rsidR="00841021" w:rsidRDefault="00841021" w:rsidP="00841021">
      <w:r w:rsidRPr="00841021">
        <w:t>Repérage permet de mettre en couleurs des lignes entières selon un critère donné.</w:t>
      </w:r>
    </w:p>
    <w:p w14:paraId="7729375D" w14:textId="7464F50F" w:rsidR="00841021" w:rsidRDefault="00841021" w:rsidP="00841021">
      <w:r>
        <w:rPr>
          <w:noProof/>
          <w:lang w:eastAsia="fr-FR"/>
        </w:rPr>
        <w:drawing>
          <wp:inline distT="0" distB="0" distL="0" distR="0" wp14:anchorId="183DF27A" wp14:editId="1B8C0113">
            <wp:extent cx="5760720" cy="3593054"/>
            <wp:effectExtent l="19050" t="19050" r="11430" b="26670"/>
            <wp:docPr id="403" name="Image 403" descr="C:\Users\Michel PIRON\AppData\Roaming\PixelMetrics\CaptureWiz\Tem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el PIRON\AppData\Roaming\PixelMetrics\CaptureWiz\Temp\4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593054"/>
                    </a:xfrm>
                    <a:prstGeom prst="rect">
                      <a:avLst/>
                    </a:prstGeom>
                    <a:noFill/>
                    <a:ln w="6348" cmpd="sng">
                      <a:solidFill>
                        <a:srgbClr val="000080"/>
                      </a:solidFill>
                      <a:prstDash val="solid"/>
                    </a:ln>
                  </pic:spPr>
                </pic:pic>
              </a:graphicData>
            </a:graphic>
          </wp:inline>
        </w:drawing>
      </w:r>
    </w:p>
    <w:p w14:paraId="601A259A" w14:textId="77777777" w:rsidR="00841021" w:rsidRDefault="00841021">
      <w:r>
        <w:br w:type="page"/>
      </w:r>
    </w:p>
    <w:p w14:paraId="5F1A6AE4" w14:textId="28E624C4" w:rsidR="00F93E2B" w:rsidRPr="00F93E2B" w:rsidRDefault="00841021" w:rsidP="00CB54AB">
      <w:pPr>
        <w:pStyle w:val="Titre2"/>
      </w:pPr>
      <w:bookmarkStart w:id="50" w:name="_Toc471725721"/>
      <w:bookmarkStart w:id="51" w:name="_Toc57298849"/>
      <w:r>
        <w:lastRenderedPageBreak/>
        <w:t>Menu rapports</w:t>
      </w:r>
      <w:bookmarkEnd w:id="50"/>
      <w:bookmarkEnd w:id="51"/>
    </w:p>
    <w:p w14:paraId="0E37969D" w14:textId="77777777" w:rsidR="00841021" w:rsidRDefault="00841021" w:rsidP="00B85239">
      <w:r>
        <w:rPr>
          <w:noProof/>
          <w:lang w:eastAsia="fr-FR"/>
        </w:rPr>
        <w:drawing>
          <wp:inline distT="0" distB="0" distL="0" distR="0" wp14:anchorId="761B6D4E" wp14:editId="153D2E31">
            <wp:extent cx="2613804" cy="3232164"/>
            <wp:effectExtent l="19050" t="19050" r="15240" b="25400"/>
            <wp:docPr id="506" name="Image 506" descr="C:\Users\Michel PIRON\AppData\Roaming\PixelMetrics\CaptureWiz\Tem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chel PIRON\AppData\Roaming\PixelMetrics\CaptureWiz\Temp\7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3999" cy="3232405"/>
                    </a:xfrm>
                    <a:prstGeom prst="rect">
                      <a:avLst/>
                    </a:prstGeom>
                    <a:noFill/>
                    <a:ln w="0" cmpd="sng">
                      <a:solidFill>
                        <a:sysClr val="windowText" lastClr="000000"/>
                      </a:solidFill>
                      <a:prstDash val="solid"/>
                    </a:ln>
                  </pic:spPr>
                </pic:pic>
              </a:graphicData>
            </a:graphic>
          </wp:inline>
        </w:drawing>
      </w:r>
    </w:p>
    <w:p w14:paraId="7348A247" w14:textId="127D60CA" w:rsidR="00841021" w:rsidRDefault="0084102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6721D428" wp14:editId="17D4F1E1">
            <wp:extent cx="862330" cy="250190"/>
            <wp:effectExtent l="19050" t="19050" r="13970" b="16510"/>
            <wp:docPr id="508" name="Image 508" descr="C:\Users\Michel PIRON\AppData\Roaming\PixelMetrics\CaptureWiz\Temp\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chel PIRON\AppData\Roaming\PixelMetrics\CaptureWiz\Temp\7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2330" cy="250190"/>
                    </a:xfrm>
                    <a:prstGeom prst="rect">
                      <a:avLst/>
                    </a:prstGeom>
                    <a:noFill/>
                    <a:ln w="0" cmpd="sng">
                      <a:solidFill>
                        <a:sysClr val="windowText" lastClr="000000"/>
                      </a:solidFill>
                      <a:prstDash val="solid"/>
                    </a:ln>
                  </pic:spPr>
                </pic:pic>
              </a:graphicData>
            </a:graphic>
          </wp:inline>
        </w:drawing>
      </w:r>
    </w:p>
    <w:p w14:paraId="6EF6E0CC" w14:textId="77777777" w:rsidR="00841021" w:rsidRDefault="00841021" w:rsidP="00B85239">
      <w:pPr>
        <w:spacing w:after="0" w:line="240" w:lineRule="auto"/>
        <w:rPr>
          <w:rFonts w:ascii="Arial" w:eastAsia="Times New Roman" w:hAnsi="Arial" w:cs="Arial"/>
          <w:b/>
          <w:bCs/>
          <w:color w:val="000000"/>
          <w:lang w:eastAsia="fr-FR"/>
        </w:rPr>
      </w:pPr>
    </w:p>
    <w:p w14:paraId="41FC2BB6" w14:textId="7AA285B4" w:rsidR="00841021" w:rsidRDefault="00841021" w:rsidP="00B85239">
      <w:r w:rsidRPr="00841021">
        <w:t>Crée une nouvelle feuille avec l’analyse demandée.</w:t>
      </w:r>
    </w:p>
    <w:p w14:paraId="47F05203" w14:textId="75D93EC9" w:rsidR="0075767D" w:rsidRDefault="0075767D" w:rsidP="00B85239">
      <w:pPr>
        <w:pStyle w:val="Titre3"/>
      </w:pPr>
      <w:bookmarkStart w:id="52" w:name="_Toc57298850"/>
      <w:r>
        <w:t>Rapport sur le classeur</w:t>
      </w:r>
      <w:bookmarkEnd w:id="52"/>
    </w:p>
    <w:p w14:paraId="3361DEFA" w14:textId="49CDE3A1" w:rsidR="00841021" w:rsidRDefault="00841021" w:rsidP="00B85239">
      <w:pPr>
        <w:rPr>
          <w:rFonts w:ascii="Arial" w:eastAsia="Times New Roman" w:hAnsi="Arial" w:cs="Arial"/>
          <w:b/>
          <w:bCs/>
          <w:color w:val="000000"/>
          <w:lang w:eastAsia="fr-FR"/>
        </w:rPr>
      </w:pPr>
      <w:r>
        <w:rPr>
          <w:noProof/>
          <w:lang w:eastAsia="fr-FR"/>
        </w:rPr>
        <w:drawing>
          <wp:inline distT="0" distB="0" distL="0" distR="0" wp14:anchorId="5F4FF511" wp14:editId="19796D16">
            <wp:extent cx="1647825" cy="387985"/>
            <wp:effectExtent l="19050" t="19050" r="28575" b="12065"/>
            <wp:docPr id="507" name="Image 507" descr="C:\Users\Michel PIRON\AppData\Roaming\PixelMetrics\CaptureWiz\Tem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ichel PIRON\AppData\Roaming\PixelMetrics\CaptureWiz\Temp\7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387985"/>
                    </a:xfrm>
                    <a:prstGeom prst="rect">
                      <a:avLst/>
                    </a:prstGeom>
                    <a:noFill/>
                    <a:ln w="0" cmpd="sng">
                      <a:solidFill>
                        <a:sysClr val="windowText" lastClr="000000"/>
                      </a:solidFill>
                      <a:prstDash val="solid"/>
                    </a:ln>
                  </pic:spPr>
                </pic:pic>
              </a:graphicData>
            </a:graphic>
          </wp:inline>
        </w:drawing>
      </w:r>
    </w:p>
    <w:p w14:paraId="441E76E9" w14:textId="4EB4471C" w:rsidR="00841021" w:rsidRDefault="00841021" w:rsidP="00B85239">
      <w:pPr>
        <w:rPr>
          <w:rFonts w:ascii="Arial" w:eastAsia="Times New Roman" w:hAnsi="Arial" w:cs="Arial"/>
          <w:b/>
          <w:bCs/>
          <w:color w:val="000000"/>
          <w:lang w:eastAsia="fr-FR"/>
        </w:rPr>
      </w:pPr>
      <w:r w:rsidRPr="00841021">
        <w:t>Crée, sur une nouvelle feuille, un rapport avec les caractéristiques du classeur</w:t>
      </w:r>
      <w:r>
        <w:rPr>
          <w:noProof/>
          <w:lang w:eastAsia="fr-FR"/>
        </w:rPr>
        <w:drawing>
          <wp:inline distT="0" distB="0" distL="0" distR="0" wp14:anchorId="625AABA6" wp14:editId="4B77E428">
            <wp:extent cx="4857210" cy="3241213"/>
            <wp:effectExtent l="19050" t="19050" r="19685" b="16510"/>
            <wp:docPr id="405" name="Image 405" descr="C:\Users\Michel PIRON\AppData\Roaming\PixelMetrics\CaptureWiz\Tem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hel PIRON\AppData\Roaming\PixelMetrics\CaptureWiz\Temp\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6041" cy="3240433"/>
                    </a:xfrm>
                    <a:prstGeom prst="rect">
                      <a:avLst/>
                    </a:prstGeom>
                    <a:noFill/>
                    <a:ln w="6348" cmpd="sng">
                      <a:solidFill>
                        <a:srgbClr val="000080"/>
                      </a:solidFill>
                      <a:prstDash val="solid"/>
                    </a:ln>
                  </pic:spPr>
                </pic:pic>
              </a:graphicData>
            </a:graphic>
          </wp:inline>
        </w:drawing>
      </w:r>
    </w:p>
    <w:p w14:paraId="5FC4A135" w14:textId="77777777" w:rsidR="00841021" w:rsidRDefault="00841021" w:rsidP="00B85239">
      <w:pPr>
        <w:spacing w:after="0" w:line="240" w:lineRule="auto"/>
        <w:rPr>
          <w:rFonts w:ascii="Arial" w:eastAsia="Times New Roman" w:hAnsi="Arial" w:cs="Arial"/>
          <w:b/>
          <w:bCs/>
          <w:color w:val="000000"/>
          <w:lang w:eastAsia="fr-FR"/>
        </w:rPr>
      </w:pPr>
    </w:p>
    <w:p w14:paraId="0CF08A9D" w14:textId="77777777" w:rsidR="0075767D" w:rsidRDefault="0075767D" w:rsidP="00B85239">
      <w:pPr>
        <w:spacing w:after="0" w:line="240" w:lineRule="auto"/>
        <w:rPr>
          <w:rFonts w:ascii="Arial" w:eastAsia="Times New Roman" w:hAnsi="Arial" w:cs="Arial"/>
          <w:b/>
          <w:bCs/>
          <w:color w:val="000000"/>
          <w:lang w:eastAsia="fr-FR"/>
        </w:rPr>
      </w:pPr>
    </w:p>
    <w:p w14:paraId="0B874C12" w14:textId="77777777" w:rsidR="0075767D" w:rsidRDefault="0075767D" w:rsidP="00B85239">
      <w:pPr>
        <w:spacing w:after="0" w:line="240" w:lineRule="auto"/>
        <w:rPr>
          <w:rFonts w:ascii="Arial" w:eastAsia="Times New Roman" w:hAnsi="Arial" w:cs="Arial"/>
          <w:b/>
          <w:bCs/>
          <w:color w:val="000000"/>
          <w:lang w:eastAsia="fr-FR"/>
        </w:rPr>
      </w:pPr>
    </w:p>
    <w:p w14:paraId="5AF57514" w14:textId="658E9B2D" w:rsidR="0075767D" w:rsidRDefault="0075767D" w:rsidP="00B85239">
      <w:pPr>
        <w:pStyle w:val="Titre3"/>
        <w:rPr>
          <w:rFonts w:eastAsia="Times New Roman"/>
          <w:lang w:eastAsia="fr-FR"/>
        </w:rPr>
      </w:pPr>
      <w:bookmarkStart w:id="53" w:name="_Toc57298851"/>
      <w:r>
        <w:rPr>
          <w:rFonts w:eastAsia="Times New Roman"/>
          <w:lang w:eastAsia="fr-FR"/>
        </w:rPr>
        <w:lastRenderedPageBreak/>
        <w:t>Rapport sur la feuille</w:t>
      </w:r>
      <w:bookmarkEnd w:id="53"/>
    </w:p>
    <w:p w14:paraId="156962EC" w14:textId="607DF38E" w:rsidR="00841021" w:rsidRDefault="0084102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5178BF1A" wp14:editId="204829DB">
            <wp:extent cx="2895600" cy="447675"/>
            <wp:effectExtent l="19050" t="19050" r="19050" b="28575"/>
            <wp:docPr id="306" name="Image 306" descr="C:\Users\Michel PIRON\AppData\Roaming\PixelMetrics\CaptureWiz\Tem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447675"/>
                    </a:xfrm>
                    <a:prstGeom prst="rect">
                      <a:avLst/>
                    </a:prstGeom>
                    <a:noFill/>
                    <a:ln w="6348" cmpd="sng">
                      <a:solidFill>
                        <a:srgbClr val="000080"/>
                      </a:solidFill>
                      <a:prstDash val="solid"/>
                    </a:ln>
                  </pic:spPr>
                </pic:pic>
              </a:graphicData>
            </a:graphic>
          </wp:inline>
        </w:drawing>
      </w:r>
    </w:p>
    <w:p w14:paraId="5817F493" w14:textId="71350B91" w:rsidR="00841021" w:rsidRDefault="00841021" w:rsidP="00B85239">
      <w:pPr>
        <w:rPr>
          <w:rFonts w:ascii="Arial" w:eastAsia="Times New Roman" w:hAnsi="Arial" w:cs="Arial"/>
          <w:b/>
          <w:bCs/>
          <w:color w:val="000000"/>
          <w:lang w:eastAsia="fr-FR"/>
        </w:rPr>
      </w:pPr>
      <w:r w:rsidRPr="00841021">
        <w:t>Crée un rapport avec les caractéristiques de la feuille</w:t>
      </w:r>
    </w:p>
    <w:p w14:paraId="0B370065" w14:textId="1B09BC81" w:rsidR="00841021" w:rsidRDefault="00841021"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0B7A6F22" wp14:editId="73062425">
            <wp:extent cx="5760720" cy="3482064"/>
            <wp:effectExtent l="19050" t="19050" r="11430" b="23495"/>
            <wp:docPr id="406" name="Image 406" descr="C:\Users\Michel PIRON\AppData\Roaming\PixelMetrics\CaptureWiz\Tem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chel PIRON\AppData\Roaming\PixelMetrics\CaptureWiz\Temp\4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482064"/>
                    </a:xfrm>
                    <a:prstGeom prst="rect">
                      <a:avLst/>
                    </a:prstGeom>
                    <a:noFill/>
                    <a:ln w="6348" cmpd="sng">
                      <a:solidFill>
                        <a:srgbClr val="000080"/>
                      </a:solidFill>
                      <a:prstDash val="solid"/>
                    </a:ln>
                  </pic:spPr>
                </pic:pic>
              </a:graphicData>
            </a:graphic>
          </wp:inline>
        </w:drawing>
      </w:r>
    </w:p>
    <w:p w14:paraId="5816E3BA" w14:textId="43704F6E" w:rsidR="00841021" w:rsidRDefault="00841021" w:rsidP="00B85239">
      <w:pPr>
        <w:spacing w:after="0" w:line="240" w:lineRule="auto"/>
        <w:rPr>
          <w:rFonts w:ascii="Arial" w:eastAsia="Times New Roman" w:hAnsi="Arial" w:cs="Arial"/>
          <w:b/>
          <w:bCs/>
          <w:color w:val="000000"/>
          <w:lang w:eastAsia="fr-FR"/>
        </w:rPr>
      </w:pPr>
    </w:p>
    <w:p w14:paraId="46A40162" w14:textId="6ACC0F7B" w:rsidR="0075767D" w:rsidRPr="007F1013" w:rsidRDefault="0075767D" w:rsidP="00B85239">
      <w:pPr>
        <w:pStyle w:val="Titre3"/>
        <w:rPr>
          <w:rFonts w:eastAsia="Times New Roman"/>
          <w:lang w:eastAsia="fr-FR"/>
        </w:rPr>
      </w:pPr>
      <w:bookmarkStart w:id="54" w:name="_Toc57298852"/>
      <w:r>
        <w:rPr>
          <w:rFonts w:eastAsia="Times New Roman"/>
          <w:lang w:eastAsia="fr-FR"/>
        </w:rPr>
        <w:t>Rapport sur les formules</w:t>
      </w:r>
      <w:bookmarkEnd w:id="54"/>
    </w:p>
    <w:p w14:paraId="602CCEFB" w14:textId="320D4DD9" w:rsidR="0075767D" w:rsidRDefault="00841021" w:rsidP="00B85239">
      <w:pPr>
        <w:spacing w:after="0" w:line="240" w:lineRule="auto"/>
        <w:rPr>
          <w:rFonts w:ascii="Arial" w:eastAsia="Times New Roman" w:hAnsi="Arial" w:cs="Arial"/>
          <w:color w:val="000000"/>
          <w:lang w:eastAsia="fr-FR"/>
        </w:rPr>
      </w:pPr>
      <w:r>
        <w:rPr>
          <w:noProof/>
          <w:lang w:eastAsia="fr-FR"/>
        </w:rPr>
        <w:drawing>
          <wp:inline distT="0" distB="0" distL="0" distR="0" wp14:anchorId="4DA59381" wp14:editId="6418A3A3">
            <wp:extent cx="2121535" cy="402590"/>
            <wp:effectExtent l="19050" t="19050" r="12065" b="16510"/>
            <wp:docPr id="112" name="Image 112" descr="C:\Users\Michel PIRON\AppData\Roaming\PixelMetrics\CaptureWiz\Tem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13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1535" cy="402590"/>
                    </a:xfrm>
                    <a:prstGeom prst="rect">
                      <a:avLst/>
                    </a:prstGeom>
                    <a:noFill/>
                    <a:ln w="6348" cmpd="sng">
                      <a:solidFill>
                        <a:srgbClr val="000080"/>
                      </a:solidFill>
                      <a:prstDash val="solid"/>
                    </a:ln>
                  </pic:spPr>
                </pic:pic>
              </a:graphicData>
            </a:graphic>
          </wp:inline>
        </w:drawing>
      </w:r>
    </w:p>
    <w:p w14:paraId="74BE51D8" w14:textId="77777777" w:rsidR="00841021" w:rsidRPr="00EC1CF1" w:rsidRDefault="00841021" w:rsidP="00B85239">
      <w:pPr>
        <w:spacing w:after="0" w:line="240" w:lineRule="auto"/>
        <w:rPr>
          <w:rFonts w:ascii="Arial" w:eastAsia="Times New Roman" w:hAnsi="Arial" w:cs="Arial"/>
          <w:color w:val="000000"/>
          <w:lang w:eastAsia="fr-FR"/>
        </w:rPr>
      </w:pPr>
    </w:p>
    <w:p w14:paraId="4456B724" w14:textId="77777777" w:rsidR="00841021" w:rsidRPr="00841021" w:rsidRDefault="00841021" w:rsidP="00B85239">
      <w:r w:rsidRPr="00841021">
        <w:t>Cette option permet la création d'une nouvelle feuille</w:t>
      </w:r>
      <w:r w:rsidRPr="00841021">
        <w:fldChar w:fldCharType="begin"/>
      </w:r>
      <w:r w:rsidRPr="00841021">
        <w:instrText xml:space="preserve"> XE "feuille" </w:instrText>
      </w:r>
      <w:r w:rsidRPr="00841021">
        <w:fldChar w:fldCharType="end"/>
      </w:r>
      <w:r w:rsidRPr="00841021">
        <w:t xml:space="preserve"> qui indiquera pour chaque cellule</w:t>
      </w:r>
    </w:p>
    <w:p w14:paraId="4DBCC634" w14:textId="77777777" w:rsidR="00841021" w:rsidRPr="00841021" w:rsidRDefault="00841021" w:rsidP="004F5360">
      <w:pPr>
        <w:pStyle w:val="Paragraphedeliste"/>
        <w:numPr>
          <w:ilvl w:val="0"/>
          <w:numId w:val="11"/>
        </w:numPr>
      </w:pPr>
      <w:r w:rsidRPr="00841021">
        <w:t>sa position                 ex: $k$6</w:t>
      </w:r>
    </w:p>
    <w:p w14:paraId="5E0CA8D5" w14:textId="77777777" w:rsidR="00841021" w:rsidRPr="00841021" w:rsidRDefault="00841021" w:rsidP="004F5360">
      <w:pPr>
        <w:pStyle w:val="Paragraphedeliste"/>
        <w:numPr>
          <w:ilvl w:val="0"/>
          <w:numId w:val="11"/>
        </w:numPr>
      </w:pPr>
      <w:r w:rsidRPr="00841021">
        <w:t>sa formule                 ex: =somme (E6:J6)</w:t>
      </w:r>
    </w:p>
    <w:p w14:paraId="26B5DB75" w14:textId="77777777" w:rsidR="00841021" w:rsidRPr="00841021" w:rsidRDefault="00841021" w:rsidP="004F5360">
      <w:pPr>
        <w:pStyle w:val="Paragraphedeliste"/>
        <w:numPr>
          <w:ilvl w:val="0"/>
          <w:numId w:val="11"/>
        </w:numPr>
      </w:pPr>
      <w:r w:rsidRPr="00841021">
        <w:t>sa valeur                    ex: 225</w:t>
      </w:r>
    </w:p>
    <w:p w14:paraId="29B0D672" w14:textId="77777777" w:rsidR="00841021" w:rsidRPr="00841021" w:rsidRDefault="00841021" w:rsidP="004F5360">
      <w:pPr>
        <w:pStyle w:val="Paragraphedeliste"/>
        <w:numPr>
          <w:ilvl w:val="0"/>
          <w:numId w:val="11"/>
        </w:numPr>
      </w:pPr>
      <w:r w:rsidRPr="00841021">
        <w:t>son format                  ex: Général</w:t>
      </w:r>
    </w:p>
    <w:p w14:paraId="57D98438" w14:textId="3C3196E7" w:rsidR="00841021" w:rsidRPr="00841021" w:rsidRDefault="00841021" w:rsidP="004F5360">
      <w:pPr>
        <w:pStyle w:val="Paragraphedeliste"/>
        <w:numPr>
          <w:ilvl w:val="0"/>
          <w:numId w:val="11"/>
        </w:numPr>
        <w:spacing w:after="0" w:line="240" w:lineRule="auto"/>
        <w:rPr>
          <w:rFonts w:ascii="Arial" w:eastAsia="Times New Roman" w:hAnsi="Arial" w:cs="Arial"/>
          <w:b/>
          <w:bCs/>
          <w:color w:val="000000"/>
          <w:lang w:eastAsia="fr-FR"/>
        </w:rPr>
      </w:pPr>
      <w:r w:rsidRPr="00841021">
        <w:t>sa valeur affichée     ex: 225</w:t>
      </w:r>
    </w:p>
    <w:p w14:paraId="5576F5C2" w14:textId="77777777" w:rsidR="00841021" w:rsidRPr="00841021" w:rsidRDefault="00841021" w:rsidP="004F5360">
      <w:pPr>
        <w:pStyle w:val="Paragraphedeliste"/>
        <w:numPr>
          <w:ilvl w:val="0"/>
          <w:numId w:val="11"/>
        </w:numPr>
        <w:spacing w:after="0" w:line="240" w:lineRule="auto"/>
        <w:rPr>
          <w:rFonts w:ascii="Arial" w:eastAsia="Times New Roman" w:hAnsi="Arial" w:cs="Arial"/>
          <w:b/>
          <w:bCs/>
          <w:color w:val="000000"/>
          <w:lang w:eastAsia="fr-FR"/>
        </w:rPr>
      </w:pPr>
    </w:p>
    <w:p w14:paraId="5A2EC929" w14:textId="4FBEE526" w:rsidR="00841021" w:rsidRPr="00EC1CF1" w:rsidRDefault="00841021" w:rsidP="00B85239">
      <w:pPr>
        <w:pStyle w:val="Titre3"/>
        <w:rPr>
          <w:rFonts w:ascii="Arial" w:eastAsia="Times New Roman" w:hAnsi="Arial" w:cs="Arial"/>
          <w:b/>
          <w:bCs/>
          <w:color w:val="000000"/>
          <w:lang w:eastAsia="fr-FR"/>
        </w:rPr>
      </w:pPr>
      <w:bookmarkStart w:id="55" w:name="_Toc57298853"/>
      <w:r>
        <w:rPr>
          <w:rFonts w:eastAsia="Times New Roman"/>
          <w:lang w:eastAsia="fr-FR"/>
        </w:rPr>
        <w:t>Rapport sur les constantes</w:t>
      </w:r>
      <w:bookmarkEnd w:id="55"/>
      <w:r>
        <w:rPr>
          <w:rFonts w:eastAsia="Times New Roman"/>
          <w:lang w:eastAsia="fr-FR"/>
        </w:rPr>
        <w:fldChar w:fldCharType="begin"/>
      </w:r>
      <w:r>
        <w:instrText xml:space="preserve"> XE "</w:instrText>
      </w:r>
      <w:r w:rsidRPr="0001496E">
        <w:rPr>
          <w:rFonts w:eastAsia="Times New Roman"/>
          <w:lang w:eastAsia="fr-FR"/>
        </w:rPr>
        <w:instrText>CONSTANTES</w:instrText>
      </w:r>
      <w:r>
        <w:instrText xml:space="preserve">" </w:instrText>
      </w:r>
      <w:r>
        <w:rPr>
          <w:rFonts w:eastAsia="Times New Roman"/>
          <w:lang w:eastAsia="fr-FR"/>
        </w:rPr>
        <w:fldChar w:fldCharType="end"/>
      </w:r>
    </w:p>
    <w:p w14:paraId="4FE81232" w14:textId="77777777" w:rsidR="00841021" w:rsidRPr="00841021" w:rsidRDefault="00841021" w:rsidP="00841021">
      <w:r w:rsidRPr="00841021">
        <w:t>Cette option permet la création d'une nouvelle feuille</w:t>
      </w:r>
      <w:r w:rsidRPr="00841021">
        <w:fldChar w:fldCharType="begin"/>
      </w:r>
      <w:r w:rsidRPr="00841021">
        <w:instrText xml:space="preserve"> XE "feuille" </w:instrText>
      </w:r>
      <w:r w:rsidRPr="00841021">
        <w:fldChar w:fldCharType="end"/>
      </w:r>
      <w:r w:rsidRPr="00841021">
        <w:t xml:space="preserve"> qui indiquera pour chaque cellule</w:t>
      </w:r>
    </w:p>
    <w:p w14:paraId="150EDC03" w14:textId="77777777" w:rsidR="00841021" w:rsidRPr="00841021" w:rsidRDefault="00841021" w:rsidP="004F5360">
      <w:pPr>
        <w:pStyle w:val="Paragraphedeliste"/>
        <w:numPr>
          <w:ilvl w:val="0"/>
          <w:numId w:val="12"/>
        </w:numPr>
      </w:pPr>
      <w:r w:rsidRPr="00841021">
        <w:t>sa position                 ex: $k$6</w:t>
      </w:r>
    </w:p>
    <w:p w14:paraId="761B1C61" w14:textId="77777777" w:rsidR="00841021" w:rsidRPr="00841021" w:rsidRDefault="00841021" w:rsidP="004F5360">
      <w:pPr>
        <w:pStyle w:val="Paragraphedeliste"/>
        <w:numPr>
          <w:ilvl w:val="0"/>
          <w:numId w:val="12"/>
        </w:numPr>
      </w:pPr>
      <w:r w:rsidRPr="00841021">
        <w:t>sa formule                 ex: =225</w:t>
      </w:r>
    </w:p>
    <w:p w14:paraId="091CA569" w14:textId="77777777" w:rsidR="00841021" w:rsidRPr="00841021" w:rsidRDefault="00841021" w:rsidP="004F5360">
      <w:pPr>
        <w:pStyle w:val="Paragraphedeliste"/>
        <w:numPr>
          <w:ilvl w:val="0"/>
          <w:numId w:val="12"/>
        </w:numPr>
      </w:pPr>
      <w:r w:rsidRPr="00841021">
        <w:t>sa valeur                    ex: 225</w:t>
      </w:r>
    </w:p>
    <w:p w14:paraId="2B025D7A" w14:textId="77777777" w:rsidR="00841021" w:rsidRPr="00841021" w:rsidRDefault="00841021" w:rsidP="004F5360">
      <w:pPr>
        <w:pStyle w:val="Paragraphedeliste"/>
        <w:numPr>
          <w:ilvl w:val="0"/>
          <w:numId w:val="12"/>
        </w:numPr>
      </w:pPr>
      <w:r w:rsidRPr="00841021">
        <w:t>son format                  ex: Général</w:t>
      </w:r>
    </w:p>
    <w:p w14:paraId="65B44A3F" w14:textId="2F3642FF" w:rsidR="004C02B1" w:rsidRDefault="00841021" w:rsidP="004F5360">
      <w:pPr>
        <w:pStyle w:val="Paragraphedeliste"/>
        <w:numPr>
          <w:ilvl w:val="0"/>
          <w:numId w:val="12"/>
        </w:numPr>
      </w:pPr>
      <w:r w:rsidRPr="00841021">
        <w:t>sa valeur affichée     Ex.: 225</w:t>
      </w:r>
    </w:p>
    <w:p w14:paraId="4FB4F1C0" w14:textId="0FAC5F13" w:rsidR="0015412D" w:rsidRDefault="0015412D">
      <w:r>
        <w:br w:type="page"/>
      </w:r>
    </w:p>
    <w:p w14:paraId="456DE0B7" w14:textId="11D7963F" w:rsidR="00D703CB" w:rsidRDefault="00D703CB" w:rsidP="00D703CB">
      <w:pPr>
        <w:pStyle w:val="Titre2"/>
      </w:pPr>
      <w:bookmarkStart w:id="56" w:name="_Toc471725723"/>
      <w:bookmarkStart w:id="57" w:name="_Toc57298854"/>
      <w:bookmarkStart w:id="58" w:name="_Toc471725738"/>
      <w:r>
        <w:lastRenderedPageBreak/>
        <w:t>Préparation de la feuille</w:t>
      </w:r>
      <w:bookmarkEnd w:id="56"/>
      <w:bookmarkEnd w:id="57"/>
    </w:p>
    <w:p w14:paraId="16ABAE21" w14:textId="09A4A316" w:rsidR="002F79E5" w:rsidRDefault="002F79E5" w:rsidP="002F79E5">
      <w:r>
        <w:t>Ce formulaire permettra de préparer une feuille afin de la présenter sur un format permettant une exploitation plus simple des données sur Excel.</w:t>
      </w:r>
    </w:p>
    <w:p w14:paraId="0C112C6E" w14:textId="09F40615" w:rsidR="002F79E5" w:rsidRPr="002F79E5" w:rsidRDefault="002F79E5" w:rsidP="002F79E5">
      <w:pPr>
        <w:pStyle w:val="Titre3"/>
      </w:pPr>
      <w:bookmarkStart w:id="59" w:name="_Toc57298855"/>
      <w:r>
        <w:t>Etape1 - Choix des feuilles à traiter</w:t>
      </w:r>
      <w:bookmarkEnd w:id="59"/>
    </w:p>
    <w:p w14:paraId="2352A952" w14:textId="26E35653" w:rsidR="00D703CB" w:rsidRDefault="002F79E5" w:rsidP="00D703CB">
      <w:r>
        <w:rPr>
          <w:noProof/>
        </w:rPr>
        <w:drawing>
          <wp:inline distT="0" distB="0" distL="0" distR="0" wp14:anchorId="078BA90D" wp14:editId="42157B4C">
            <wp:extent cx="5474892" cy="41148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18587" cy="4147640"/>
                    </a:xfrm>
                    <a:prstGeom prst="rect">
                      <a:avLst/>
                    </a:prstGeom>
                  </pic:spPr>
                </pic:pic>
              </a:graphicData>
            </a:graphic>
          </wp:inline>
        </w:drawing>
      </w:r>
    </w:p>
    <w:p w14:paraId="7A73807F" w14:textId="0B34F3C8" w:rsidR="002F79E5" w:rsidRDefault="002F79E5" w:rsidP="002F79E5">
      <w:pPr>
        <w:pStyle w:val="Titre3"/>
      </w:pPr>
      <w:bookmarkStart w:id="60" w:name="_Toc57298856"/>
      <w:r>
        <w:t>Etape2 - Action à réaliser au niveau format et affichage</w:t>
      </w:r>
      <w:bookmarkEnd w:id="60"/>
    </w:p>
    <w:p w14:paraId="0A3D1351" w14:textId="586C8F70" w:rsidR="00D703CB" w:rsidRDefault="002F79E5" w:rsidP="00D703CB">
      <w:pPr>
        <w:spacing w:after="0" w:line="240" w:lineRule="auto"/>
        <w:rPr>
          <w:rFonts w:ascii="Calibri" w:eastAsia="Times New Roman" w:hAnsi="Calibri" w:cs="Times New Roman"/>
          <w:color w:val="000000"/>
          <w:lang w:eastAsia="fr-FR"/>
        </w:rPr>
      </w:pPr>
      <w:r>
        <w:rPr>
          <w:noProof/>
        </w:rPr>
        <w:drawing>
          <wp:inline distT="0" distB="0" distL="0" distR="0" wp14:anchorId="57C7A902" wp14:editId="555FD6C7">
            <wp:extent cx="5449545" cy="409575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7907" cy="4117066"/>
                    </a:xfrm>
                    <a:prstGeom prst="rect">
                      <a:avLst/>
                    </a:prstGeom>
                  </pic:spPr>
                </pic:pic>
              </a:graphicData>
            </a:graphic>
          </wp:inline>
        </w:drawing>
      </w:r>
    </w:p>
    <w:p w14:paraId="641ABC67" w14:textId="77777777" w:rsidR="00D703CB" w:rsidRPr="00EC1CF1" w:rsidRDefault="00D703CB" w:rsidP="00D703CB">
      <w:pPr>
        <w:spacing w:after="0" w:line="240" w:lineRule="auto"/>
        <w:rPr>
          <w:rFonts w:ascii="Calibri" w:eastAsia="Times New Roman" w:hAnsi="Calibri" w:cs="Times New Roman"/>
          <w:color w:val="000000"/>
          <w:lang w:eastAsia="fr-FR"/>
        </w:rPr>
      </w:pPr>
    </w:p>
    <w:p w14:paraId="70BAB22B" w14:textId="77777777" w:rsidR="00D703CB" w:rsidRPr="00EC1CF1" w:rsidRDefault="00D703CB" w:rsidP="002F79E5">
      <w:pPr>
        <w:pStyle w:val="Titre4"/>
        <w:rPr>
          <w:rFonts w:eastAsia="Times New Roman"/>
          <w:lang w:eastAsia="fr-FR"/>
        </w:rPr>
      </w:pPr>
      <w:r w:rsidRPr="00EC1CF1">
        <w:rPr>
          <w:rFonts w:eastAsia="Times New Roman"/>
          <w:lang w:eastAsia="fr-FR"/>
        </w:rPr>
        <w:t>Rendre visibles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visibles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les feuilles masquées</w:t>
      </w:r>
      <w:r>
        <w:rPr>
          <w:rFonts w:eastAsia="Times New Roman"/>
          <w:lang w:eastAsia="fr-FR"/>
        </w:rPr>
        <w:fldChar w:fldCharType="begin"/>
      </w:r>
      <w:r>
        <w:instrText xml:space="preserve"> XE "</w:instrText>
      </w:r>
      <w:r w:rsidRPr="0001496E">
        <w:rPr>
          <w:rFonts w:eastAsia="Times New Roman"/>
          <w:lang w:eastAsia="fr-FR"/>
        </w:rPr>
        <w:instrText>masquées</w:instrText>
      </w:r>
      <w:r>
        <w:instrText xml:space="preserve">" </w:instrText>
      </w:r>
      <w:r>
        <w:rPr>
          <w:rFonts w:eastAsia="Times New Roman"/>
          <w:lang w:eastAsia="fr-FR"/>
        </w:rPr>
        <w:fldChar w:fldCharType="end"/>
      </w:r>
    </w:p>
    <w:p w14:paraId="6B20B26C" w14:textId="58B0AE7F" w:rsidR="00D703CB" w:rsidRPr="00EC1CF1" w:rsidRDefault="00D703CB" w:rsidP="002F79E5">
      <w:pPr>
        <w:rPr>
          <w:rFonts w:ascii="Arial" w:eastAsia="Times New Roman" w:hAnsi="Arial" w:cs="Arial"/>
          <w:b/>
          <w:bCs/>
          <w:color w:val="000000"/>
          <w:lang w:eastAsia="fr-FR"/>
        </w:rPr>
      </w:pPr>
      <w:r w:rsidRPr="002F79E5">
        <w:t>Certaines feuilles (onglets) peuvent avoir été masquées</w:t>
      </w:r>
      <w:r w:rsidRPr="002F79E5">
        <w:fldChar w:fldCharType="begin"/>
      </w:r>
      <w:r w:rsidRPr="002F79E5">
        <w:instrText xml:space="preserve"> XE "masquées" </w:instrText>
      </w:r>
      <w:r w:rsidRPr="002F79E5">
        <w:fldChar w:fldCharType="end"/>
      </w:r>
      <w:r w:rsidRPr="002F79E5">
        <w:t>, les faire apparaître permet parfois de découvrir des informations utiles</w:t>
      </w:r>
      <w:r w:rsidR="002F79E5">
        <w:br/>
      </w:r>
      <w:r w:rsidRPr="002F79E5">
        <w:t>L’option mise en couleur permettra de repérer les feuilles qui étaient masquées.</w:t>
      </w:r>
    </w:p>
    <w:p w14:paraId="6069BB2A" w14:textId="7B4E0D7E" w:rsidR="00D703CB" w:rsidRPr="00EC1CF1" w:rsidRDefault="00D703CB" w:rsidP="002F79E5">
      <w:pPr>
        <w:pStyle w:val="Titre4"/>
        <w:rPr>
          <w:rFonts w:eastAsia="Times New Roman"/>
          <w:lang w:eastAsia="fr-FR"/>
        </w:rPr>
      </w:pPr>
      <w:r w:rsidRPr="00EC1CF1">
        <w:rPr>
          <w:rFonts w:eastAsia="Times New Roman"/>
          <w:lang w:eastAsia="fr-FR"/>
        </w:rPr>
        <w:t xml:space="preserve">Afficher les </w:t>
      </w:r>
      <w:r w:rsidR="002F79E5" w:rsidRPr="00EC1CF1">
        <w:rPr>
          <w:rFonts w:eastAsia="Times New Roman"/>
          <w:lang w:eastAsia="fr-FR"/>
        </w:rPr>
        <w:t>lignes masquées</w:t>
      </w:r>
      <w:r>
        <w:rPr>
          <w:rFonts w:eastAsia="Times New Roman"/>
          <w:lang w:eastAsia="fr-FR"/>
        </w:rPr>
        <w:fldChar w:fldCharType="begin"/>
      </w:r>
      <w:r>
        <w:instrText xml:space="preserve"> XE "</w:instrText>
      </w:r>
      <w:r w:rsidRPr="0001496E">
        <w:rPr>
          <w:rFonts w:eastAsia="Times New Roman"/>
          <w:lang w:eastAsia="fr-FR"/>
        </w:rPr>
        <w:instrText>masquées</w:instrText>
      </w:r>
      <w:r>
        <w:instrText xml:space="preserve">" </w:instrText>
      </w:r>
      <w:r>
        <w:rPr>
          <w:rFonts w:eastAsia="Times New Roman"/>
          <w:lang w:eastAsia="fr-FR"/>
        </w:rPr>
        <w:fldChar w:fldCharType="end"/>
      </w:r>
    </w:p>
    <w:p w14:paraId="0B4E5F74" w14:textId="77777777" w:rsidR="002F79E5" w:rsidRDefault="00D703CB" w:rsidP="002F79E5">
      <w:r w:rsidRPr="002F79E5">
        <w:t>Certaines lignes peuvent avoir été masquées</w:t>
      </w:r>
      <w:r w:rsidRPr="002F79E5">
        <w:fldChar w:fldCharType="begin"/>
      </w:r>
      <w:r w:rsidRPr="002F79E5">
        <w:instrText xml:space="preserve"> XE "masquées" </w:instrText>
      </w:r>
      <w:r w:rsidRPr="002F79E5">
        <w:fldChar w:fldCharType="end"/>
      </w:r>
      <w:r w:rsidRPr="002F79E5">
        <w:t>, les faire apparaître permet parfois de découvrir des informations utiles</w:t>
      </w:r>
      <w:r w:rsidR="002F79E5">
        <w:br/>
      </w:r>
      <w:r w:rsidRPr="002F79E5">
        <w:t>L’option mise en couleur permettra de repérer les lignes qui étaient masquées.</w:t>
      </w:r>
    </w:p>
    <w:p w14:paraId="60B35243" w14:textId="15DAF0A3" w:rsidR="00D703CB" w:rsidRPr="00EC1CF1" w:rsidRDefault="00D703CB" w:rsidP="002F79E5">
      <w:pPr>
        <w:pStyle w:val="Titre4"/>
        <w:rPr>
          <w:rFonts w:eastAsia="Times New Roman"/>
          <w:lang w:eastAsia="fr-FR"/>
        </w:rPr>
      </w:pPr>
      <w:r w:rsidRPr="00EC1CF1">
        <w:rPr>
          <w:rFonts w:eastAsia="Times New Roman"/>
          <w:lang w:eastAsia="fr-FR"/>
        </w:rPr>
        <w:t>Afficher les colonnes masquées</w:t>
      </w:r>
      <w:r>
        <w:rPr>
          <w:rFonts w:eastAsia="Times New Roman"/>
          <w:lang w:eastAsia="fr-FR"/>
        </w:rPr>
        <w:fldChar w:fldCharType="begin"/>
      </w:r>
      <w:r>
        <w:instrText xml:space="preserve"> XE "</w:instrText>
      </w:r>
      <w:r w:rsidRPr="0001496E">
        <w:rPr>
          <w:rFonts w:eastAsia="Times New Roman"/>
          <w:lang w:eastAsia="fr-FR"/>
        </w:rPr>
        <w:instrText>masquées</w:instrText>
      </w:r>
      <w:r>
        <w:instrText xml:space="preserve">" </w:instrText>
      </w:r>
      <w:r>
        <w:rPr>
          <w:rFonts w:eastAsia="Times New Roman"/>
          <w:lang w:eastAsia="fr-FR"/>
        </w:rPr>
        <w:fldChar w:fldCharType="end"/>
      </w:r>
    </w:p>
    <w:p w14:paraId="59AB48B0" w14:textId="34107CF6" w:rsidR="00D703CB" w:rsidRPr="002F79E5" w:rsidRDefault="00D703CB" w:rsidP="002F79E5">
      <w:r w:rsidRPr="002F79E5">
        <w:t>Certaines colonnes peuvent avoir été masquées</w:t>
      </w:r>
      <w:r w:rsidRPr="002F79E5">
        <w:fldChar w:fldCharType="begin"/>
      </w:r>
      <w:r w:rsidRPr="002F79E5">
        <w:instrText xml:space="preserve"> XE "masquées" </w:instrText>
      </w:r>
      <w:r w:rsidRPr="002F79E5">
        <w:fldChar w:fldCharType="end"/>
      </w:r>
      <w:r w:rsidRPr="002F79E5">
        <w:t>, les faire apparaître permet parfois de découvrir des informations utiles</w:t>
      </w:r>
      <w:r w:rsidR="002F79E5">
        <w:br/>
      </w:r>
      <w:r w:rsidRPr="002F79E5">
        <w:t>L’option mise en couleur permettra de repérer les colonnes qui étaient masquées.</w:t>
      </w:r>
    </w:p>
    <w:p w14:paraId="60780A76" w14:textId="77777777" w:rsidR="00D703CB" w:rsidRPr="00EC1CF1" w:rsidRDefault="00D703CB" w:rsidP="002F79E5">
      <w:pPr>
        <w:pStyle w:val="Titre4"/>
        <w:rPr>
          <w:rFonts w:eastAsia="Times New Roman"/>
          <w:lang w:eastAsia="fr-FR"/>
        </w:rPr>
      </w:pPr>
      <w:r w:rsidRPr="00EC1CF1">
        <w:rPr>
          <w:rFonts w:eastAsia="Times New Roman"/>
          <w:lang w:eastAsia="fr-FR"/>
        </w:rPr>
        <w:t>Ajuster les colonnes et les lignes</w:t>
      </w:r>
    </w:p>
    <w:p w14:paraId="15BD9585" w14:textId="6CB7A657" w:rsidR="00D703CB" w:rsidRPr="002F79E5" w:rsidRDefault="00D703CB" w:rsidP="002F79E5">
      <w:r w:rsidRPr="002F79E5">
        <w:t>Ajuste la taille des colonnes et des lignes de toute la feuille en fonction de leur contenu</w:t>
      </w:r>
    </w:p>
    <w:p w14:paraId="251DD7B3" w14:textId="77777777" w:rsidR="00D703CB" w:rsidRPr="00EC1CF1" w:rsidRDefault="00D703CB" w:rsidP="002F79E5">
      <w:pPr>
        <w:pStyle w:val="Titre4"/>
        <w:rPr>
          <w:rFonts w:eastAsia="Times New Roman"/>
          <w:lang w:eastAsia="fr-FR"/>
        </w:rPr>
      </w:pPr>
      <w:r w:rsidRPr="00EC1CF1">
        <w:rPr>
          <w:rFonts w:eastAsia="Times New Roman"/>
          <w:lang w:eastAsia="fr-FR"/>
        </w:rPr>
        <w:t>Effacer les formats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formats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spéciaux</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formats spéciaux</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de nombre des cellules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cellules</w:instrText>
      </w:r>
      <w:r>
        <w:rPr>
          <w:rFonts w:eastAsia="Times New Roman"/>
          <w:lang w:eastAsia="fr-FR"/>
        </w:rPr>
        <w:instrText xml:space="preserve">" </w:instrText>
      </w:r>
      <w:r>
        <w:rPr>
          <w:rFonts w:eastAsia="Times New Roman"/>
          <w:lang w:eastAsia="fr-FR"/>
        </w:rPr>
        <w:fldChar w:fldCharType="end"/>
      </w:r>
    </w:p>
    <w:p w14:paraId="6E34C4C1" w14:textId="6779D207" w:rsidR="00D703CB" w:rsidRPr="002F79E5" w:rsidRDefault="00D703CB" w:rsidP="002F79E5">
      <w:r w:rsidRPr="002F79E5">
        <w:t>Tous les formats</w:t>
      </w:r>
      <w:r w:rsidRPr="002F79E5">
        <w:fldChar w:fldCharType="begin"/>
      </w:r>
      <w:r w:rsidRPr="002F79E5">
        <w:instrText xml:space="preserve"> XE "formats" </w:instrText>
      </w:r>
      <w:r w:rsidRPr="002F79E5">
        <w:fldChar w:fldCharType="end"/>
      </w:r>
      <w:r w:rsidRPr="002F79E5">
        <w:t xml:space="preserve"> particuliers seront supprimés pour revenir au format standard</w:t>
      </w:r>
      <w:r w:rsidR="002F79E5">
        <w:br/>
      </w:r>
      <w:r w:rsidRPr="002F79E5">
        <w:t>Attention tous les formats</w:t>
      </w:r>
      <w:r w:rsidRPr="002F79E5">
        <w:fldChar w:fldCharType="begin"/>
      </w:r>
      <w:r w:rsidRPr="002F79E5">
        <w:instrText xml:space="preserve"> XE "formats" </w:instrText>
      </w:r>
      <w:r w:rsidRPr="002F79E5">
        <w:fldChar w:fldCharType="end"/>
      </w:r>
      <w:r w:rsidRPr="002F79E5">
        <w:t xml:space="preserve"> de dates, monétaires, pourcentages... seront supprimés</w:t>
      </w:r>
    </w:p>
    <w:p w14:paraId="672ABB73" w14:textId="4D7189EA" w:rsidR="00D703CB" w:rsidRPr="00EC1CF1" w:rsidRDefault="00D703CB" w:rsidP="002F79E5">
      <w:pPr>
        <w:pStyle w:val="Titre4"/>
        <w:rPr>
          <w:rFonts w:eastAsia="Times New Roman"/>
          <w:lang w:eastAsia="fr-FR"/>
        </w:rPr>
      </w:pPr>
      <w:r w:rsidRPr="00EC1CF1">
        <w:rPr>
          <w:rFonts w:eastAsia="Times New Roman"/>
          <w:lang w:eastAsia="fr-FR"/>
        </w:rPr>
        <w:t>Tout mettre en couleur noire</w:t>
      </w:r>
    </w:p>
    <w:p w14:paraId="035DB2EE" w14:textId="477B357A" w:rsidR="00D703CB" w:rsidRPr="00EC1CF1" w:rsidRDefault="00D703CB" w:rsidP="002F79E5">
      <w:pPr>
        <w:rPr>
          <w:rFonts w:ascii="Arial" w:eastAsia="Times New Roman" w:hAnsi="Arial" w:cs="Arial"/>
          <w:b/>
          <w:bCs/>
          <w:color w:val="000000"/>
          <w:lang w:eastAsia="fr-FR"/>
        </w:rPr>
      </w:pPr>
      <w:r w:rsidRPr="002F79E5">
        <w:t>Toutes les données de la feuille</w:t>
      </w:r>
      <w:r w:rsidRPr="002F79E5">
        <w:fldChar w:fldCharType="begin"/>
      </w:r>
      <w:r w:rsidRPr="002F79E5">
        <w:instrText xml:space="preserve"> XE "feuille" </w:instrText>
      </w:r>
      <w:r w:rsidRPr="002F79E5">
        <w:fldChar w:fldCharType="end"/>
      </w:r>
      <w:r w:rsidRPr="002F79E5">
        <w:t xml:space="preserve"> seront en couleur noire sauf les données dont le format est défini par le menu "Format conditionnel"</w:t>
      </w:r>
    </w:p>
    <w:p w14:paraId="3CA5FCD9" w14:textId="77777777" w:rsidR="00D703CB" w:rsidRPr="00EC1CF1" w:rsidRDefault="00D703CB" w:rsidP="002F79E5">
      <w:pPr>
        <w:pStyle w:val="Titre4"/>
        <w:rPr>
          <w:rFonts w:eastAsia="Times New Roman"/>
          <w:lang w:eastAsia="fr-FR"/>
        </w:rPr>
      </w:pPr>
      <w:r w:rsidRPr="00EC1CF1">
        <w:rPr>
          <w:rFonts w:eastAsia="Times New Roman"/>
          <w:lang w:eastAsia="fr-FR"/>
        </w:rPr>
        <w:t>Désactiver les formules</w:t>
      </w:r>
      <w:r>
        <w:rPr>
          <w:rFonts w:eastAsia="Times New Roman"/>
          <w:lang w:eastAsia="fr-FR"/>
        </w:rPr>
        <w:fldChar w:fldCharType="begin"/>
      </w:r>
      <w:r>
        <w:instrText xml:space="preserve"> XE "</w:instrText>
      </w:r>
      <w:r w:rsidRPr="0001496E">
        <w:rPr>
          <w:rFonts w:eastAsia="Times New Roman"/>
          <w:lang w:eastAsia="fr-FR"/>
        </w:rPr>
        <w:instrText>formules</w:instrText>
      </w:r>
      <w:r>
        <w:instrText xml:space="preserve">" </w:instrText>
      </w:r>
      <w:r>
        <w:rPr>
          <w:rFonts w:eastAsia="Times New Roman"/>
          <w:lang w:eastAsia="fr-FR"/>
        </w:rPr>
        <w:fldChar w:fldCharType="end"/>
      </w:r>
      <w:r w:rsidRPr="00EC1CF1">
        <w:rPr>
          <w:rFonts w:eastAsia="Times New Roman"/>
          <w:lang w:eastAsia="fr-FR"/>
        </w:rPr>
        <w:t xml:space="preserve">  (Couper coller les données en valeur)</w:t>
      </w:r>
    </w:p>
    <w:p w14:paraId="46E1E700" w14:textId="77777777" w:rsidR="00D703CB" w:rsidRPr="002F79E5" w:rsidRDefault="00D703CB" w:rsidP="002F79E5">
      <w:r w:rsidRPr="002F79E5">
        <w:t>Cette option permet notamment de désactiver les formules</w:t>
      </w:r>
      <w:r w:rsidRPr="002F79E5">
        <w:fldChar w:fldCharType="begin"/>
      </w:r>
      <w:r w:rsidRPr="002F79E5">
        <w:instrText xml:space="preserve"> XE "formules" </w:instrText>
      </w:r>
      <w:r w:rsidRPr="002F79E5">
        <w:fldChar w:fldCharType="end"/>
      </w:r>
      <w:r w:rsidRPr="002F79E5">
        <w:t xml:space="preserve"> pour ne garder que le résultat</w:t>
      </w:r>
    </w:p>
    <w:p w14:paraId="1E508548" w14:textId="77777777" w:rsidR="00D703CB" w:rsidRPr="00EC1CF1" w:rsidRDefault="00D703CB" w:rsidP="002F79E5">
      <w:pPr>
        <w:pStyle w:val="Titre4"/>
        <w:rPr>
          <w:rFonts w:eastAsia="Times New Roman"/>
          <w:lang w:eastAsia="fr-FR"/>
        </w:rPr>
      </w:pPr>
      <w:r w:rsidRPr="00EC1CF1">
        <w:rPr>
          <w:rFonts w:eastAsia="Times New Roman"/>
          <w:lang w:eastAsia="fr-FR"/>
        </w:rPr>
        <w:t>Défusionner</w:t>
      </w:r>
      <w:r>
        <w:rPr>
          <w:rFonts w:eastAsia="Times New Roman"/>
          <w:lang w:eastAsia="fr-FR"/>
        </w:rPr>
        <w:fldChar w:fldCharType="begin"/>
      </w:r>
      <w:r>
        <w:instrText xml:space="preserve"> XE "</w:instrText>
      </w:r>
      <w:r w:rsidRPr="0001496E">
        <w:rPr>
          <w:rFonts w:eastAsia="Times New Roman"/>
          <w:lang w:eastAsia="fr-FR"/>
        </w:rPr>
        <w:instrText>Défusionner</w:instrText>
      </w:r>
      <w:r>
        <w:instrText xml:space="preserve">" </w:instrText>
      </w:r>
      <w:r>
        <w:rPr>
          <w:rFonts w:eastAsia="Times New Roman"/>
          <w:lang w:eastAsia="fr-FR"/>
        </w:rPr>
        <w:fldChar w:fldCharType="end"/>
      </w:r>
      <w:r w:rsidRPr="00EC1CF1">
        <w:rPr>
          <w:rFonts w:eastAsia="Times New Roman"/>
          <w:lang w:eastAsia="fr-FR"/>
        </w:rPr>
        <w:t xml:space="preserve"> les cellules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cellules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fusionnées</w:t>
      </w:r>
      <w:r>
        <w:rPr>
          <w:rFonts w:eastAsia="Times New Roman"/>
          <w:lang w:eastAsia="fr-FR"/>
        </w:rPr>
        <w:fldChar w:fldCharType="begin"/>
      </w:r>
      <w:r>
        <w:instrText xml:space="preserve"> XE "</w:instrText>
      </w:r>
      <w:r w:rsidRPr="0001496E">
        <w:rPr>
          <w:rFonts w:eastAsia="Times New Roman"/>
          <w:lang w:eastAsia="fr-FR"/>
        </w:rPr>
        <w:instrText>fusionnées</w:instrText>
      </w:r>
      <w:r>
        <w:instrText xml:space="preserve">" </w:instrText>
      </w:r>
      <w:r>
        <w:rPr>
          <w:rFonts w:eastAsia="Times New Roman"/>
          <w:lang w:eastAsia="fr-FR"/>
        </w:rPr>
        <w:fldChar w:fldCharType="end"/>
      </w:r>
    </w:p>
    <w:p w14:paraId="1215D707" w14:textId="77777777" w:rsidR="00D703CB" w:rsidRPr="002F79E5" w:rsidRDefault="00D703CB" w:rsidP="002F79E5">
      <w:r w:rsidRPr="002F79E5">
        <w:t>Certaines cellules</w:t>
      </w:r>
      <w:r w:rsidRPr="002F79E5">
        <w:fldChar w:fldCharType="begin"/>
      </w:r>
      <w:r w:rsidRPr="002F79E5">
        <w:instrText xml:space="preserve"> XE "cellules" </w:instrText>
      </w:r>
      <w:r w:rsidRPr="002F79E5">
        <w:fldChar w:fldCharType="end"/>
      </w:r>
      <w:r w:rsidRPr="002F79E5">
        <w:t xml:space="preserve"> peuvent être fusionnées</w:t>
      </w:r>
      <w:r w:rsidRPr="002F79E5">
        <w:fldChar w:fldCharType="begin"/>
      </w:r>
      <w:r w:rsidRPr="002F79E5">
        <w:instrText xml:space="preserve"> XE "fusionnées" </w:instrText>
      </w:r>
      <w:r w:rsidRPr="002F79E5">
        <w:fldChar w:fldCharType="end"/>
      </w:r>
      <w:r w:rsidRPr="002F79E5">
        <w:t xml:space="preserve"> ce qui rend impossible certains traitements (ex :créer un tableau croisé dynamique) ou difficile la sélection de colonnes.</w:t>
      </w:r>
    </w:p>
    <w:p w14:paraId="362DB7D3" w14:textId="77777777" w:rsidR="00D703CB" w:rsidRPr="004435FA" w:rsidRDefault="00D703CB" w:rsidP="004435FA">
      <w:pPr>
        <w:pStyle w:val="Titre4"/>
      </w:pPr>
      <w:r w:rsidRPr="004435FA">
        <w:t>Désactiver les liens hypertextes</w:t>
      </w:r>
    </w:p>
    <w:p w14:paraId="4C88FCC9" w14:textId="1B4FF9C6" w:rsidR="00C154B0" w:rsidRDefault="00D703CB" w:rsidP="004435FA">
      <w:r w:rsidRPr="004435FA">
        <w:t>Tous les liens hypertextes</w:t>
      </w:r>
      <w:r w:rsidRPr="004435FA">
        <w:fldChar w:fldCharType="begin"/>
      </w:r>
      <w:r w:rsidRPr="004435FA">
        <w:instrText xml:space="preserve"> XE "liens hypertextes" </w:instrText>
      </w:r>
      <w:r w:rsidRPr="004435FA">
        <w:fldChar w:fldCharType="end"/>
      </w:r>
      <w:r w:rsidRPr="004435FA">
        <w:t xml:space="preserve"> de la feuille</w:t>
      </w:r>
      <w:r w:rsidRPr="004435FA">
        <w:fldChar w:fldCharType="begin"/>
      </w:r>
      <w:r w:rsidRPr="004435FA">
        <w:instrText xml:space="preserve"> XE "feuille" </w:instrText>
      </w:r>
      <w:r w:rsidRPr="004435FA">
        <w:fldChar w:fldCharType="end"/>
      </w:r>
      <w:r w:rsidRPr="004435FA">
        <w:t xml:space="preserve"> seront désactivés.</w:t>
      </w:r>
    </w:p>
    <w:p w14:paraId="662DDD52" w14:textId="5C50E5DC" w:rsidR="00C154B0" w:rsidRDefault="00C154B0" w:rsidP="00DD3C8F">
      <w:pPr>
        <w:pStyle w:val="Titre3"/>
      </w:pPr>
      <w:bookmarkStart w:id="61" w:name="_Toc57298857"/>
      <w:r>
        <w:lastRenderedPageBreak/>
        <w:t>Etape3 – Effaçage, suppression</w:t>
      </w:r>
      <w:bookmarkEnd w:id="61"/>
    </w:p>
    <w:p w14:paraId="4B8DEC23" w14:textId="37E7A3F0" w:rsidR="004435FA" w:rsidRPr="004435FA" w:rsidRDefault="004435FA" w:rsidP="004435FA">
      <w:r>
        <w:rPr>
          <w:noProof/>
        </w:rPr>
        <w:drawing>
          <wp:inline distT="0" distB="0" distL="0" distR="0" wp14:anchorId="5C64C72B" wp14:editId="4BDAD809">
            <wp:extent cx="6581699" cy="4946650"/>
            <wp:effectExtent l="0" t="0" r="0" b="635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34977" cy="4986692"/>
                    </a:xfrm>
                    <a:prstGeom prst="rect">
                      <a:avLst/>
                    </a:prstGeom>
                  </pic:spPr>
                </pic:pic>
              </a:graphicData>
            </a:graphic>
          </wp:inline>
        </w:drawing>
      </w:r>
    </w:p>
    <w:p w14:paraId="30FA9D74" w14:textId="77777777" w:rsidR="00D703CB" w:rsidRPr="00C154B0" w:rsidRDefault="00D703CB" w:rsidP="00DD3C8F">
      <w:pPr>
        <w:pStyle w:val="Titre4"/>
      </w:pPr>
      <w:r w:rsidRPr="00C154B0">
        <w:t>Effacer les espaces au début et à la fin des cellules</w:t>
      </w:r>
      <w:r w:rsidRPr="00C154B0">
        <w:fldChar w:fldCharType="begin"/>
      </w:r>
      <w:r w:rsidRPr="00C154B0">
        <w:instrText xml:space="preserve"> XE "cellules" </w:instrText>
      </w:r>
      <w:r w:rsidRPr="00C154B0">
        <w:fldChar w:fldCharType="end"/>
      </w:r>
    </w:p>
    <w:p w14:paraId="6C7E2DFD" w14:textId="3FB737A6" w:rsidR="00C154B0" w:rsidRPr="00C154B0" w:rsidRDefault="00D703CB" w:rsidP="00C154B0">
      <w:r w:rsidRPr="00C154B0">
        <w:t>Les espaces inutiles de début et de fin seront tous supprimés</w:t>
      </w:r>
    </w:p>
    <w:p w14:paraId="58B5D8C8" w14:textId="77777777" w:rsidR="00D703CB" w:rsidRPr="00EC1CF1" w:rsidRDefault="00D703CB" w:rsidP="00DD3C8F">
      <w:pPr>
        <w:pStyle w:val="Titre4"/>
        <w:rPr>
          <w:rFonts w:eastAsia="Times New Roman"/>
          <w:lang w:eastAsia="fr-FR"/>
        </w:rPr>
      </w:pPr>
      <w:r w:rsidRPr="00EC1CF1">
        <w:rPr>
          <w:rFonts w:eastAsia="Times New Roman"/>
          <w:lang w:eastAsia="fr-FR"/>
        </w:rPr>
        <w:t>Effacer les caractères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caractères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invisibles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invisibles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ou non affichables</w:t>
      </w:r>
    </w:p>
    <w:p w14:paraId="675D362C" w14:textId="19BBB0CD" w:rsidR="00D703CB" w:rsidRPr="006A4F37" w:rsidRDefault="00D703CB" w:rsidP="006A4F37">
      <w:r w:rsidRPr="006A4F37">
        <w:t>Il existe certains caractères</w:t>
      </w:r>
      <w:r w:rsidRPr="006A4F37">
        <w:fldChar w:fldCharType="begin"/>
      </w:r>
      <w:r w:rsidRPr="006A4F37">
        <w:instrText xml:space="preserve"> XE "caractères" </w:instrText>
      </w:r>
      <w:r w:rsidRPr="006A4F37">
        <w:fldChar w:fldCharType="end"/>
      </w:r>
      <w:r w:rsidRPr="006A4F37">
        <w:t xml:space="preserve"> ressemblant à des espaces qu'il est parfois difficile de supprimer</w:t>
      </w:r>
      <w:r w:rsidRPr="006A4F37">
        <w:fldChar w:fldCharType="begin"/>
      </w:r>
      <w:r w:rsidRPr="006A4F37">
        <w:instrText xml:space="preserve"> XE "supprimer" </w:instrText>
      </w:r>
      <w:r w:rsidRPr="006A4F37">
        <w:fldChar w:fldCharType="end"/>
      </w:r>
      <w:r w:rsidRPr="006A4F37">
        <w:t>.</w:t>
      </w:r>
    </w:p>
    <w:p w14:paraId="7DF42BC5" w14:textId="77777777" w:rsidR="00D703CB" w:rsidRPr="00EC1CF1" w:rsidRDefault="00D703CB" w:rsidP="00DD3C8F">
      <w:pPr>
        <w:pStyle w:val="Titre4"/>
        <w:rPr>
          <w:rFonts w:eastAsia="Times New Roman"/>
          <w:lang w:eastAsia="fr-FR"/>
        </w:rPr>
      </w:pPr>
      <w:r w:rsidRPr="00EC1CF1">
        <w:rPr>
          <w:rFonts w:eastAsia="Times New Roman"/>
          <w:lang w:eastAsia="fr-FR"/>
        </w:rPr>
        <w:t>Effacer les commentaires</w:t>
      </w:r>
      <w:r>
        <w:rPr>
          <w:rFonts w:eastAsia="Times New Roman"/>
          <w:lang w:eastAsia="fr-FR"/>
        </w:rPr>
        <w:fldChar w:fldCharType="begin"/>
      </w:r>
      <w:r>
        <w:instrText xml:space="preserve"> XE "</w:instrText>
      </w:r>
      <w:r w:rsidRPr="0001496E">
        <w:rPr>
          <w:rFonts w:eastAsia="Times New Roman"/>
          <w:lang w:eastAsia="fr-FR"/>
        </w:rPr>
        <w:instrText>commentaires</w:instrText>
      </w:r>
      <w:r>
        <w:instrText xml:space="preserve">" </w:instrText>
      </w:r>
      <w:r>
        <w:rPr>
          <w:rFonts w:eastAsia="Times New Roman"/>
          <w:lang w:eastAsia="fr-FR"/>
        </w:rPr>
        <w:fldChar w:fldCharType="end"/>
      </w:r>
    </w:p>
    <w:p w14:paraId="1B401317" w14:textId="77777777" w:rsidR="00D703CB" w:rsidRPr="006A4F37" w:rsidRDefault="00D703CB" w:rsidP="006A4F37">
      <w:r w:rsidRPr="006A4F37">
        <w:t>Cette option efface tous les commentaires</w:t>
      </w:r>
      <w:r w:rsidRPr="006A4F37">
        <w:fldChar w:fldCharType="begin"/>
      </w:r>
      <w:r w:rsidRPr="006A4F37">
        <w:instrText xml:space="preserve"> XE "commentaires" </w:instrText>
      </w:r>
      <w:r w:rsidRPr="006A4F37">
        <w:fldChar w:fldCharType="end"/>
      </w:r>
      <w:r w:rsidRPr="006A4F37">
        <w:t xml:space="preserve"> attachés aux cellules</w:t>
      </w:r>
      <w:r w:rsidRPr="006A4F37">
        <w:fldChar w:fldCharType="begin"/>
      </w:r>
      <w:r w:rsidRPr="006A4F37">
        <w:instrText xml:space="preserve"> XE "cellules" </w:instrText>
      </w:r>
      <w:r w:rsidRPr="006A4F37">
        <w:fldChar w:fldCharType="end"/>
      </w:r>
      <w:r w:rsidRPr="006A4F37">
        <w:t xml:space="preserve"> de la feuille</w:t>
      </w:r>
      <w:r w:rsidRPr="006A4F37">
        <w:fldChar w:fldCharType="begin"/>
      </w:r>
      <w:r w:rsidRPr="006A4F37">
        <w:instrText xml:space="preserve"> XE "feuille" </w:instrText>
      </w:r>
      <w:r w:rsidRPr="006A4F37">
        <w:fldChar w:fldCharType="end"/>
      </w:r>
    </w:p>
    <w:p w14:paraId="356B1E3A" w14:textId="77777777" w:rsidR="00D703CB" w:rsidRPr="00EC1CF1" w:rsidRDefault="00D703CB" w:rsidP="00DD3C8F">
      <w:pPr>
        <w:pStyle w:val="Titre4"/>
        <w:rPr>
          <w:rFonts w:eastAsia="Times New Roman"/>
          <w:lang w:eastAsia="fr-FR"/>
        </w:rPr>
      </w:pPr>
      <w:r w:rsidRPr="00EC1CF1">
        <w:rPr>
          <w:rFonts w:eastAsia="Times New Roman"/>
          <w:lang w:eastAsia="fr-FR"/>
        </w:rPr>
        <w:t>Effacer les formats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formats</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conditionnels</w:t>
      </w:r>
      <w:r>
        <w:rPr>
          <w:rFonts w:eastAsia="Times New Roman"/>
          <w:lang w:eastAsia="fr-FR"/>
        </w:rPr>
        <w:fldChar w:fldCharType="begin"/>
      </w:r>
      <w:r>
        <w:rPr>
          <w:rFonts w:eastAsia="Times New Roman"/>
          <w:lang w:eastAsia="fr-FR"/>
        </w:rPr>
        <w:instrText xml:space="preserve"> XE "</w:instrText>
      </w:r>
      <w:r w:rsidRPr="00413F8B">
        <w:rPr>
          <w:rFonts w:eastAsia="Times New Roman"/>
          <w:lang w:eastAsia="fr-FR"/>
        </w:rPr>
        <w:instrText>formats conditionnels</w:instrText>
      </w:r>
      <w:r>
        <w:rPr>
          <w:rFonts w:eastAsia="Times New Roman"/>
          <w:lang w:eastAsia="fr-FR"/>
        </w:rPr>
        <w:instrText xml:space="preserve">" </w:instrText>
      </w:r>
      <w:r>
        <w:rPr>
          <w:rFonts w:eastAsia="Times New Roman"/>
          <w:lang w:eastAsia="fr-FR"/>
        </w:rPr>
        <w:fldChar w:fldCharType="end"/>
      </w:r>
    </w:p>
    <w:p w14:paraId="6973557C" w14:textId="77777777" w:rsidR="00D703CB" w:rsidRPr="006A4F37" w:rsidRDefault="00D703CB" w:rsidP="006A4F37">
      <w:r w:rsidRPr="006A4F37">
        <w:t>Cette option efface tous les formats</w:t>
      </w:r>
      <w:r w:rsidRPr="006A4F37">
        <w:fldChar w:fldCharType="begin"/>
      </w:r>
      <w:r w:rsidRPr="006A4F37">
        <w:instrText xml:space="preserve"> XE "formats" </w:instrText>
      </w:r>
      <w:r w:rsidRPr="006A4F37">
        <w:fldChar w:fldCharType="end"/>
      </w:r>
      <w:r w:rsidRPr="006A4F37">
        <w:t xml:space="preserve"> conditionnels</w:t>
      </w:r>
      <w:r w:rsidRPr="006A4F37">
        <w:fldChar w:fldCharType="begin"/>
      </w:r>
      <w:r w:rsidRPr="006A4F37">
        <w:instrText xml:space="preserve"> XE "formats conditionnels" </w:instrText>
      </w:r>
      <w:r w:rsidRPr="006A4F37">
        <w:fldChar w:fldCharType="end"/>
      </w:r>
      <w:r w:rsidRPr="006A4F37">
        <w:t xml:space="preserve"> attachés aux cellules</w:t>
      </w:r>
      <w:r w:rsidRPr="006A4F37">
        <w:fldChar w:fldCharType="begin"/>
      </w:r>
      <w:r w:rsidRPr="006A4F37">
        <w:instrText xml:space="preserve"> XE "cellules" </w:instrText>
      </w:r>
      <w:r w:rsidRPr="006A4F37">
        <w:fldChar w:fldCharType="end"/>
      </w:r>
      <w:r w:rsidRPr="006A4F37">
        <w:t xml:space="preserve"> de la feuille</w:t>
      </w:r>
      <w:r w:rsidRPr="006A4F37">
        <w:fldChar w:fldCharType="begin"/>
      </w:r>
      <w:r w:rsidRPr="006A4F37">
        <w:instrText xml:space="preserve"> XE "feuille" </w:instrText>
      </w:r>
      <w:r w:rsidRPr="006A4F37">
        <w:fldChar w:fldCharType="end"/>
      </w:r>
    </w:p>
    <w:p w14:paraId="2956B0B3" w14:textId="4A9D83E7" w:rsidR="00D703CB" w:rsidRPr="00EC1CF1" w:rsidRDefault="00D703CB" w:rsidP="00DD3C8F">
      <w:pPr>
        <w:pStyle w:val="Titre4"/>
        <w:rPr>
          <w:rFonts w:eastAsia="Times New Roman"/>
          <w:lang w:eastAsia="fr-FR"/>
        </w:rPr>
      </w:pPr>
      <w:r>
        <w:rPr>
          <w:rFonts w:ascii="Calibri" w:eastAsia="Times New Roman" w:hAnsi="Calibri" w:cs="Times New Roman"/>
          <w:noProof/>
          <w:lang w:eastAsia="fr-FR"/>
        </w:rPr>
        <w:drawing>
          <wp:anchor distT="0" distB="0" distL="114300" distR="114300" simplePos="0" relativeHeight="251675648" behindDoc="0" locked="0" layoutInCell="1" allowOverlap="1" wp14:anchorId="03A9088A" wp14:editId="06B9390E">
            <wp:simplePos x="0" y="0"/>
            <wp:positionH relativeFrom="column">
              <wp:posOffset>7000875</wp:posOffset>
            </wp:positionH>
            <wp:positionV relativeFrom="paragraph">
              <wp:posOffset>19050</wp:posOffset>
            </wp:positionV>
            <wp:extent cx="6972300" cy="504825"/>
            <wp:effectExtent l="0" t="0" r="635" b="635"/>
            <wp:wrapNone/>
            <wp:docPr id="101" name="Picture 363"/>
            <wp:cNvGraphicFramePr/>
            <a:graphic xmlns:a="http://schemas.openxmlformats.org/drawingml/2006/main">
              <a:graphicData uri="http://schemas.openxmlformats.org/drawingml/2006/picture">
                <pic:pic xmlns:pic="http://schemas.openxmlformats.org/drawingml/2006/picture">
                  <pic:nvPicPr>
                    <pic:cNvPr id="2903" name="Picture 363" descr="C:\Documents and Settings\Michel Piron\Application Data\PixelMetrics\CaptureWiz\Temp\29.jpg"/>
                    <pic:cNvPicPr>
                      <a:picLocks noChangeAspect="1" noChangeArrowheads="1"/>
                    </pic:cNvPicPr>
                  </pic:nvPicPr>
                  <pic:blipFill>
                    <a:blip r:embed="rId63" cstate="print"/>
                    <a:srcRect/>
                    <a:stretch>
                      <a:fillRect/>
                    </a:stretch>
                  </pic:blipFill>
                  <pic:spPr bwMode="auto">
                    <a:xfrm>
                      <a:off x="0" y="0"/>
                      <a:ext cx="6953250" cy="485775"/>
                    </a:xfrm>
                    <a:prstGeom prst="rect">
                      <a:avLst/>
                    </a:prstGeom>
                    <a:noFill/>
                    <a:ln w="9525">
                      <a:noFill/>
                      <a:miter lim="800000"/>
                      <a:headEnd/>
                      <a:tailEnd/>
                    </a:ln>
                  </pic:spPr>
                </pic:pic>
              </a:graphicData>
            </a:graphic>
          </wp:anchor>
        </w:drawing>
      </w:r>
      <w:r w:rsidRPr="00EC1CF1">
        <w:rPr>
          <w:rFonts w:eastAsia="Times New Roman"/>
          <w:lang w:eastAsia="fr-FR"/>
        </w:rPr>
        <w:t>Suppression</w:t>
      </w:r>
      <w:r>
        <w:rPr>
          <w:rFonts w:eastAsia="Times New Roman"/>
          <w:lang w:eastAsia="fr-FR"/>
        </w:rPr>
        <w:fldChar w:fldCharType="begin"/>
      </w:r>
      <w:r>
        <w:rPr>
          <w:rFonts w:eastAsia="Times New Roman"/>
          <w:lang w:eastAsia="fr-FR"/>
        </w:rPr>
        <w:instrText xml:space="preserve"> XE "</w:instrText>
      </w:r>
      <w:r w:rsidRPr="00413F8B">
        <w:rPr>
          <w:rFonts w:ascii="Calibri" w:eastAsia="Times New Roman" w:hAnsi="Calibri" w:cs="Times New Roman"/>
          <w:lang w:eastAsia="fr-FR"/>
        </w:rPr>
        <w:instrText>Suppression</w:instrText>
      </w:r>
      <w:r>
        <w:rPr>
          <w:rFonts w:ascii="Calibri" w:eastAsia="Times New Roman" w:hAnsi="Calibri" w:cs="Times New Roman"/>
          <w:lang w:eastAsia="fr-FR"/>
        </w:rPr>
        <w:instrText>"</w:instrText>
      </w:r>
      <w:r>
        <w:rPr>
          <w:rFonts w:eastAsia="Times New Roman"/>
          <w:lang w:eastAsia="fr-FR"/>
        </w:rPr>
        <w:instrText xml:space="preserve"> </w:instrText>
      </w:r>
      <w:r>
        <w:rPr>
          <w:rFonts w:eastAsia="Times New Roman"/>
          <w:lang w:eastAsia="fr-FR"/>
        </w:rPr>
        <w:fldChar w:fldCharType="end"/>
      </w:r>
      <w:r w:rsidRPr="00EC1CF1">
        <w:rPr>
          <w:rFonts w:eastAsia="Times New Roman"/>
          <w:lang w:eastAsia="fr-FR"/>
        </w:rPr>
        <w:t xml:space="preserve"> des lignes vides</w:t>
      </w:r>
      <w:r>
        <w:rPr>
          <w:rFonts w:eastAsia="Times New Roman"/>
          <w:lang w:eastAsia="fr-FR"/>
        </w:rPr>
        <w:t>,</w:t>
      </w:r>
      <w:r>
        <w:rPr>
          <w:rFonts w:eastAsia="Times New Roman"/>
          <w:lang w:eastAsia="fr-FR"/>
        </w:rPr>
        <w:fldChar w:fldCharType="begin"/>
      </w:r>
      <w:r>
        <w:instrText xml:space="preserve"> XE "</w:instrText>
      </w:r>
      <w:r w:rsidRPr="0001496E">
        <w:rPr>
          <w:rFonts w:eastAsia="Times New Roman"/>
          <w:lang w:eastAsia="fr-FR"/>
        </w:rPr>
        <w:instrText>vides</w:instrText>
      </w:r>
      <w:r>
        <w:instrText xml:space="preserve">" </w:instrText>
      </w:r>
      <w:r>
        <w:rPr>
          <w:rFonts w:eastAsia="Times New Roman"/>
          <w:lang w:eastAsia="fr-FR"/>
        </w:rPr>
        <w:fldChar w:fldCharType="end"/>
      </w:r>
      <w:r w:rsidRPr="00EC1CF1">
        <w:rPr>
          <w:rFonts w:eastAsia="Times New Roman"/>
          <w:lang w:eastAsia="fr-FR"/>
        </w:rPr>
        <w:t xml:space="preserve"> des colonnes vides</w:t>
      </w:r>
    </w:p>
    <w:p w14:paraId="1BEFBE12" w14:textId="434B2A57" w:rsidR="00D703CB" w:rsidRDefault="00D703CB" w:rsidP="006A4F37">
      <w:pPr>
        <w:rPr>
          <w:rFonts w:ascii="Arial" w:eastAsia="Times New Roman" w:hAnsi="Arial" w:cs="Arial"/>
          <w:color w:val="000000"/>
          <w:lang w:eastAsia="fr-FR"/>
        </w:rPr>
      </w:pPr>
      <w:r w:rsidRPr="006A4F37">
        <w:t>Toutes les lignes vides</w:t>
      </w:r>
      <w:r w:rsidRPr="006A4F37">
        <w:fldChar w:fldCharType="begin"/>
      </w:r>
      <w:r w:rsidRPr="006A4F37">
        <w:instrText xml:space="preserve"> XE "vides" </w:instrText>
      </w:r>
      <w:r w:rsidRPr="006A4F37">
        <w:fldChar w:fldCharType="end"/>
      </w:r>
      <w:r w:rsidRPr="006A4F37">
        <w:t xml:space="preserve"> et les colonnes vides de la feuille</w:t>
      </w:r>
      <w:r w:rsidRPr="006A4F37">
        <w:fldChar w:fldCharType="begin"/>
      </w:r>
      <w:r w:rsidRPr="006A4F37">
        <w:instrText xml:space="preserve"> XE "feuille" </w:instrText>
      </w:r>
      <w:r w:rsidRPr="006A4F37">
        <w:fldChar w:fldCharType="end"/>
      </w:r>
      <w:r w:rsidRPr="006A4F37">
        <w:t xml:space="preserve"> seront automatiquement supprimées</w:t>
      </w:r>
    </w:p>
    <w:p w14:paraId="575B83B1" w14:textId="77777777" w:rsidR="00D703CB" w:rsidRPr="00B8441C" w:rsidRDefault="00D703CB" w:rsidP="00DD3C8F">
      <w:pPr>
        <w:pStyle w:val="Titre4"/>
        <w:rPr>
          <w:rFonts w:eastAsia="Times New Roman"/>
          <w:lang w:eastAsia="fr-FR"/>
        </w:rPr>
      </w:pPr>
      <w:r w:rsidRPr="00B8441C">
        <w:rPr>
          <w:rFonts w:eastAsia="Times New Roman"/>
          <w:lang w:eastAsia="fr-FR"/>
        </w:rPr>
        <w:t>Supprimer les x p</w:t>
      </w:r>
      <w:r>
        <w:rPr>
          <w:rFonts w:eastAsia="Times New Roman"/>
          <w:lang w:eastAsia="fr-FR"/>
        </w:rPr>
        <w:t>r</w:t>
      </w:r>
      <w:r w:rsidRPr="00B8441C">
        <w:rPr>
          <w:rFonts w:eastAsia="Times New Roman"/>
          <w:lang w:eastAsia="fr-FR"/>
        </w:rPr>
        <w:t>emières lignes</w:t>
      </w:r>
    </w:p>
    <w:p w14:paraId="6CD7FE41" w14:textId="77777777" w:rsidR="00D703CB" w:rsidRPr="006A4F37" w:rsidRDefault="00D703CB" w:rsidP="006A4F37">
      <w:r w:rsidRPr="006A4F37">
        <w:t>Choisir le nombre de lignes à supprimer en haut de la feuille haut de la feuille.</w:t>
      </w:r>
    </w:p>
    <w:p w14:paraId="40D877D4" w14:textId="77777777" w:rsidR="00D703CB" w:rsidRPr="00B8441C" w:rsidRDefault="00D703CB" w:rsidP="00DD3C8F">
      <w:pPr>
        <w:pStyle w:val="Titre4"/>
        <w:rPr>
          <w:rFonts w:eastAsia="Times New Roman"/>
          <w:lang w:eastAsia="fr-FR"/>
        </w:rPr>
      </w:pPr>
      <w:r w:rsidRPr="00B8441C">
        <w:rPr>
          <w:rFonts w:eastAsia="Times New Roman"/>
          <w:lang w:eastAsia="fr-FR"/>
        </w:rPr>
        <w:t>Supprimer la suit</w:t>
      </w:r>
      <w:r>
        <w:rPr>
          <w:rFonts w:eastAsia="Times New Roman"/>
          <w:lang w:eastAsia="fr-FR"/>
        </w:rPr>
        <w:t>e</w:t>
      </w:r>
      <w:r w:rsidRPr="00B8441C">
        <w:rPr>
          <w:rFonts w:eastAsia="Times New Roman"/>
          <w:lang w:eastAsia="fr-FR"/>
        </w:rPr>
        <w:t xml:space="preserve"> de caractères </w:t>
      </w:r>
    </w:p>
    <w:p w14:paraId="1B8AE509" w14:textId="35A41902" w:rsidR="00D703CB" w:rsidRDefault="00D703CB" w:rsidP="006A4F37">
      <w:pPr>
        <w:rPr>
          <w:rFonts w:ascii="Arial" w:eastAsia="Times New Roman" w:hAnsi="Arial" w:cs="Arial"/>
          <w:color w:val="000000"/>
          <w:lang w:eastAsia="fr-FR"/>
        </w:rPr>
      </w:pPr>
      <w:r w:rsidRPr="006A4F37">
        <w:t>Choisir le caractère, ensemble de caractères ou mot à supprimer.</w:t>
      </w:r>
    </w:p>
    <w:p w14:paraId="14A5D423" w14:textId="17932C5F" w:rsidR="00D703CB" w:rsidRPr="006A4F37" w:rsidRDefault="00D703CB" w:rsidP="006A4F37">
      <w:r w:rsidRPr="00DD3C8F">
        <w:rPr>
          <w:rStyle w:val="Titre4Car"/>
        </w:rPr>
        <w:t xml:space="preserve">Insérer un index </w:t>
      </w:r>
      <w:r w:rsidR="006A4F37" w:rsidRPr="00DD3C8F">
        <w:rPr>
          <w:rStyle w:val="Titre4Car"/>
        </w:rPr>
        <w:br/>
      </w:r>
      <w:r w:rsidRPr="006A4F37">
        <w:t>1 2 3 … permet de revenir plus facilement à la position initiale du fichier</w:t>
      </w:r>
      <w:r w:rsidRPr="006A4F37">
        <w:fldChar w:fldCharType="begin"/>
      </w:r>
      <w:r w:rsidRPr="006A4F37">
        <w:instrText xml:space="preserve"> XE "fichier" </w:instrText>
      </w:r>
      <w:r w:rsidRPr="006A4F37">
        <w:fldChar w:fldCharType="end"/>
      </w:r>
      <w:r w:rsidRPr="006A4F37">
        <w:t xml:space="preserve"> après plusieurs tris successifs et ou la suppression de lignes.</w:t>
      </w:r>
      <w:r w:rsidR="006A4F37">
        <w:br/>
      </w:r>
      <w:r w:rsidRPr="006A4F37">
        <w:t>Il suffira de trier sur la colonne index.</w:t>
      </w:r>
      <w:r w:rsidR="006A4F37">
        <w:br/>
      </w:r>
      <w:r w:rsidRPr="006A4F37">
        <w:t>Lors d'une extraction de lignes, le numéro de la ligne d'origine sera conservé.</w:t>
      </w:r>
    </w:p>
    <w:p w14:paraId="0BD5D806" w14:textId="55DD10F6" w:rsidR="00165368" w:rsidRDefault="00165368" w:rsidP="00165368">
      <w:pPr>
        <w:pStyle w:val="Titre2"/>
      </w:pPr>
      <w:bookmarkStart w:id="62" w:name="_Toc57298858"/>
      <w:r>
        <w:lastRenderedPageBreak/>
        <w:t>Menu supprimer des lignes</w:t>
      </w:r>
      <w:bookmarkEnd w:id="62"/>
    </w:p>
    <w:p w14:paraId="5E393DFB" w14:textId="4C64F46D" w:rsidR="00007421" w:rsidRDefault="00007421" w:rsidP="00007421">
      <w:r w:rsidRPr="00007421">
        <w:rPr>
          <w:noProof/>
        </w:rPr>
        <w:drawing>
          <wp:inline distT="0" distB="0" distL="0" distR="0" wp14:anchorId="5801DAB4" wp14:editId="5ED597ED">
            <wp:extent cx="6645910" cy="4803140"/>
            <wp:effectExtent l="0" t="0" r="254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4803140"/>
                    </a:xfrm>
                    <a:prstGeom prst="rect">
                      <a:avLst/>
                    </a:prstGeom>
                  </pic:spPr>
                </pic:pic>
              </a:graphicData>
            </a:graphic>
          </wp:inline>
        </w:drawing>
      </w:r>
    </w:p>
    <w:p w14:paraId="550BB035" w14:textId="77777777" w:rsidR="00007421" w:rsidRPr="00007421" w:rsidRDefault="00007421" w:rsidP="00007421">
      <w:r w:rsidRPr="00007421">
        <w:t>Nous pouvons supprimer des lignes complètes sur 1 ou 2 critères dans une colonne choisie.</w:t>
      </w:r>
    </w:p>
    <w:p w14:paraId="3C73BBEB" w14:textId="77777777" w:rsidR="00007421" w:rsidRDefault="00007421" w:rsidP="00007421">
      <w:r>
        <w:rPr>
          <w:noProof/>
          <w:lang w:eastAsia="fr-FR"/>
        </w:rPr>
        <w:drawing>
          <wp:inline distT="0" distB="0" distL="0" distR="0" wp14:anchorId="67AA154C" wp14:editId="02FFF65B">
            <wp:extent cx="5760720" cy="2250786"/>
            <wp:effectExtent l="19050" t="19050" r="11430" b="16510"/>
            <wp:docPr id="410" name="Image 410" descr="C:\Users\Michel PIRON\AppData\Roaming\PixelMetrics\CaptureWiz\Tem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chel PIRON\AppData\Roaming\PixelMetrics\CaptureWiz\Temp\5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250786"/>
                    </a:xfrm>
                    <a:prstGeom prst="rect">
                      <a:avLst/>
                    </a:prstGeom>
                    <a:noFill/>
                    <a:ln w="6348" cmpd="sng">
                      <a:solidFill>
                        <a:srgbClr val="000080"/>
                      </a:solidFill>
                      <a:prstDash val="solid"/>
                    </a:ln>
                  </pic:spPr>
                </pic:pic>
              </a:graphicData>
            </a:graphic>
          </wp:inline>
        </w:drawing>
      </w:r>
      <w:r>
        <w:br w:type="page"/>
      </w:r>
    </w:p>
    <w:p w14:paraId="1CE09C1D" w14:textId="77777777" w:rsidR="00007421" w:rsidRPr="00007421" w:rsidRDefault="00007421" w:rsidP="00007421"/>
    <w:p w14:paraId="0A8985EC" w14:textId="5E392B00" w:rsidR="00165368" w:rsidRDefault="00165368" w:rsidP="00165368">
      <w:pPr>
        <w:pStyle w:val="Titre2"/>
      </w:pPr>
      <w:bookmarkStart w:id="63" w:name="_Toc57298859"/>
      <w:r w:rsidRPr="00165368">
        <w:t>Menu travail colonnes</w:t>
      </w:r>
      <w:bookmarkEnd w:id="63"/>
    </w:p>
    <w:p w14:paraId="52338D25" w14:textId="19E7FF0A" w:rsidR="003D5DC3" w:rsidRDefault="003D5DC3" w:rsidP="003D5DC3">
      <w:r w:rsidRPr="003D5DC3">
        <w:rPr>
          <w:noProof/>
        </w:rPr>
        <w:drawing>
          <wp:inline distT="0" distB="0" distL="0" distR="0" wp14:anchorId="5090B566" wp14:editId="39FC2A1A">
            <wp:extent cx="4133781" cy="3441700"/>
            <wp:effectExtent l="0" t="0" r="635" b="635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63492" cy="3466437"/>
                    </a:xfrm>
                    <a:prstGeom prst="rect">
                      <a:avLst/>
                    </a:prstGeom>
                  </pic:spPr>
                </pic:pic>
              </a:graphicData>
            </a:graphic>
          </wp:inline>
        </w:drawing>
      </w:r>
    </w:p>
    <w:p w14:paraId="742FE311" w14:textId="548BAFA1" w:rsidR="003D5DC3" w:rsidRDefault="003D5DC3" w:rsidP="003D5DC3">
      <w:pPr>
        <w:pStyle w:val="Titre3"/>
      </w:pPr>
      <w:bookmarkStart w:id="64" w:name="_Toc57298860"/>
      <w:r>
        <w:t>Formater et nettoyer les colonnes</w:t>
      </w:r>
      <w:bookmarkEnd w:id="64"/>
    </w:p>
    <w:p w14:paraId="0DDDA622" w14:textId="53037889" w:rsidR="003D5DC3" w:rsidRDefault="003D5DC3" w:rsidP="003D5DC3">
      <w:r>
        <w:rPr>
          <w:noProof/>
        </w:rPr>
        <w:drawing>
          <wp:inline distT="0" distB="0" distL="0" distR="0" wp14:anchorId="7A01D379" wp14:editId="3CCB0173">
            <wp:extent cx="6645910" cy="4994910"/>
            <wp:effectExtent l="0" t="0" r="254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4994910"/>
                    </a:xfrm>
                    <a:prstGeom prst="rect">
                      <a:avLst/>
                    </a:prstGeom>
                  </pic:spPr>
                </pic:pic>
              </a:graphicData>
            </a:graphic>
          </wp:inline>
        </w:drawing>
      </w:r>
    </w:p>
    <w:p w14:paraId="77B14E3F" w14:textId="77777777" w:rsidR="00153B7D" w:rsidRDefault="00F30E6C" w:rsidP="00153B7D">
      <w:r>
        <w:lastRenderedPageBreak/>
        <w:t>Ce formulaire permettra d’harmoniser la colonne et de supprimer des éléments qui peuvent gêner.</w:t>
      </w:r>
    </w:p>
    <w:p w14:paraId="4733FEDA" w14:textId="78C83FE5" w:rsidR="003D5DC3" w:rsidRPr="00153B7D" w:rsidRDefault="003D5DC3" w:rsidP="00EA4C15">
      <w:pPr>
        <w:pStyle w:val="Titre4"/>
        <w:rPr>
          <w:rStyle w:val="Titre4Car"/>
        </w:rPr>
      </w:pPr>
      <w:r w:rsidRPr="00153B7D">
        <w:rPr>
          <w:rStyle w:val="Titre4Car"/>
        </w:rPr>
        <w:t>Mettre les colonnes au format texte</w:t>
      </w:r>
    </w:p>
    <w:p w14:paraId="2736D5F4" w14:textId="213BC900" w:rsidR="003D5DC3" w:rsidRDefault="003D5DC3" w:rsidP="003D5DC3">
      <w:r>
        <w:t>Cette option mettra au format texte les nombres, cela peut être utile pour les opérations sur les numéros de compte.</w:t>
      </w:r>
      <w:r>
        <w:br/>
        <w:t>Il est plus simple d’utiliser des comparateurs de texte comme « commence par ».</w:t>
      </w:r>
    </w:p>
    <w:p w14:paraId="4DF13EBF" w14:textId="4BC96051" w:rsidR="003D5DC3" w:rsidRDefault="003D5DC3" w:rsidP="00EA4C15">
      <w:pPr>
        <w:pStyle w:val="Titre4"/>
      </w:pPr>
      <w:r>
        <w:t>Mettre la colonne au format standard</w:t>
      </w:r>
    </w:p>
    <w:p w14:paraId="4630FE45" w14:textId="31E706D1" w:rsidR="003D5DC3" w:rsidRDefault="003D5DC3" w:rsidP="003D5DC3">
      <w:r>
        <w:t>La colonne sera remise au format standard.</w:t>
      </w:r>
      <w:r>
        <w:br/>
      </w:r>
      <w:r w:rsidRPr="003D5DC3">
        <w:rPr>
          <w:b/>
          <w:bCs/>
        </w:rPr>
        <w:t>Attention</w:t>
      </w:r>
      <w:r>
        <w:t> : les dates seront visibles sous forme de nombre</w:t>
      </w:r>
    </w:p>
    <w:p w14:paraId="06FD5D37" w14:textId="70DA0351" w:rsidR="003D5DC3" w:rsidRDefault="003D5DC3" w:rsidP="00EA4C15">
      <w:pPr>
        <w:pStyle w:val="Titre4"/>
      </w:pPr>
      <w:r>
        <w:t>Supprimer les couleurs et formats</w:t>
      </w:r>
    </w:p>
    <w:p w14:paraId="76BE2220" w14:textId="21CC6286" w:rsidR="003D5DC3" w:rsidRDefault="003D5DC3" w:rsidP="003D5DC3">
      <w:r>
        <w:t>Les couleurs et formats seront remis au format par défaut d’Excel (police couleur noire, fond de cellule transparent, format de texte général)</w:t>
      </w:r>
    </w:p>
    <w:p w14:paraId="38EC756A" w14:textId="7C9CD963" w:rsidR="003D5DC3" w:rsidRDefault="003D5DC3" w:rsidP="00EA4C15">
      <w:pPr>
        <w:pStyle w:val="Titre4"/>
      </w:pPr>
      <w:r>
        <w:t>Supprimer les formats conditionnels</w:t>
      </w:r>
    </w:p>
    <w:p w14:paraId="284C95D0" w14:textId="1F84FEE5" w:rsidR="003D5DC3" w:rsidRDefault="003D5DC3" w:rsidP="003D5DC3">
      <w:r>
        <w:t>Les formats conditionnels des colonnes sélectionnées seront supprimés</w:t>
      </w:r>
    </w:p>
    <w:p w14:paraId="4C336079" w14:textId="65F46DEA" w:rsidR="003D5DC3" w:rsidRDefault="003D5DC3" w:rsidP="00EA4C15">
      <w:pPr>
        <w:pStyle w:val="Titre4"/>
      </w:pPr>
      <w:r>
        <w:t>Désactiver les formules</w:t>
      </w:r>
    </w:p>
    <w:p w14:paraId="6D298AE3" w14:textId="468EC7C3" w:rsidR="003D5DC3" w:rsidRDefault="003D5DC3" w:rsidP="003D5DC3">
      <w:r>
        <w:t xml:space="preserve">Les formules des colonnes sélectionnées seront </w:t>
      </w:r>
      <w:r w:rsidR="00F30E6C">
        <w:t>remplacées</w:t>
      </w:r>
      <w:r>
        <w:t xml:space="preserve"> par leur valeur</w:t>
      </w:r>
    </w:p>
    <w:p w14:paraId="648E16A5" w14:textId="77A65318" w:rsidR="003D5DC3" w:rsidRDefault="003D5DC3" w:rsidP="00EA4C15">
      <w:pPr>
        <w:pStyle w:val="Titre4"/>
      </w:pPr>
      <w:r>
        <w:t>Supprimer les espaces au début</w:t>
      </w:r>
    </w:p>
    <w:p w14:paraId="42CEBFEC" w14:textId="5DC4A322" w:rsidR="00F30E6C" w:rsidRDefault="00F30E6C" w:rsidP="00F30E6C">
      <w:r>
        <w:t>Les espace au début des cellules des colonnes sélectionnées seront supprimés.</w:t>
      </w:r>
    </w:p>
    <w:p w14:paraId="03376EDD" w14:textId="70526103" w:rsidR="00F30E6C" w:rsidRDefault="00F30E6C" w:rsidP="00EA4C15">
      <w:pPr>
        <w:pStyle w:val="Titre4"/>
      </w:pPr>
      <w:r>
        <w:t>Supprimer les espaces à la fin</w:t>
      </w:r>
    </w:p>
    <w:p w14:paraId="00A4D3AE" w14:textId="182129A3" w:rsidR="00F30E6C" w:rsidRPr="00F30E6C" w:rsidRDefault="00F30E6C" w:rsidP="00F30E6C">
      <w:r>
        <w:t>Les espace à la fin des cellules des colonnes sélectionnées seront supprimés.</w:t>
      </w:r>
    </w:p>
    <w:p w14:paraId="2C32FC7C" w14:textId="584C8E0E" w:rsidR="00F30E6C" w:rsidRDefault="00F30E6C" w:rsidP="00EA4C15">
      <w:pPr>
        <w:pStyle w:val="Titre4"/>
      </w:pPr>
      <w:r>
        <w:t>Supprimer les espaces en trop</w:t>
      </w:r>
    </w:p>
    <w:p w14:paraId="0BF2A720" w14:textId="0548E508" w:rsidR="00F30E6C" w:rsidRPr="00F30E6C" w:rsidRDefault="00F30E6C" w:rsidP="00F30E6C">
      <w:r>
        <w:t>S’il y a plus d’un espace entre les mots ou des espaces en début et fin de cellules, ils seront supprimés.</w:t>
      </w:r>
    </w:p>
    <w:p w14:paraId="1741785E" w14:textId="77777777" w:rsidR="00F30E6C" w:rsidRDefault="00F30E6C" w:rsidP="00EA4C15">
      <w:pPr>
        <w:pStyle w:val="Titre4"/>
      </w:pPr>
      <w:r>
        <w:t>Supprimer les espaces au début</w:t>
      </w:r>
    </w:p>
    <w:p w14:paraId="45B369DE" w14:textId="77777777" w:rsidR="00F30E6C" w:rsidRPr="00F30E6C" w:rsidRDefault="00F30E6C" w:rsidP="00F30E6C">
      <w:r>
        <w:t>Les espace au début des cellules des colonnes sélectionnées seront supprimés.</w:t>
      </w:r>
    </w:p>
    <w:p w14:paraId="5BB328F7" w14:textId="38E2A042" w:rsidR="00F30E6C" w:rsidRDefault="00153B7D" w:rsidP="00EA4C15">
      <w:pPr>
        <w:pStyle w:val="Titre4"/>
      </w:pPr>
      <w:r>
        <w:t>Supprimer les caractères invisibles</w:t>
      </w:r>
    </w:p>
    <w:p w14:paraId="692AD678" w14:textId="0F26DAAE" w:rsidR="00153B7D" w:rsidRDefault="00153B7D" w:rsidP="00153B7D">
      <w:r>
        <w:t>Dans les colonnes sélectionnées, les caractères ressemblant à des espaces sans en être seront supprimés.</w:t>
      </w:r>
    </w:p>
    <w:p w14:paraId="712D7C20" w14:textId="1FE86149" w:rsidR="00153B7D" w:rsidRDefault="00153B7D" w:rsidP="00EA4C15">
      <w:pPr>
        <w:pStyle w:val="Titre4"/>
      </w:pPr>
      <w:r>
        <w:t>Supprimer les commentaires</w:t>
      </w:r>
    </w:p>
    <w:p w14:paraId="30E8F155" w14:textId="1455A5C1" w:rsidR="00153B7D" w:rsidRPr="00153B7D" w:rsidRDefault="00153B7D" w:rsidP="00153B7D">
      <w:r>
        <w:t>Les commentaires présents dans les cellules des colonnes sélectionnés seront supprimés.</w:t>
      </w:r>
    </w:p>
    <w:p w14:paraId="4442B4B6" w14:textId="0A8D7E28" w:rsidR="00153B7D" w:rsidRDefault="00153B7D" w:rsidP="00EA4C15">
      <w:pPr>
        <w:pStyle w:val="Titre4"/>
      </w:pPr>
      <w:r>
        <w:t>Désactiver les liens hypertextes</w:t>
      </w:r>
    </w:p>
    <w:p w14:paraId="3CEA19B1" w14:textId="133BDF27" w:rsidR="00B23F3C" w:rsidRDefault="00153B7D" w:rsidP="00153B7D">
      <w:r>
        <w:t>Les liens hypertexte des colonnes sélectionnés seront désactivés.</w:t>
      </w:r>
    </w:p>
    <w:p w14:paraId="7AEC9981" w14:textId="77777777" w:rsidR="00B23F3C" w:rsidRDefault="00B23F3C">
      <w:r>
        <w:br w:type="page"/>
      </w:r>
    </w:p>
    <w:p w14:paraId="47A154B8" w14:textId="34CBDD20" w:rsidR="00153B7D" w:rsidRDefault="00B23F3C" w:rsidP="00EA4C15">
      <w:pPr>
        <w:pStyle w:val="Titre3"/>
      </w:pPr>
      <w:bookmarkStart w:id="65" w:name="_Toc57298861"/>
      <w:r>
        <w:lastRenderedPageBreak/>
        <w:t>Compléter les colonnes</w:t>
      </w:r>
      <w:bookmarkEnd w:id="65"/>
    </w:p>
    <w:p w14:paraId="0BEEDEE2" w14:textId="3984670E" w:rsidR="00B23F3C" w:rsidRDefault="00B23F3C" w:rsidP="00EA4C15">
      <w:r>
        <w:rPr>
          <w:noProof/>
        </w:rPr>
        <w:drawing>
          <wp:inline distT="0" distB="0" distL="0" distR="0" wp14:anchorId="542649E5" wp14:editId="2DABF936">
            <wp:extent cx="6645910" cy="4994910"/>
            <wp:effectExtent l="0" t="0" r="254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5910" cy="4994910"/>
                    </a:xfrm>
                    <a:prstGeom prst="rect">
                      <a:avLst/>
                    </a:prstGeom>
                  </pic:spPr>
                </pic:pic>
              </a:graphicData>
            </a:graphic>
          </wp:inline>
        </w:drawing>
      </w:r>
    </w:p>
    <w:p w14:paraId="27726725" w14:textId="701CCC82" w:rsidR="00B23F3C" w:rsidRDefault="00B23F3C" w:rsidP="00EA4C15">
      <w:pPr>
        <w:pStyle w:val="Titre4"/>
      </w:pPr>
      <w:r>
        <w:t>Ajuster la colonne au début</w:t>
      </w:r>
    </w:p>
    <w:p w14:paraId="438120F5" w14:textId="77777777" w:rsidR="00B23F3C" w:rsidRDefault="00B23F3C" w:rsidP="00EA4C15">
      <w:r>
        <w:t>Cette fonctionnalité permet d’ajuster une colonne au début.</w:t>
      </w:r>
    </w:p>
    <w:p w14:paraId="22F9CD17" w14:textId="06AB2A4B" w:rsidR="00B23F3C" w:rsidRDefault="00B23F3C" w:rsidP="00EA4C15">
      <w:r w:rsidRPr="00B23F3C">
        <w:rPr>
          <w:b/>
          <w:bCs/>
        </w:rPr>
        <w:t>Exemple</w:t>
      </w:r>
      <w:r>
        <w:t> : Si vous avez une numérotation de facture et que vous souhaitez mettre une longueur fixe en complétant par des 0 vous pouvez utiliser cette fonctionnalité</w:t>
      </w:r>
      <w:r>
        <w:br/>
        <w:t>Si j’ajuste avec des 0 pour obtenir 5 caractères, 1 devient 00001, 15 devient 00015.</w:t>
      </w:r>
    </w:p>
    <w:p w14:paraId="5F82708E" w14:textId="1D80DEEB" w:rsidR="00B23F3C" w:rsidRDefault="00B23F3C" w:rsidP="00EA4C15">
      <w:pPr>
        <w:pStyle w:val="Titre4"/>
      </w:pPr>
      <w:r>
        <w:t>Ajuster la colonne à la fin</w:t>
      </w:r>
    </w:p>
    <w:p w14:paraId="6533D40B" w14:textId="105A9C44" w:rsidR="00B23F3C" w:rsidRPr="00B23F3C" w:rsidRDefault="00B23F3C" w:rsidP="00EA4C15">
      <w:r>
        <w:t>Cette fonctionnalité permet d’ajuster une colonne à la fin.</w:t>
      </w:r>
    </w:p>
    <w:p w14:paraId="38CBCB59" w14:textId="6ECA5CDB" w:rsidR="007F1A2C" w:rsidRDefault="00B23F3C" w:rsidP="00EA4C15">
      <w:r w:rsidRPr="00B23F3C">
        <w:rPr>
          <w:b/>
          <w:bCs/>
        </w:rPr>
        <w:t>Exemple</w:t>
      </w:r>
      <w:r>
        <w:rPr>
          <w:b/>
          <w:bCs/>
        </w:rPr>
        <w:t xml:space="preserve"> : </w:t>
      </w:r>
      <w:r>
        <w:t>Si vous souhaitez harmoniser vos numéros de compte à 6 positions en les complétant par des 0 vous pouvez utiliser cette fonctionnalité.</w:t>
      </w:r>
      <w:r>
        <w:br/>
        <w:t>401 devient 401000, 4456 devient 445600</w:t>
      </w:r>
    </w:p>
    <w:p w14:paraId="64593D16" w14:textId="77777777" w:rsidR="007F1A2C" w:rsidRDefault="007F1A2C" w:rsidP="00EA4C15">
      <w:r>
        <w:br w:type="page"/>
      </w:r>
    </w:p>
    <w:p w14:paraId="24DF26EB" w14:textId="6B3D9BBA" w:rsidR="00B23F3C" w:rsidRPr="00B23F3C" w:rsidRDefault="007F1A2C" w:rsidP="00EA4C15">
      <w:pPr>
        <w:pStyle w:val="Titre4"/>
      </w:pPr>
      <w:r>
        <w:lastRenderedPageBreak/>
        <w:t>Remplir les cellules vide avec la valeur du dessus ou du dessous</w:t>
      </w:r>
    </w:p>
    <w:p w14:paraId="3843BF0E" w14:textId="77777777" w:rsidR="007F1A2C" w:rsidRPr="007F1A2C" w:rsidRDefault="007F1A2C" w:rsidP="007F1A2C">
      <w:r w:rsidRPr="007F1A2C">
        <w:t>Cette option permet de compléter les cellules</w:t>
      </w:r>
      <w:r w:rsidRPr="007F1A2C">
        <w:fldChar w:fldCharType="begin"/>
      </w:r>
      <w:r w:rsidRPr="007F1A2C">
        <w:instrText xml:space="preserve"> XE "cellules" </w:instrText>
      </w:r>
      <w:r w:rsidRPr="007F1A2C">
        <w:fldChar w:fldCharType="end"/>
      </w:r>
      <w:r w:rsidRPr="007F1A2C">
        <w:t xml:space="preserve"> vides</w:t>
      </w:r>
      <w:r w:rsidRPr="007F1A2C">
        <w:fldChar w:fldCharType="begin"/>
      </w:r>
      <w:r w:rsidRPr="007F1A2C">
        <w:instrText xml:space="preserve"> XE "vides" </w:instrText>
      </w:r>
      <w:r w:rsidRPr="007F1A2C">
        <w:fldChar w:fldCharType="end"/>
      </w:r>
      <w:r w:rsidRPr="007F1A2C">
        <w:t xml:space="preserve"> de manière à renseigner une colonne</w:t>
      </w:r>
      <w:r w:rsidRPr="007F1A2C">
        <w:fldChar w:fldCharType="begin"/>
      </w:r>
      <w:r w:rsidRPr="007F1A2C">
        <w:instrText xml:space="preserve"> XE "colonne" </w:instrText>
      </w:r>
      <w:r w:rsidRPr="007F1A2C">
        <w:fldChar w:fldCharType="end"/>
      </w:r>
      <w:r w:rsidRPr="007F1A2C">
        <w:t xml:space="preserve"> complète.</w:t>
      </w:r>
    </w:p>
    <w:p w14:paraId="1A054E49" w14:textId="77777777" w:rsidR="007F1A2C" w:rsidRPr="007F1A2C" w:rsidRDefault="007F1A2C" w:rsidP="007F1A2C">
      <w:r w:rsidRPr="007F1A2C">
        <w:t>En vue par exemple d’une importation</w:t>
      </w:r>
      <w:r w:rsidRPr="007F1A2C">
        <w:fldChar w:fldCharType="begin"/>
      </w:r>
      <w:r w:rsidRPr="007F1A2C">
        <w:instrText xml:space="preserve"> XE "importation" </w:instrText>
      </w:r>
      <w:r w:rsidRPr="007F1A2C">
        <w:fldChar w:fldCharType="end"/>
      </w:r>
      <w:r w:rsidRPr="007F1A2C">
        <w:t xml:space="preserve"> sur un logiciel comptable ou d'un rapport de tableau croisé dynamique                                                        </w:t>
      </w:r>
    </w:p>
    <w:p w14:paraId="589903F6" w14:textId="52A1D264" w:rsidR="007F1A2C" w:rsidRDefault="007F1A2C" w:rsidP="007F1A2C">
      <w:r w:rsidRPr="007F1A2C">
        <w:t xml:space="preserve">Attention certaines cellules peuvent sembler vides mais ne pas l'être car contenant un espace un caractère apostrophe ou autre ‘. </w:t>
      </w:r>
    </w:p>
    <w:p w14:paraId="1CA18815" w14:textId="0F2B8F53" w:rsidR="007F1A2C" w:rsidRDefault="007F1A2C" w:rsidP="007F1A2C">
      <w:r>
        <w:rPr>
          <w:noProof/>
          <w:lang w:eastAsia="fr-FR"/>
        </w:rPr>
        <w:drawing>
          <wp:inline distT="0" distB="0" distL="0" distR="0" wp14:anchorId="7BEE3FAD" wp14:editId="7E0DDCEF">
            <wp:extent cx="1762760" cy="3445510"/>
            <wp:effectExtent l="19050" t="19050" r="27940" b="21590"/>
            <wp:docPr id="472" name="Image 472" descr="C:\Users\Michel PIRON\AppData\Roaming\PixelMetrics\CaptureWiz\Tem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9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2760" cy="3445510"/>
                    </a:xfrm>
                    <a:prstGeom prst="rect">
                      <a:avLst/>
                    </a:prstGeom>
                    <a:noFill/>
                    <a:ln w="6348" cmpd="sng">
                      <a:solidFill>
                        <a:srgbClr val="000080"/>
                      </a:solidFill>
                      <a:prstDash val="solid"/>
                    </a:ln>
                  </pic:spPr>
                </pic:pic>
              </a:graphicData>
            </a:graphic>
          </wp:inline>
        </w:drawing>
      </w:r>
      <w:r>
        <w:t xml:space="preserve">    </w:t>
      </w:r>
      <w:r>
        <w:rPr>
          <w:noProof/>
          <w:lang w:eastAsia="fr-FR"/>
        </w:rPr>
        <w:drawing>
          <wp:inline distT="0" distB="0" distL="0" distR="0" wp14:anchorId="74E1BE39" wp14:editId="134B8539">
            <wp:extent cx="1711757" cy="3445324"/>
            <wp:effectExtent l="19050" t="19050" r="22225" b="22225"/>
            <wp:docPr id="473" name="Image 473" descr="C:\Users\Michel PIRON\AppData\Roaming\PixelMetrics\CaptureWiz\Te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1960" cy="3445733"/>
                    </a:xfrm>
                    <a:prstGeom prst="rect">
                      <a:avLst/>
                    </a:prstGeom>
                    <a:noFill/>
                    <a:ln w="6348" cmpd="sng">
                      <a:solidFill>
                        <a:srgbClr val="000080"/>
                      </a:solidFill>
                      <a:prstDash val="solid"/>
                    </a:ln>
                  </pic:spPr>
                </pic:pic>
              </a:graphicData>
            </a:graphic>
          </wp:inline>
        </w:drawing>
      </w:r>
    </w:p>
    <w:p w14:paraId="15260A31" w14:textId="6F61C5A0" w:rsidR="002A05BC" w:rsidRDefault="002A05BC">
      <w:r>
        <w:br w:type="page"/>
      </w:r>
    </w:p>
    <w:p w14:paraId="14E78470" w14:textId="3C8A59A8" w:rsidR="002A05BC" w:rsidRDefault="00D47381" w:rsidP="00EA4C15">
      <w:pPr>
        <w:pStyle w:val="Titre3"/>
      </w:pPr>
      <w:bookmarkStart w:id="66" w:name="_Toc57298862"/>
      <w:r>
        <w:lastRenderedPageBreak/>
        <w:t>Remplacer dans les colonnes</w:t>
      </w:r>
      <w:bookmarkEnd w:id="66"/>
    </w:p>
    <w:p w14:paraId="7250266D" w14:textId="55D73D1E" w:rsidR="002A05BC" w:rsidRDefault="002A05BC" w:rsidP="00EA4C15">
      <w:r>
        <w:rPr>
          <w:noProof/>
        </w:rPr>
        <w:drawing>
          <wp:inline distT="0" distB="0" distL="0" distR="0" wp14:anchorId="4FE75473" wp14:editId="07D72629">
            <wp:extent cx="6645910" cy="4994910"/>
            <wp:effectExtent l="0" t="0" r="254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4994910"/>
                    </a:xfrm>
                    <a:prstGeom prst="rect">
                      <a:avLst/>
                    </a:prstGeom>
                  </pic:spPr>
                </pic:pic>
              </a:graphicData>
            </a:graphic>
          </wp:inline>
        </w:drawing>
      </w:r>
    </w:p>
    <w:p w14:paraId="3D5079A5" w14:textId="06D47C71" w:rsidR="00D47381" w:rsidRDefault="00D47381" w:rsidP="00EA4C15">
      <w:r>
        <w:t>Ce formulaire permet l’harmonisation de colonnes en proposant des remplacements.</w:t>
      </w:r>
    </w:p>
    <w:p w14:paraId="720F452A" w14:textId="20B6AB88" w:rsidR="00D47381" w:rsidRDefault="00D47381" w:rsidP="00EA4C15">
      <w:r>
        <w:t>En effet une colonne de nombre devrait être servie sur chaque ligne par un nombre donc un 0 et non un vide, l’inverse est valable pour une colonne de texte.</w:t>
      </w:r>
    </w:p>
    <w:p w14:paraId="32833142" w14:textId="0947733D" w:rsidR="00D47381" w:rsidRDefault="00D47381" w:rsidP="00EA4C15">
      <w:pPr>
        <w:pStyle w:val="Titre4"/>
      </w:pPr>
      <w:r>
        <w:t>Remplacer les caractères alphabétiques par des « 0 »</w:t>
      </w:r>
    </w:p>
    <w:p w14:paraId="1ADF47E4" w14:textId="385F3CCF" w:rsidR="00D47381" w:rsidRDefault="00D47381" w:rsidP="00EA4C15">
      <w:r>
        <w:t>Cela permet de faire des regroupements de comptes, par exemple les 401ACT ou 401MPA deviendront 401000.</w:t>
      </w:r>
    </w:p>
    <w:p w14:paraId="396E95F5" w14:textId="06F14350" w:rsidR="00D47381" w:rsidRDefault="00D47381" w:rsidP="00EA4C15">
      <w:pPr>
        <w:pStyle w:val="Titre4"/>
      </w:pPr>
      <w:r>
        <w:t>Remplacer les zéros par des vides</w:t>
      </w:r>
    </w:p>
    <w:p w14:paraId="6E6FF32E" w14:textId="00A387AD" w:rsidR="002A05BC" w:rsidRDefault="00D47381" w:rsidP="00EA4C15">
      <w:r>
        <w:t>Certain logiciel nécessite à l’importation d’avoir des vides à la place des zéro, cette option fera le travail.</w:t>
      </w:r>
    </w:p>
    <w:p w14:paraId="1C98954C" w14:textId="2FC05626" w:rsidR="00D47381" w:rsidRDefault="00D47381" w:rsidP="00EA4C15">
      <w:pPr>
        <w:pStyle w:val="Titre4"/>
      </w:pPr>
      <w:r>
        <w:t>Remplacer les vides par</w:t>
      </w:r>
    </w:p>
    <w:p w14:paraId="3864F548" w14:textId="77777777" w:rsidR="00166A6C" w:rsidRDefault="00D47381">
      <w:r>
        <w:t>Permet de compléter une colonne en remplaçant les vides par des 0, ou tout autre nombre ou texte.</w:t>
      </w:r>
    </w:p>
    <w:p w14:paraId="66D50BA0" w14:textId="77777777" w:rsidR="00166A6C" w:rsidRDefault="00166A6C" w:rsidP="00166A6C">
      <w:pPr>
        <w:pStyle w:val="Titre3"/>
      </w:pPr>
      <w:bookmarkStart w:id="67" w:name="_Toc57298863"/>
      <w:r>
        <w:lastRenderedPageBreak/>
        <w:t>Convertir les comptes Alphanumérique en compte numérique</w:t>
      </w:r>
      <w:bookmarkEnd w:id="67"/>
    </w:p>
    <w:p w14:paraId="16AC2499" w14:textId="78CB0348" w:rsidR="00166A6C" w:rsidRDefault="00166A6C" w:rsidP="00AC66B8">
      <w:pPr>
        <w:pStyle w:val="Titre4"/>
      </w:pPr>
      <w:r>
        <w:rPr>
          <w:noProof/>
        </w:rPr>
        <w:drawing>
          <wp:anchor distT="0" distB="0" distL="114300" distR="114300" simplePos="0" relativeHeight="251683840" behindDoc="1" locked="0" layoutInCell="1" allowOverlap="1" wp14:anchorId="35B90972" wp14:editId="00592D5D">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margin">
              <wp14:pctWidth>0</wp14:pctWidth>
            </wp14:sizeRelH>
            <wp14:sizeRelV relativeFrom="margin">
              <wp14:pctHeight>0</wp14:pctHeight>
            </wp14:sizeRelV>
          </wp:anchor>
        </w:drawing>
      </w:r>
      <w:hyperlink r:id="rId73" w:history="1">
        <w:r>
          <w:rPr>
            <w:rStyle w:val="Lienhypertexte"/>
            <w:noProof/>
          </w:rPr>
          <w:t>Cliquer pour voir la vidéo</w:t>
        </w:r>
      </w:hyperlink>
    </w:p>
    <w:p w14:paraId="2C95D87D" w14:textId="60B11654" w:rsidR="0029435C" w:rsidRDefault="0029435C" w:rsidP="0029435C">
      <w:r>
        <w:t>Cette fonctionnalité permet de convertir des comptes alphanumérique en compte numérique</w:t>
      </w:r>
      <w:r>
        <w:br/>
      </w:r>
      <w:r>
        <w:rPr>
          <w:noProof/>
        </w:rPr>
        <w:drawing>
          <wp:inline distT="0" distB="0" distL="0" distR="0" wp14:anchorId="04B271BB" wp14:editId="5D2EA5B0">
            <wp:extent cx="6645910" cy="3663950"/>
            <wp:effectExtent l="0" t="0" r="254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3663950"/>
                    </a:xfrm>
                    <a:prstGeom prst="rect">
                      <a:avLst/>
                    </a:prstGeom>
                  </pic:spPr>
                </pic:pic>
              </a:graphicData>
            </a:graphic>
          </wp:inline>
        </w:drawing>
      </w:r>
    </w:p>
    <w:p w14:paraId="06EDDE36" w14:textId="77777777" w:rsidR="0029435C" w:rsidRDefault="0029435C">
      <w:r>
        <w:t>Nous avons ici un fichier avec des comptes alphanumérique en colonne C.</w:t>
      </w:r>
    </w:p>
    <w:p w14:paraId="188DBECD" w14:textId="77777777" w:rsidR="0029435C" w:rsidRDefault="0029435C">
      <w:r>
        <w:rPr>
          <w:noProof/>
        </w:rPr>
        <w:drawing>
          <wp:inline distT="0" distB="0" distL="0" distR="0" wp14:anchorId="1D21C14D" wp14:editId="62BEBB80">
            <wp:extent cx="5715000" cy="429526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18004" cy="4297518"/>
                    </a:xfrm>
                    <a:prstGeom prst="rect">
                      <a:avLst/>
                    </a:prstGeom>
                  </pic:spPr>
                </pic:pic>
              </a:graphicData>
            </a:graphic>
          </wp:inline>
        </w:drawing>
      </w:r>
    </w:p>
    <w:p w14:paraId="3C98E0D9" w14:textId="77777777" w:rsidR="0029435C" w:rsidRDefault="0029435C">
      <w:r>
        <w:t>Nous sélection ici la colonne des numéros de compte.</w:t>
      </w:r>
    </w:p>
    <w:p w14:paraId="232ADAC6" w14:textId="77777777" w:rsidR="0029435C" w:rsidRDefault="0029435C">
      <w:r>
        <w:rPr>
          <w:noProof/>
        </w:rPr>
        <w:lastRenderedPageBreak/>
        <w:drawing>
          <wp:inline distT="0" distB="0" distL="0" distR="0" wp14:anchorId="36FFF54D" wp14:editId="4B9307D1">
            <wp:extent cx="6645910" cy="3663950"/>
            <wp:effectExtent l="0" t="0" r="254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5910" cy="3663950"/>
                    </a:xfrm>
                    <a:prstGeom prst="rect">
                      <a:avLst/>
                    </a:prstGeom>
                  </pic:spPr>
                </pic:pic>
              </a:graphicData>
            </a:graphic>
          </wp:inline>
        </w:drawing>
      </w:r>
    </w:p>
    <w:p w14:paraId="17E0BCB8" w14:textId="77777777" w:rsidR="0029435C" w:rsidRDefault="0029435C">
      <w:r>
        <w:t>Une nouvelle feuille est créée contenant une correspondance entre les anciens comptes et les nouveau comptes numériques.</w:t>
      </w:r>
    </w:p>
    <w:p w14:paraId="2C9C04A5" w14:textId="77777777" w:rsidR="0029435C" w:rsidRDefault="0029435C">
      <w:r>
        <w:rPr>
          <w:noProof/>
        </w:rPr>
        <w:drawing>
          <wp:inline distT="0" distB="0" distL="0" distR="0" wp14:anchorId="2BF50114" wp14:editId="6F972C38">
            <wp:extent cx="6645910" cy="3663950"/>
            <wp:effectExtent l="0" t="0" r="254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45910" cy="3663950"/>
                    </a:xfrm>
                    <a:prstGeom prst="rect">
                      <a:avLst/>
                    </a:prstGeom>
                  </pic:spPr>
                </pic:pic>
              </a:graphicData>
            </a:graphic>
          </wp:inline>
        </w:drawing>
      </w:r>
    </w:p>
    <w:p w14:paraId="143A6F50" w14:textId="27221812" w:rsidR="00166A6C" w:rsidRPr="00DB61F2" w:rsidRDefault="0029435C" w:rsidP="00DB61F2">
      <w:pPr>
        <w:rPr>
          <w:rFonts w:asciiTheme="majorHAnsi" w:eastAsiaTheme="majorEastAsia" w:hAnsiTheme="majorHAnsi" w:cstheme="majorBidi"/>
          <w:color w:val="1F3763" w:themeColor="accent1" w:themeShade="7F"/>
          <w:sz w:val="24"/>
          <w:szCs w:val="24"/>
        </w:rPr>
      </w:pPr>
      <w:r>
        <w:t>Sur la feuille d’origine la nouvelle colonne avec les comptes numériques a été ajouté à côté de l’ancienne.</w:t>
      </w:r>
      <w:r>
        <w:br w:type="page"/>
      </w:r>
    </w:p>
    <w:p w14:paraId="75F8147F" w14:textId="38F510E4" w:rsidR="0015412D" w:rsidRPr="0081068F" w:rsidRDefault="0015412D" w:rsidP="003167D5">
      <w:pPr>
        <w:pStyle w:val="Titre2"/>
      </w:pPr>
      <w:bookmarkStart w:id="68" w:name="_Toc57298864"/>
      <w:r>
        <w:lastRenderedPageBreak/>
        <w:t xml:space="preserve">Menu </w:t>
      </w:r>
      <w:r w:rsidR="00165368">
        <w:t>n</w:t>
      </w:r>
      <w:r>
        <w:t xml:space="preserve">ombres / </w:t>
      </w:r>
      <w:r w:rsidR="00165368">
        <w:t>t</w:t>
      </w:r>
      <w:r>
        <w:t>exte</w:t>
      </w:r>
      <w:bookmarkEnd w:id="58"/>
      <w:bookmarkEnd w:id="68"/>
      <w:r>
        <w:t xml:space="preserve"> </w:t>
      </w:r>
    </w:p>
    <w:p w14:paraId="7B37E73B" w14:textId="73EA9972" w:rsidR="0015412D" w:rsidRDefault="0015412D" w:rsidP="00B85239">
      <w:pPr>
        <w:rPr>
          <w:rFonts w:asciiTheme="majorHAnsi" w:eastAsiaTheme="majorEastAsia" w:hAnsiTheme="majorHAnsi" w:cstheme="majorBidi"/>
          <w:b/>
          <w:bCs/>
          <w:color w:val="4472C4" w:themeColor="accent1"/>
          <w:sz w:val="26"/>
          <w:szCs w:val="26"/>
        </w:rPr>
      </w:pPr>
      <w:r>
        <w:rPr>
          <w:noProof/>
          <w:lang w:eastAsia="fr-FR"/>
        </w:rPr>
        <w:drawing>
          <wp:inline distT="0" distB="0" distL="0" distR="0" wp14:anchorId="042F183C" wp14:editId="1DC17198">
            <wp:extent cx="2345635" cy="1478763"/>
            <wp:effectExtent l="19050" t="19050" r="17145" b="26670"/>
            <wp:docPr id="319" name="Image 319" descr="C:\Users\Michel PIRON\AppData\Roaming\PixelMetrics\CaptureWiz\Tem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2960"/>
                    <a:stretch/>
                  </pic:blipFill>
                  <pic:spPr bwMode="auto">
                    <a:xfrm>
                      <a:off x="0" y="0"/>
                      <a:ext cx="2345876" cy="1478915"/>
                    </a:xfrm>
                    <a:prstGeom prst="rect">
                      <a:avLst/>
                    </a:prstGeom>
                    <a:noFill/>
                    <a:ln w="6348" cmpd="sng">
                      <a:solidFill>
                        <a:srgbClr val="000080"/>
                      </a:solidFill>
                      <a:prstDash val="solid"/>
                    </a:ln>
                    <a:extLst>
                      <a:ext uri="{53640926-AAD7-44D8-BBD7-CCE9431645EC}">
                        <a14:shadowObscured xmlns:a14="http://schemas.microsoft.com/office/drawing/2010/main"/>
                      </a:ext>
                    </a:extLst>
                  </pic:spPr>
                </pic:pic>
              </a:graphicData>
            </a:graphic>
          </wp:inline>
        </w:drawing>
      </w:r>
    </w:p>
    <w:p w14:paraId="0AAA98C8" w14:textId="0A0D9FAE" w:rsidR="0015412D" w:rsidRDefault="0015412D" w:rsidP="00B85239">
      <w:pPr>
        <w:pStyle w:val="Titre3"/>
      </w:pPr>
      <w:bookmarkStart w:id="69" w:name="_Toc471725739"/>
      <w:bookmarkStart w:id="70" w:name="_Toc57298865"/>
      <w:r>
        <w:t>Convertir en nombre</w:t>
      </w:r>
      <w:bookmarkEnd w:id="69"/>
      <w:bookmarkEnd w:id="70"/>
    </w:p>
    <w:p w14:paraId="0373A806" w14:textId="77777777" w:rsidR="0015412D" w:rsidRDefault="0015412D" w:rsidP="00B85239">
      <w:r>
        <w:rPr>
          <w:noProof/>
          <w:lang w:eastAsia="fr-FR"/>
        </w:rPr>
        <w:drawing>
          <wp:inline distT="0" distB="0" distL="0" distR="0" wp14:anchorId="212F85C0" wp14:editId="372ACCB3">
            <wp:extent cx="5760720" cy="2766942"/>
            <wp:effectExtent l="19050" t="19050" r="11430" b="14605"/>
            <wp:docPr id="414" name="Image 414" descr="C:\Users\Michel PIRON\AppData\Roaming\PixelMetrics\CaptureWiz\Tem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chel PIRON\AppData\Roaming\PixelMetrics\CaptureWiz\Temp\5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766942"/>
                    </a:xfrm>
                    <a:prstGeom prst="rect">
                      <a:avLst/>
                    </a:prstGeom>
                    <a:noFill/>
                    <a:ln w="6348" cmpd="sng">
                      <a:solidFill>
                        <a:srgbClr val="000080"/>
                      </a:solidFill>
                      <a:prstDash val="solid"/>
                    </a:ln>
                  </pic:spPr>
                </pic:pic>
              </a:graphicData>
            </a:graphic>
          </wp:inline>
        </w:drawing>
      </w:r>
    </w:p>
    <w:p w14:paraId="219B003C" w14:textId="77777777" w:rsidR="0015412D" w:rsidRDefault="0015412D" w:rsidP="00B85239">
      <w:r>
        <w:t>Les nombres reconnus comme du texte seront transformés au format nombre.</w:t>
      </w:r>
    </w:p>
    <w:p w14:paraId="5A2D1712" w14:textId="6326CEDF" w:rsidR="0015412D" w:rsidRPr="0015412D" w:rsidRDefault="0015412D" w:rsidP="00B85239">
      <w:pPr>
        <w:rPr>
          <w:b/>
          <w:bCs/>
        </w:rPr>
      </w:pPr>
      <w:r w:rsidRPr="0015412D">
        <w:rPr>
          <w:b/>
          <w:bCs/>
        </w:rPr>
        <w:t>Ce formulaire permet de modifier les séparateurs de décimales et de milliers.</w:t>
      </w:r>
    </w:p>
    <w:p w14:paraId="4F5E1DA8" w14:textId="5C19640F" w:rsidR="0015412D" w:rsidRDefault="0015412D" w:rsidP="00B85239">
      <w:pPr>
        <w:rPr>
          <w:rFonts w:asciiTheme="majorHAnsi" w:eastAsiaTheme="majorEastAsia" w:hAnsiTheme="majorHAnsi" w:cstheme="majorBidi"/>
          <w:b/>
          <w:bCs/>
          <w:color w:val="4472C4" w:themeColor="accent1"/>
          <w:sz w:val="26"/>
          <w:szCs w:val="26"/>
        </w:rPr>
      </w:pPr>
      <w:r>
        <w:t>Il faut indiquer le séparateur de départ, celui à modifier et non celui souhaité.</w:t>
      </w:r>
      <w:r>
        <w:br/>
        <w:t>Il faudra parfois le récupérer par un ctrl C</w:t>
      </w:r>
      <w:r>
        <w:br/>
        <w:t>N'oubliez pas de sélectionner la colonne à modifier.</w:t>
      </w:r>
    </w:p>
    <w:p w14:paraId="0CA32A84" w14:textId="55207335" w:rsidR="0015412D" w:rsidRPr="006E4C65" w:rsidRDefault="0015412D" w:rsidP="00B85239">
      <w:pPr>
        <w:pStyle w:val="Titre3"/>
      </w:pPr>
      <w:bookmarkStart w:id="71" w:name="_Toc471725740"/>
      <w:bookmarkStart w:id="72" w:name="_Toc57298866"/>
      <w:r>
        <w:lastRenderedPageBreak/>
        <w:t>Convertir en texte</w:t>
      </w:r>
      <w:bookmarkEnd w:id="71"/>
      <w:bookmarkEnd w:id="72"/>
    </w:p>
    <w:p w14:paraId="6AA2B197" w14:textId="77777777" w:rsidR="0015412D" w:rsidRDefault="0015412D" w:rsidP="0015412D">
      <w:r>
        <w:rPr>
          <w:noProof/>
          <w:lang w:eastAsia="fr-FR"/>
        </w:rPr>
        <w:drawing>
          <wp:inline distT="0" distB="0" distL="0" distR="0" wp14:anchorId="7FFBC079" wp14:editId="7813CCCD">
            <wp:extent cx="5760720" cy="3382100"/>
            <wp:effectExtent l="19050" t="19050" r="11430" b="27940"/>
            <wp:docPr id="106" name="Image 106" descr="C:\Users\Michel PIRON\AppData\Roaming\PixelMetrics\CaptureWiz\Tem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 PIRON\AppData\Roaming\PixelMetrics\CaptureWiz\Temp\36.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382100"/>
                    </a:xfrm>
                    <a:prstGeom prst="rect">
                      <a:avLst/>
                    </a:prstGeom>
                    <a:noFill/>
                    <a:ln w="6348" cmpd="sng">
                      <a:solidFill>
                        <a:srgbClr val="000080"/>
                      </a:solidFill>
                      <a:prstDash val="solid"/>
                    </a:ln>
                  </pic:spPr>
                </pic:pic>
              </a:graphicData>
            </a:graphic>
          </wp:inline>
        </w:drawing>
      </w:r>
    </w:p>
    <w:p w14:paraId="7E83CB10" w14:textId="77777777" w:rsidR="0015412D" w:rsidRDefault="0015412D" w:rsidP="0015412D">
      <w:r>
        <w:t>Les colonnes choisies seront converties au format texte.</w:t>
      </w:r>
    </w:p>
    <w:p w14:paraId="21122385" w14:textId="77777777" w:rsidR="0015412D" w:rsidRDefault="0015412D" w:rsidP="0015412D">
      <w:r>
        <w:t>Un numéro de plan comptable par exemple aura intérêt à être au format texte, notamment en vue de tableaux croisés dynamiques (pour se positionner automatiquement en zone de lignes).</w:t>
      </w:r>
    </w:p>
    <w:p w14:paraId="4FE95EC9" w14:textId="77777777" w:rsidR="0015412D" w:rsidRDefault="0015412D" w:rsidP="0015412D"/>
    <w:p w14:paraId="46E62B12" w14:textId="77777777" w:rsidR="0015412D" w:rsidRDefault="0015412D" w:rsidP="0015412D">
      <w:r>
        <w:br w:type="page"/>
      </w:r>
    </w:p>
    <w:p w14:paraId="6E449FC9" w14:textId="201D4913" w:rsidR="0015412D" w:rsidRPr="008A3B8F" w:rsidRDefault="0015412D" w:rsidP="00CB54AB">
      <w:pPr>
        <w:pStyle w:val="Titre2"/>
      </w:pPr>
      <w:bookmarkStart w:id="73" w:name="_Toc471725741"/>
      <w:bookmarkStart w:id="74" w:name="_Toc57298867"/>
      <w:r>
        <w:lastRenderedPageBreak/>
        <w:t>Menu d</w:t>
      </w:r>
      <w:r w:rsidRPr="008A3B8F">
        <w:t>ates</w:t>
      </w:r>
      <w:bookmarkEnd w:id="73"/>
      <w:bookmarkEnd w:id="74"/>
      <w:r>
        <w:fldChar w:fldCharType="begin"/>
      </w:r>
      <w:r>
        <w:instrText xml:space="preserve"> XE "d</w:instrText>
      </w:r>
      <w:r w:rsidRPr="00A12AD6">
        <w:instrText>ates</w:instrText>
      </w:r>
      <w:r>
        <w:instrText xml:space="preserve">" </w:instrText>
      </w:r>
      <w:r>
        <w:fldChar w:fldCharType="end"/>
      </w:r>
    </w:p>
    <w:p w14:paraId="3A872587" w14:textId="77777777" w:rsidR="0015412D" w:rsidRDefault="0015412D" w:rsidP="00B85239">
      <w:pPr>
        <w:spacing w:after="0" w:line="240" w:lineRule="auto"/>
      </w:pPr>
      <w:r>
        <w:rPr>
          <w:noProof/>
          <w:lang w:eastAsia="fr-FR"/>
        </w:rPr>
        <w:drawing>
          <wp:inline distT="0" distB="0" distL="0" distR="0" wp14:anchorId="2AA4D593" wp14:editId="10A2410C">
            <wp:extent cx="1647825" cy="1475105"/>
            <wp:effectExtent l="19050" t="19050" r="28575" b="10795"/>
            <wp:docPr id="415" name="Image 415" descr="C:\Users\Michel PIRON\AppData\Roaming\PixelMetrics\CaptureWiz\Tem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chel PIRON\AppData\Roaming\PixelMetrics\CaptureWiz\Temp\5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7825" cy="1475105"/>
                    </a:xfrm>
                    <a:prstGeom prst="rect">
                      <a:avLst/>
                    </a:prstGeom>
                    <a:noFill/>
                    <a:ln w="6348" cmpd="sng">
                      <a:solidFill>
                        <a:srgbClr val="000080"/>
                      </a:solidFill>
                      <a:prstDash val="solid"/>
                    </a:ln>
                  </pic:spPr>
                </pic:pic>
              </a:graphicData>
            </a:graphic>
          </wp:inline>
        </w:drawing>
      </w:r>
    </w:p>
    <w:p w14:paraId="269E0433" w14:textId="612C6CEC" w:rsidR="0015412D" w:rsidRDefault="0015412D" w:rsidP="00B85239">
      <w:pPr>
        <w:pStyle w:val="Titre3"/>
      </w:pPr>
      <w:bookmarkStart w:id="75" w:name="_Toc471725742"/>
      <w:bookmarkStart w:id="76" w:name="_Toc57298868"/>
      <w:r>
        <w:t>Convertir en dates</w:t>
      </w:r>
      <w:bookmarkEnd w:id="75"/>
      <w:bookmarkEnd w:id="76"/>
    </w:p>
    <w:p w14:paraId="6EE1E462" w14:textId="77777777" w:rsidR="0015412D" w:rsidRDefault="0015412D" w:rsidP="00B85239">
      <w:pPr>
        <w:spacing w:after="0" w:line="240" w:lineRule="auto"/>
      </w:pPr>
      <w:r>
        <w:rPr>
          <w:noProof/>
          <w:lang w:eastAsia="fr-FR"/>
        </w:rPr>
        <w:drawing>
          <wp:inline distT="0" distB="0" distL="0" distR="0" wp14:anchorId="3BA61844" wp14:editId="6DFDB74D">
            <wp:extent cx="1578610" cy="387985"/>
            <wp:effectExtent l="19050" t="19050" r="21590" b="12065"/>
            <wp:docPr id="417" name="Image 417" descr="C:\Users\Michel PIRON\AppData\Roaming\PixelMetrics\CaptureWiz\Temp\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chel PIRON\AppData\Roaming\PixelMetrics\CaptureWiz\Temp\5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8610" cy="387985"/>
                    </a:xfrm>
                    <a:prstGeom prst="rect">
                      <a:avLst/>
                    </a:prstGeom>
                    <a:noFill/>
                    <a:ln w="6348" cmpd="sng">
                      <a:solidFill>
                        <a:srgbClr val="000080"/>
                      </a:solidFill>
                      <a:prstDash val="solid"/>
                    </a:ln>
                  </pic:spPr>
                </pic:pic>
              </a:graphicData>
            </a:graphic>
          </wp:inline>
        </w:drawing>
      </w:r>
    </w:p>
    <w:p w14:paraId="4313E143" w14:textId="65BBEE10" w:rsidR="0015412D" w:rsidRDefault="0015412D" w:rsidP="00B85239">
      <w:r>
        <w:rPr>
          <w:noProof/>
          <w:lang w:eastAsia="fr-FR"/>
        </w:rPr>
        <w:drawing>
          <wp:inline distT="0" distB="0" distL="0" distR="0" wp14:anchorId="29F8A1E7" wp14:editId="75A8C442">
            <wp:extent cx="5760720" cy="3156466"/>
            <wp:effectExtent l="19050" t="19050" r="11430" b="25400"/>
            <wp:docPr id="418" name="Image 418" descr="C:\Users\Michel PIRON\AppData\Roaming\PixelMetrics\CaptureWiz\Tem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chel PIRON\AppData\Roaming\PixelMetrics\CaptureWiz\Temp\6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156466"/>
                    </a:xfrm>
                    <a:prstGeom prst="rect">
                      <a:avLst/>
                    </a:prstGeom>
                    <a:noFill/>
                    <a:ln w="6348" cmpd="sng">
                      <a:solidFill>
                        <a:srgbClr val="000080"/>
                      </a:solidFill>
                      <a:prstDash val="solid"/>
                    </a:ln>
                  </pic:spPr>
                </pic:pic>
              </a:graphicData>
            </a:graphic>
          </wp:inline>
        </w:drawing>
      </w:r>
    </w:p>
    <w:p w14:paraId="6CB5ACD4" w14:textId="77777777" w:rsidR="0015412D" w:rsidRPr="0015412D" w:rsidRDefault="0015412D" w:rsidP="00B85239">
      <w:r w:rsidRPr="0015412D">
        <w:t>Conversion des formats de dates.</w:t>
      </w:r>
    </w:p>
    <w:p w14:paraId="35C157F6" w14:textId="77777777" w:rsidR="0015412D" w:rsidRDefault="0015412D" w:rsidP="00B85239">
      <w:r w:rsidRPr="0015412D">
        <w:t>Il faut indiquer :</w:t>
      </w:r>
    </w:p>
    <w:p w14:paraId="6B87D1EC" w14:textId="701376CC" w:rsidR="0015412D" w:rsidRPr="0015412D" w:rsidRDefault="0015412D" w:rsidP="004F5360">
      <w:pPr>
        <w:pStyle w:val="Paragraphedeliste"/>
        <w:numPr>
          <w:ilvl w:val="0"/>
          <w:numId w:val="13"/>
        </w:numPr>
      </w:pPr>
      <w:r w:rsidRPr="0015412D">
        <w:t>Le format de départ (ex : AAAAMMJJ  pour20121015   )</w:t>
      </w:r>
    </w:p>
    <w:p w14:paraId="548D3DF9" w14:textId="77777777" w:rsidR="0015412D" w:rsidRPr="0015412D" w:rsidRDefault="0015412D" w:rsidP="004F5360">
      <w:pPr>
        <w:pStyle w:val="Paragraphedeliste"/>
        <w:numPr>
          <w:ilvl w:val="0"/>
          <w:numId w:val="13"/>
        </w:numPr>
      </w:pPr>
      <w:r w:rsidRPr="0015412D">
        <w:t>Le format souhaité comme résultat   (ex : JJ/MM/AAAA pour 15/12/2012).</w:t>
      </w:r>
    </w:p>
    <w:p w14:paraId="498F6162" w14:textId="77777777" w:rsidR="0015412D" w:rsidRPr="0015412D" w:rsidRDefault="0015412D" w:rsidP="00B85239">
      <w:r w:rsidRPr="0015412D">
        <w:t>Très pratique lorsque les données sont dans des formats américains ou particuliers.</w:t>
      </w:r>
    </w:p>
    <w:p w14:paraId="1C97C3F8" w14:textId="77777777" w:rsidR="0015412D" w:rsidRPr="0015412D" w:rsidRDefault="0015412D" w:rsidP="00B85239">
      <w:r w:rsidRPr="0015412D">
        <w:t>AAAA#MM#JJ pourrait être retraité grâce au format personnalisé de départ.</w:t>
      </w:r>
    </w:p>
    <w:p w14:paraId="0545D2FF" w14:textId="2C5D9236" w:rsidR="0015412D" w:rsidRPr="0015412D" w:rsidRDefault="0015412D" w:rsidP="00B85239">
      <w:r w:rsidRPr="0015412D">
        <w:t xml:space="preserve">Cette fonction ventilera la colonne sélectionnée en x nouvelles colonnes : </w:t>
      </w:r>
    </w:p>
    <w:p w14:paraId="5D500068" w14:textId="77777777" w:rsidR="0015412D" w:rsidRDefault="0015412D" w:rsidP="00B85239">
      <w:r w:rsidRPr="0015412D">
        <w:t>Jour-mois année-jour en lettres</w:t>
      </w:r>
      <w:r>
        <w:t xml:space="preserve"> …</w:t>
      </w:r>
    </w:p>
    <w:p w14:paraId="4CF904C6" w14:textId="51F5C9EA" w:rsidR="0015412D" w:rsidRPr="0015412D" w:rsidRDefault="0015412D" w:rsidP="00B85239">
      <w:r>
        <w:br/>
      </w:r>
      <w:r w:rsidRPr="0015412D">
        <w:t>Le jour en toutes lettres peut être très utile pour filtrer les dimanches par exemple (pour les restaurants et autres mais aussi pour les autorisations d’ouverture…).</w:t>
      </w:r>
    </w:p>
    <w:p w14:paraId="083907B6" w14:textId="77777777" w:rsidR="0015412D" w:rsidRPr="0015412D" w:rsidRDefault="0015412D" w:rsidP="00B85239"/>
    <w:p w14:paraId="0EE97430" w14:textId="77777777" w:rsidR="0015412D" w:rsidRPr="0015412D" w:rsidRDefault="0015412D" w:rsidP="00B85239">
      <w:r w:rsidRPr="0015412D">
        <w:t>On peut également vérifier quels jours ont été établis les avoirs…</w:t>
      </w:r>
    </w:p>
    <w:p w14:paraId="013D4A2B" w14:textId="77777777" w:rsidR="0015412D" w:rsidRDefault="0015412D" w:rsidP="00B85239">
      <w:pPr>
        <w:pStyle w:val="Titre3"/>
      </w:pPr>
      <w:bookmarkStart w:id="77" w:name="_Toc471725743"/>
      <w:bookmarkStart w:id="78" w:name="_Toc57298869"/>
      <w:r>
        <w:lastRenderedPageBreak/>
        <w:t>Découpage des dates</w:t>
      </w:r>
      <w:bookmarkEnd w:id="77"/>
      <w:bookmarkEnd w:id="78"/>
    </w:p>
    <w:p w14:paraId="2752F62A" w14:textId="77777777" w:rsidR="0015412D" w:rsidRDefault="0015412D" w:rsidP="0015412D">
      <w:pPr>
        <w:spacing w:after="0" w:line="240" w:lineRule="auto"/>
      </w:pPr>
      <w:r>
        <w:rPr>
          <w:noProof/>
          <w:lang w:eastAsia="fr-FR"/>
        </w:rPr>
        <w:drawing>
          <wp:inline distT="0" distB="0" distL="0" distR="0" wp14:anchorId="25B5EFB9" wp14:editId="4FBA60A7">
            <wp:extent cx="1699260" cy="396875"/>
            <wp:effectExtent l="19050" t="19050" r="15240" b="22225"/>
            <wp:docPr id="511" name="Image 511" descr="C:\Users\Michel PIRON\AppData\Roaming\PixelMetrics\CaptureWiz\Tem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ichel PIRON\AppData\Roaming\PixelMetrics\CaptureWiz\Temp\7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9260" cy="396875"/>
                    </a:xfrm>
                    <a:prstGeom prst="rect">
                      <a:avLst/>
                    </a:prstGeom>
                    <a:noFill/>
                    <a:ln w="0" cmpd="sng">
                      <a:solidFill>
                        <a:sysClr val="windowText" lastClr="000000"/>
                      </a:solidFill>
                      <a:prstDash val="solid"/>
                    </a:ln>
                  </pic:spPr>
                </pic:pic>
              </a:graphicData>
            </a:graphic>
          </wp:inline>
        </w:drawing>
      </w:r>
    </w:p>
    <w:p w14:paraId="34BA78FC" w14:textId="77777777" w:rsidR="0015412D" w:rsidRDefault="0015412D" w:rsidP="0015412D">
      <w:pPr>
        <w:spacing w:after="0" w:line="240" w:lineRule="auto"/>
      </w:pPr>
    </w:p>
    <w:p w14:paraId="70C024B6" w14:textId="77777777" w:rsidR="0015412D" w:rsidRDefault="0015412D" w:rsidP="0015412D">
      <w:pPr>
        <w:spacing w:after="0" w:line="240" w:lineRule="auto"/>
      </w:pPr>
      <w:r>
        <w:rPr>
          <w:noProof/>
          <w:lang w:eastAsia="fr-FR"/>
        </w:rPr>
        <w:drawing>
          <wp:inline distT="0" distB="0" distL="0" distR="0" wp14:anchorId="3C1AB558" wp14:editId="67ABC02A">
            <wp:extent cx="5348377" cy="4166704"/>
            <wp:effectExtent l="19050" t="19050" r="24130" b="24765"/>
            <wp:docPr id="37" name="Image 37" descr="C:\Users\Michel PIRON\AppData\Roaming\PixelMetrics\CaptureWiz\Temp\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ichel PIRON\AppData\Roaming\PixelMetrics\CaptureWiz\Temp\7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46776" cy="4165457"/>
                    </a:xfrm>
                    <a:prstGeom prst="rect">
                      <a:avLst/>
                    </a:prstGeom>
                    <a:noFill/>
                    <a:ln w="0" cmpd="sng">
                      <a:solidFill>
                        <a:sysClr val="windowText" lastClr="000000"/>
                      </a:solidFill>
                      <a:prstDash val="solid"/>
                    </a:ln>
                  </pic:spPr>
                </pic:pic>
              </a:graphicData>
            </a:graphic>
          </wp:inline>
        </w:drawing>
      </w:r>
    </w:p>
    <w:p w14:paraId="164D556A" w14:textId="77777777" w:rsidR="0015412D" w:rsidRDefault="0015412D" w:rsidP="0015412D">
      <w:pPr>
        <w:spacing w:after="0" w:line="240" w:lineRule="auto"/>
      </w:pPr>
    </w:p>
    <w:p w14:paraId="2FD285F8" w14:textId="77777777" w:rsidR="0015412D" w:rsidRDefault="0015412D" w:rsidP="0015412D">
      <w:pPr>
        <w:spacing w:after="0" w:line="240" w:lineRule="auto"/>
      </w:pPr>
      <w:r>
        <w:rPr>
          <w:noProof/>
          <w:lang w:eastAsia="fr-FR"/>
        </w:rPr>
        <w:drawing>
          <wp:inline distT="0" distB="0" distL="0" distR="0" wp14:anchorId="42F80B3C" wp14:editId="40D3DFED">
            <wp:extent cx="5760720" cy="3630545"/>
            <wp:effectExtent l="19050" t="19050" r="11430" b="27305"/>
            <wp:docPr id="292" name="Image 292" descr="C:\Users\Michel PIRON\AppData\Roaming\PixelMetrics\CaptureWiz\Tem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3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630545"/>
                    </a:xfrm>
                    <a:prstGeom prst="rect">
                      <a:avLst/>
                    </a:prstGeom>
                    <a:noFill/>
                    <a:ln w="6348" cmpd="sng">
                      <a:solidFill>
                        <a:srgbClr val="000080"/>
                      </a:solidFill>
                      <a:prstDash val="solid"/>
                    </a:ln>
                  </pic:spPr>
                </pic:pic>
              </a:graphicData>
            </a:graphic>
          </wp:inline>
        </w:drawing>
      </w:r>
    </w:p>
    <w:p w14:paraId="3A6A595B" w14:textId="77777777" w:rsidR="0015412D" w:rsidRDefault="0015412D" w:rsidP="0015412D">
      <w:pPr>
        <w:spacing w:after="0" w:line="240" w:lineRule="auto"/>
      </w:pPr>
    </w:p>
    <w:p w14:paraId="62C80C74" w14:textId="082BD832" w:rsidR="0015412D" w:rsidRDefault="0015412D">
      <w:r>
        <w:br w:type="page"/>
      </w:r>
    </w:p>
    <w:p w14:paraId="49AD91C7" w14:textId="77777777" w:rsidR="000519F3" w:rsidRPr="000519F3" w:rsidRDefault="000519F3" w:rsidP="000519F3">
      <w:pPr>
        <w:pStyle w:val="Titre2"/>
      </w:pPr>
      <w:bookmarkStart w:id="79" w:name="_Toc57298870"/>
      <w:bookmarkStart w:id="80" w:name="_Toc471725775"/>
      <w:r w:rsidRPr="000519F3">
        <w:lastRenderedPageBreak/>
        <w:t>Menu ajout de colonnes</w:t>
      </w:r>
      <w:bookmarkEnd w:id="79"/>
    </w:p>
    <w:p w14:paraId="4EB4ED62" w14:textId="77777777" w:rsidR="00680299" w:rsidRDefault="00680299" w:rsidP="00680299">
      <w:r>
        <w:rPr>
          <w:noProof/>
          <w:lang w:eastAsia="fr-FR"/>
        </w:rPr>
        <w:drawing>
          <wp:inline distT="0" distB="0" distL="0" distR="0" wp14:anchorId="5CC8C608" wp14:editId="1D621679">
            <wp:extent cx="2582545" cy="3798570"/>
            <wp:effectExtent l="19050" t="19050" r="27305" b="11430"/>
            <wp:docPr id="2" name="Image 2" descr="C:\Users\Michel PIRON\AppData\Roaming\PixelMetrics\CaptureWiz\Tem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3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2545" cy="3798570"/>
                    </a:xfrm>
                    <a:prstGeom prst="rect">
                      <a:avLst/>
                    </a:prstGeom>
                    <a:noFill/>
                    <a:ln w="6348" cmpd="sng">
                      <a:solidFill>
                        <a:srgbClr val="000080"/>
                      </a:solidFill>
                      <a:prstDash val="solid"/>
                    </a:ln>
                  </pic:spPr>
                </pic:pic>
              </a:graphicData>
            </a:graphic>
          </wp:inline>
        </w:drawing>
      </w:r>
    </w:p>
    <w:p w14:paraId="3E3646CF" w14:textId="77777777" w:rsidR="00680299" w:rsidRDefault="00680299" w:rsidP="00680299">
      <w:pPr>
        <w:pStyle w:val="Titre3"/>
      </w:pPr>
      <w:bookmarkStart w:id="81" w:name="_Découpage_gauche_droite"/>
      <w:bookmarkStart w:id="82" w:name="_Toc471725745"/>
      <w:bookmarkStart w:id="83" w:name="_Toc57298871"/>
      <w:bookmarkEnd w:id="81"/>
      <w:r>
        <w:t>Découpage</w:t>
      </w:r>
      <w:r>
        <w:fldChar w:fldCharType="begin"/>
      </w:r>
      <w:r>
        <w:instrText xml:space="preserve"> XE "</w:instrText>
      </w:r>
      <w:r w:rsidRPr="001A2D35">
        <w:instrText>Découpage</w:instrText>
      </w:r>
      <w:r>
        <w:instrText xml:space="preserve">" </w:instrText>
      </w:r>
      <w:r>
        <w:fldChar w:fldCharType="end"/>
      </w:r>
      <w:r>
        <w:t xml:space="preserve"> gauche</w:t>
      </w:r>
      <w:r>
        <w:fldChar w:fldCharType="begin"/>
      </w:r>
      <w:r>
        <w:instrText xml:space="preserve"> XE "</w:instrText>
      </w:r>
      <w:r w:rsidRPr="00502D0A">
        <w:instrText>gauche</w:instrText>
      </w:r>
      <w:r>
        <w:instrText xml:space="preserve">" </w:instrText>
      </w:r>
      <w:r>
        <w:fldChar w:fldCharType="end"/>
      </w:r>
      <w:r>
        <w:t xml:space="preserve"> droite</w:t>
      </w:r>
      <w:r>
        <w:fldChar w:fldCharType="begin"/>
      </w:r>
      <w:r>
        <w:instrText xml:space="preserve"> XE "</w:instrText>
      </w:r>
      <w:r w:rsidRPr="000E45DF">
        <w:instrText>droite</w:instrText>
      </w:r>
      <w:r>
        <w:instrText xml:space="preserve">" </w:instrText>
      </w:r>
      <w:r>
        <w:fldChar w:fldCharType="end"/>
      </w:r>
      <w:r>
        <w:t xml:space="preserve"> milieu</w:t>
      </w:r>
      <w:bookmarkEnd w:id="82"/>
      <w:bookmarkEnd w:id="83"/>
      <w:r>
        <w:fldChar w:fldCharType="begin"/>
      </w:r>
      <w:r>
        <w:instrText xml:space="preserve"> XE "</w:instrText>
      </w:r>
      <w:r w:rsidRPr="00193C6C">
        <w:instrText>milieu</w:instrText>
      </w:r>
      <w:r>
        <w:instrText xml:space="preserve">" </w:instrText>
      </w:r>
      <w:r>
        <w:fldChar w:fldCharType="end"/>
      </w:r>
    </w:p>
    <w:p w14:paraId="434737C2" w14:textId="77777777" w:rsidR="00680299" w:rsidRDefault="00680299" w:rsidP="00680299">
      <w:r>
        <w:rPr>
          <w:noProof/>
          <w:lang w:eastAsia="fr-FR"/>
        </w:rPr>
        <w:drawing>
          <wp:inline distT="0" distB="0" distL="0" distR="0" wp14:anchorId="5704D335" wp14:editId="6F277B62">
            <wp:extent cx="819150" cy="810895"/>
            <wp:effectExtent l="19050" t="19050" r="19050" b="27305"/>
            <wp:docPr id="38" name="Image 38" descr="C:\Users\Michel PIRON\AppData\Roaming\PixelMetrics\CaptureWiz\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9150" cy="810895"/>
                    </a:xfrm>
                    <a:prstGeom prst="rect">
                      <a:avLst/>
                    </a:prstGeom>
                    <a:noFill/>
                    <a:ln w="6348" cmpd="sng">
                      <a:solidFill>
                        <a:srgbClr val="000080"/>
                      </a:solidFill>
                      <a:prstDash val="solid"/>
                    </a:ln>
                  </pic:spPr>
                </pic:pic>
              </a:graphicData>
            </a:graphic>
          </wp:inline>
        </w:drawing>
      </w:r>
      <w:r>
        <w:rPr>
          <w:noProof/>
          <w:lang w:eastAsia="fr-FR"/>
        </w:rPr>
        <w:drawing>
          <wp:inline distT="0" distB="0" distL="0" distR="0" wp14:anchorId="58B5445A" wp14:editId="3D0C244F">
            <wp:extent cx="2584450" cy="397510"/>
            <wp:effectExtent l="19050" t="19050" r="25400" b="21590"/>
            <wp:docPr id="192" name="Image 192" descr="C:\Users\Michel PIRON\AppData\Roaming\PixelMetrics\CaptureWiz\Tem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hel PIRON\AppData\Roaming\PixelMetrics\CaptureWiz\Temp\4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4450" cy="397510"/>
                    </a:xfrm>
                    <a:prstGeom prst="rect">
                      <a:avLst/>
                    </a:prstGeom>
                    <a:noFill/>
                    <a:ln w="6348" cmpd="sng">
                      <a:solidFill>
                        <a:srgbClr val="000080"/>
                      </a:solidFill>
                      <a:prstDash val="solid"/>
                    </a:ln>
                  </pic:spPr>
                </pic:pic>
              </a:graphicData>
            </a:graphic>
          </wp:inline>
        </w:drawing>
      </w:r>
    </w:p>
    <w:p w14:paraId="1E32EF09" w14:textId="77777777" w:rsidR="00680299" w:rsidRDefault="00680299" w:rsidP="00680299">
      <w:r>
        <w:rPr>
          <w:noProof/>
          <w:lang w:eastAsia="fr-FR"/>
        </w:rPr>
        <w:drawing>
          <wp:inline distT="0" distB="0" distL="0" distR="0" wp14:anchorId="15D9CEF5" wp14:editId="5FE541D4">
            <wp:extent cx="5760720" cy="2664993"/>
            <wp:effectExtent l="19050" t="19050" r="11430" b="21590"/>
            <wp:docPr id="71" name="Image 71" descr="C:\Users\Michel PIRON\AppData\Roaming\PixelMetrics\CaptureWiz\Temp\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ichel PIRON\AppData\Roaming\PixelMetrics\CaptureWiz\Temp\8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2664993"/>
                    </a:xfrm>
                    <a:prstGeom prst="rect">
                      <a:avLst/>
                    </a:prstGeom>
                    <a:noFill/>
                    <a:ln w="0" cmpd="sng">
                      <a:solidFill>
                        <a:sysClr val="windowText" lastClr="000000"/>
                      </a:solidFill>
                      <a:prstDash val="solid"/>
                    </a:ln>
                  </pic:spPr>
                </pic:pic>
              </a:graphicData>
            </a:graphic>
          </wp:inline>
        </w:drawing>
      </w:r>
    </w:p>
    <w:p w14:paraId="29569336" w14:textId="25190A05" w:rsidR="00680299" w:rsidRPr="00EC1CF1" w:rsidRDefault="00680299" w:rsidP="00680299">
      <w:pPr>
        <w:rPr>
          <w:rFonts w:ascii="Arial" w:eastAsia="Times New Roman" w:hAnsi="Arial" w:cs="Arial"/>
          <w:b/>
          <w:bCs/>
          <w:i/>
          <w:iCs/>
          <w:color w:val="000000"/>
          <w:lang w:eastAsia="fr-FR"/>
        </w:rPr>
      </w:pPr>
      <w:r w:rsidRPr="00680299">
        <w:t>Choisir les colonnes en cochant</w:t>
      </w:r>
    </w:p>
    <w:p w14:paraId="795A4D10" w14:textId="77777777" w:rsidR="00680299" w:rsidRDefault="00680299" w:rsidP="00680299">
      <w:pPr>
        <w:spacing w:after="0" w:line="240" w:lineRule="auto"/>
        <w:rPr>
          <w:rFonts w:ascii="Arial" w:eastAsia="Times New Roman" w:hAnsi="Arial" w:cs="Arial"/>
          <w:color w:val="000000"/>
          <w:lang w:eastAsia="fr-FR"/>
        </w:rPr>
      </w:pPr>
      <w:r>
        <w:rPr>
          <w:noProof/>
          <w:lang w:eastAsia="fr-FR"/>
        </w:rPr>
        <w:drawing>
          <wp:inline distT="0" distB="0" distL="0" distR="0" wp14:anchorId="791B3E06" wp14:editId="25276E7B">
            <wp:extent cx="3813175" cy="466090"/>
            <wp:effectExtent l="19050" t="19050" r="15875" b="10160"/>
            <wp:docPr id="39" name="Image 39" descr="C:\Users\Michel PIRON\AppData\Roaming\PixelMetrics\CaptureWiz\Temp\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ichel PIRON\AppData\Roaming\PixelMetrics\CaptureWiz\Temp\8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3175" cy="466090"/>
                    </a:xfrm>
                    <a:prstGeom prst="rect">
                      <a:avLst/>
                    </a:prstGeom>
                    <a:noFill/>
                    <a:ln w="0" cmpd="sng">
                      <a:solidFill>
                        <a:sysClr val="windowText" lastClr="000000"/>
                      </a:solidFill>
                      <a:prstDash val="solid"/>
                    </a:ln>
                  </pic:spPr>
                </pic:pic>
              </a:graphicData>
            </a:graphic>
          </wp:inline>
        </w:drawing>
      </w:r>
    </w:p>
    <w:p w14:paraId="184B65D6" w14:textId="77777777" w:rsidR="00680299" w:rsidRDefault="00680299" w:rsidP="00680299">
      <w:pPr>
        <w:spacing w:after="0" w:line="240" w:lineRule="auto"/>
        <w:rPr>
          <w:rFonts w:ascii="Arial" w:eastAsia="Times New Roman" w:hAnsi="Arial" w:cs="Arial"/>
          <w:color w:val="000000"/>
          <w:lang w:eastAsia="fr-FR"/>
        </w:rPr>
      </w:pPr>
    </w:p>
    <w:p w14:paraId="1F8E8282" w14:textId="77777777" w:rsidR="00680299" w:rsidRPr="00680299" w:rsidRDefault="00680299" w:rsidP="00680299">
      <w:r w:rsidRPr="00680299">
        <w:t>Utile par exemple pour découper des numéros</w:t>
      </w:r>
      <w:r w:rsidRPr="00680299">
        <w:fldChar w:fldCharType="begin"/>
      </w:r>
      <w:r w:rsidRPr="00680299">
        <w:instrText xml:space="preserve"> XE "numéros" </w:instrText>
      </w:r>
      <w:r w:rsidRPr="00680299">
        <w:fldChar w:fldCharType="end"/>
      </w:r>
      <w:r w:rsidRPr="00680299">
        <w:t xml:space="preserve"> de comptes</w:t>
      </w:r>
      <w:r w:rsidRPr="00680299">
        <w:fldChar w:fldCharType="begin"/>
      </w:r>
      <w:r w:rsidRPr="00680299">
        <w:instrText xml:space="preserve"> XE "comptes" </w:instrText>
      </w:r>
      <w:r w:rsidRPr="00680299">
        <w:fldChar w:fldCharType="end"/>
      </w:r>
      <w:r w:rsidRPr="00680299">
        <w:t xml:space="preserve"> du plan comptable</w:t>
      </w:r>
      <w:r w:rsidRPr="00680299">
        <w:fldChar w:fldCharType="begin"/>
      </w:r>
      <w:r w:rsidRPr="00680299">
        <w:instrText xml:space="preserve"> XE "plan comptable" </w:instrText>
      </w:r>
      <w:r w:rsidRPr="00680299">
        <w:fldChar w:fldCharType="end"/>
      </w:r>
      <w:r w:rsidRPr="00680299">
        <w:t>.</w:t>
      </w:r>
    </w:p>
    <w:p w14:paraId="3ADA8CE9" w14:textId="4CA2269A" w:rsidR="00680299" w:rsidRPr="00680299" w:rsidRDefault="00680299" w:rsidP="00680299">
      <w:r w:rsidRPr="00680299">
        <w:rPr>
          <w:noProof/>
        </w:rPr>
        <w:lastRenderedPageBreak/>
        <w:drawing>
          <wp:inline distT="0" distB="0" distL="0" distR="0" wp14:anchorId="74C639B9" wp14:editId="73A174A0">
            <wp:extent cx="3888105" cy="3991610"/>
            <wp:effectExtent l="19050" t="19050" r="17145" b="27940"/>
            <wp:docPr id="293" name="Image 293" descr="C:\Users\Michel PIRON\AppData\Roaming\PixelMetrics\CaptureWiz\Tem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PIRON\AppData\Roaming\PixelMetrics\CaptureWiz\Temp\3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8105" cy="3991610"/>
                    </a:xfrm>
                    <a:prstGeom prst="rect">
                      <a:avLst/>
                    </a:prstGeom>
                    <a:noFill/>
                    <a:ln w="6348" cmpd="sng">
                      <a:solidFill>
                        <a:srgbClr val="000080"/>
                      </a:solidFill>
                      <a:prstDash val="solid"/>
                    </a:ln>
                  </pic:spPr>
                </pic:pic>
              </a:graphicData>
            </a:graphic>
          </wp:inline>
        </w:drawing>
      </w:r>
    </w:p>
    <w:p w14:paraId="173D52EF" w14:textId="03AFB20C" w:rsidR="00680299" w:rsidRPr="00680299" w:rsidRDefault="00680299" w:rsidP="00680299">
      <w:r w:rsidRPr="00680299">
        <w:rPr>
          <w:noProof/>
        </w:rPr>
        <w:drawing>
          <wp:inline distT="0" distB="0" distL="0" distR="0" wp14:anchorId="1404193C" wp14:editId="7C48D70E">
            <wp:extent cx="3631565" cy="344805"/>
            <wp:effectExtent l="19050" t="19050" r="26035" b="17145"/>
            <wp:docPr id="422" name="Image 422" descr="C:\Users\Michel PIRON\AppData\Roaming\PixelMetrics\CaptureWiz\Tem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chel PIRON\AppData\Roaming\PixelMetrics\CaptureWiz\Temp\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31565" cy="344805"/>
                    </a:xfrm>
                    <a:prstGeom prst="rect">
                      <a:avLst/>
                    </a:prstGeom>
                    <a:noFill/>
                    <a:ln w="6348" cmpd="sng">
                      <a:solidFill>
                        <a:srgbClr val="000080"/>
                      </a:solidFill>
                      <a:prstDash val="solid"/>
                    </a:ln>
                  </pic:spPr>
                </pic:pic>
              </a:graphicData>
            </a:graphic>
          </wp:inline>
        </w:drawing>
      </w:r>
    </w:p>
    <w:p w14:paraId="65300CEA" w14:textId="064E3082" w:rsidR="00680299" w:rsidRPr="00680299" w:rsidRDefault="00680299" w:rsidP="00680299">
      <w:r w:rsidRPr="00680299">
        <w:t>Ajoute une colonne</w:t>
      </w:r>
      <w:r w:rsidRPr="00680299">
        <w:fldChar w:fldCharType="begin"/>
      </w:r>
      <w:r w:rsidRPr="00680299">
        <w:instrText xml:space="preserve"> XE "colonne" </w:instrText>
      </w:r>
      <w:r w:rsidRPr="00680299">
        <w:fldChar w:fldCharType="end"/>
      </w:r>
      <w:r w:rsidRPr="00680299">
        <w:t xml:space="preserve"> avec uniquement les n caractères ex : la classe du compte</w:t>
      </w:r>
      <w:r w:rsidRPr="00680299">
        <w:fldChar w:fldCharType="begin"/>
      </w:r>
      <w:r w:rsidRPr="00680299">
        <w:instrText xml:space="preserve"> XE "caractères" </w:instrText>
      </w:r>
      <w:r w:rsidRPr="00680299">
        <w:fldChar w:fldCharType="end"/>
      </w:r>
    </w:p>
    <w:p w14:paraId="7AA9E4B0" w14:textId="00A79CE9" w:rsidR="00680299" w:rsidRPr="00680299" w:rsidRDefault="00680299" w:rsidP="00680299">
      <w:r w:rsidRPr="00680299">
        <w:rPr>
          <w:noProof/>
        </w:rPr>
        <w:drawing>
          <wp:inline distT="0" distB="0" distL="0" distR="0" wp14:anchorId="116F2023" wp14:editId="6F308F7E">
            <wp:extent cx="3787140" cy="353695"/>
            <wp:effectExtent l="19050" t="19050" r="22860" b="27305"/>
            <wp:docPr id="424" name="Image 424" descr="C:\Users\Michel PIRON\AppData\Roaming\PixelMetrics\CaptureWiz\Tem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chel PIRON\AppData\Roaming\PixelMetrics\CaptureWiz\Temp\6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87140" cy="353695"/>
                    </a:xfrm>
                    <a:prstGeom prst="rect">
                      <a:avLst/>
                    </a:prstGeom>
                    <a:noFill/>
                    <a:ln w="6348" cmpd="sng">
                      <a:solidFill>
                        <a:srgbClr val="000080"/>
                      </a:solidFill>
                      <a:prstDash val="solid"/>
                    </a:ln>
                  </pic:spPr>
                </pic:pic>
              </a:graphicData>
            </a:graphic>
          </wp:inline>
        </w:drawing>
      </w:r>
    </w:p>
    <w:p w14:paraId="26D437CC" w14:textId="393B342B" w:rsidR="00680299" w:rsidRPr="00680299" w:rsidRDefault="00680299" w:rsidP="00680299">
      <w:r w:rsidRPr="00680299">
        <w:t>Utile par exemple pour découper des références d’articles</w:t>
      </w:r>
    </w:p>
    <w:p w14:paraId="19A99CC7" w14:textId="2F4D1ED4" w:rsidR="00680299" w:rsidRPr="00680299" w:rsidRDefault="00680299" w:rsidP="00680299">
      <w:r w:rsidRPr="00680299">
        <w:rPr>
          <w:noProof/>
        </w:rPr>
        <w:drawing>
          <wp:inline distT="0" distB="0" distL="0" distR="0" wp14:anchorId="34FDB821" wp14:editId="048D9E70">
            <wp:extent cx="3657600" cy="344805"/>
            <wp:effectExtent l="19050" t="19050" r="19050" b="17145"/>
            <wp:docPr id="425" name="Image 425" descr="C:\Users\Michel PIRON\AppData\Roaming\PixelMetrics\CaptureWiz\Tem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chel PIRON\AppData\Roaming\PixelMetrics\CaptureWiz\Temp\6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57600" cy="344805"/>
                    </a:xfrm>
                    <a:prstGeom prst="rect">
                      <a:avLst/>
                    </a:prstGeom>
                    <a:noFill/>
                    <a:ln w="6348" cmpd="sng">
                      <a:solidFill>
                        <a:srgbClr val="000080"/>
                      </a:solidFill>
                      <a:prstDash val="solid"/>
                    </a:ln>
                  </pic:spPr>
                </pic:pic>
              </a:graphicData>
            </a:graphic>
          </wp:inline>
        </w:drawing>
      </w:r>
    </w:p>
    <w:p w14:paraId="0CDFF6AA" w14:textId="3CA47BB7" w:rsidR="00680299" w:rsidRPr="00680299" w:rsidRDefault="00680299" w:rsidP="00680299">
      <w:r w:rsidRPr="00680299">
        <w:t>Ajoute une colonne</w:t>
      </w:r>
      <w:r w:rsidRPr="00680299">
        <w:fldChar w:fldCharType="begin"/>
      </w:r>
      <w:r w:rsidRPr="00680299">
        <w:instrText xml:space="preserve"> XE "colonne" </w:instrText>
      </w:r>
      <w:r w:rsidRPr="00680299">
        <w:fldChar w:fldCharType="end"/>
      </w:r>
      <w:r w:rsidRPr="00680299">
        <w:t xml:space="preserve"> avec uniquement les n caractères à droite ex : un code analytique</w:t>
      </w:r>
      <w:r w:rsidRPr="00680299">
        <w:fldChar w:fldCharType="begin"/>
      </w:r>
      <w:r w:rsidRPr="00680299">
        <w:instrText xml:space="preserve"> XE "caractères" </w:instrText>
      </w:r>
      <w:r w:rsidRPr="00680299">
        <w:fldChar w:fldCharType="end"/>
      </w:r>
    </w:p>
    <w:p w14:paraId="1F6C01BE" w14:textId="0D2AE703" w:rsidR="00680299" w:rsidRPr="00680299" w:rsidRDefault="00680299" w:rsidP="00680299">
      <w:r w:rsidRPr="00680299">
        <w:rPr>
          <w:noProof/>
        </w:rPr>
        <w:drawing>
          <wp:inline distT="0" distB="0" distL="0" distR="0" wp14:anchorId="4803D700" wp14:editId="565BEA33">
            <wp:extent cx="3864610" cy="802005"/>
            <wp:effectExtent l="19050" t="19050" r="21590" b="17145"/>
            <wp:docPr id="426" name="Image 426" descr="C:\Users\Michel PIRON\AppData\Roaming\PixelMetrics\CaptureWiz\Tem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chel PIRON\AppData\Roaming\PixelMetrics\CaptureWiz\Temp\6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4610" cy="802005"/>
                    </a:xfrm>
                    <a:prstGeom prst="rect">
                      <a:avLst/>
                    </a:prstGeom>
                    <a:noFill/>
                    <a:ln w="6348" cmpd="sng">
                      <a:solidFill>
                        <a:srgbClr val="000080"/>
                      </a:solidFill>
                      <a:prstDash val="solid"/>
                    </a:ln>
                  </pic:spPr>
                </pic:pic>
              </a:graphicData>
            </a:graphic>
          </wp:inline>
        </w:drawing>
      </w:r>
    </w:p>
    <w:p w14:paraId="3D1E258F" w14:textId="41ED152A" w:rsidR="00680299" w:rsidRPr="00680299" w:rsidRDefault="00680299" w:rsidP="00680299">
      <w:r w:rsidRPr="00680299">
        <w:t>Ajoute une colonne</w:t>
      </w:r>
      <w:r w:rsidRPr="00680299">
        <w:fldChar w:fldCharType="begin"/>
      </w:r>
      <w:r w:rsidRPr="00680299">
        <w:instrText xml:space="preserve"> XE "colonne" </w:instrText>
      </w:r>
      <w:r w:rsidRPr="00680299">
        <w:fldChar w:fldCharType="end"/>
      </w:r>
      <w:r w:rsidRPr="00680299">
        <w:t xml:space="preserve"> avec uniquement les n caractères</w:t>
      </w:r>
      <w:r w:rsidRPr="00680299">
        <w:fldChar w:fldCharType="begin"/>
      </w:r>
      <w:r w:rsidRPr="00680299">
        <w:instrText xml:space="preserve"> XE "caractères" </w:instrText>
      </w:r>
      <w:r w:rsidRPr="00680299">
        <w:fldChar w:fldCharType="end"/>
      </w:r>
      <w:r w:rsidRPr="00680299">
        <w:t xml:space="preserve"> à compter de la position déterminée</w:t>
      </w:r>
    </w:p>
    <w:p w14:paraId="4893C4B4" w14:textId="77777777" w:rsidR="00680299" w:rsidRPr="00680299" w:rsidRDefault="00680299" w:rsidP="00680299">
      <w:r w:rsidRPr="00680299">
        <w:t>Ex : Extraire 2 caractères  à partir du 3ème    (à partir du caractère 3 sur  2 caractères)</w:t>
      </w:r>
    </w:p>
    <w:p w14:paraId="67EDFA7D" w14:textId="77777777" w:rsidR="00680299" w:rsidRPr="00680299" w:rsidRDefault="00680299" w:rsidP="00680299">
      <w:r w:rsidRPr="00680299">
        <w:br w:type="page"/>
      </w:r>
    </w:p>
    <w:p w14:paraId="2FAF8A18" w14:textId="77777777" w:rsidR="00680299" w:rsidRPr="008A3B8F" w:rsidRDefault="00680299" w:rsidP="00680299">
      <w:pPr>
        <w:pStyle w:val="Titre3"/>
      </w:pPr>
      <w:bookmarkStart w:id="84" w:name="_Toc471725746"/>
      <w:bookmarkStart w:id="85" w:name="_Toc57298872"/>
      <w:r w:rsidRPr="008A3B8F">
        <w:lastRenderedPageBreak/>
        <w:t>Ventilation</w:t>
      </w:r>
      <w:bookmarkEnd w:id="84"/>
      <w:bookmarkEnd w:id="85"/>
      <w:r>
        <w:fldChar w:fldCharType="begin"/>
      </w:r>
      <w:r>
        <w:instrText xml:space="preserve"> XE "</w:instrText>
      </w:r>
      <w:r w:rsidRPr="0001466F">
        <w:instrText>Ventilation</w:instrText>
      </w:r>
      <w:r>
        <w:instrText xml:space="preserve">" </w:instrText>
      </w:r>
      <w:r>
        <w:fldChar w:fldCharType="end"/>
      </w:r>
    </w:p>
    <w:p w14:paraId="7C5177C8" w14:textId="77777777" w:rsidR="00680299" w:rsidRDefault="00680299" w:rsidP="00680299">
      <w:r>
        <w:rPr>
          <w:noProof/>
          <w:lang w:eastAsia="fr-FR"/>
        </w:rPr>
        <w:drawing>
          <wp:inline distT="0" distB="0" distL="0" distR="0" wp14:anchorId="1F348025" wp14:editId="3C24C835">
            <wp:extent cx="715618" cy="708406"/>
            <wp:effectExtent l="19050" t="19050" r="27940" b="15875"/>
            <wp:docPr id="41" name="Image 41" descr="C:\Users\Michel PIRON\AppData\Roaming\PixelMetrics\CaptureWiz\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7633" cy="710400"/>
                    </a:xfrm>
                    <a:prstGeom prst="rect">
                      <a:avLst/>
                    </a:prstGeom>
                    <a:noFill/>
                    <a:ln w="6348" cmpd="sng">
                      <a:solidFill>
                        <a:srgbClr val="000080"/>
                      </a:solidFill>
                      <a:prstDash val="solid"/>
                    </a:ln>
                  </pic:spPr>
                </pic:pic>
              </a:graphicData>
            </a:graphic>
          </wp:inline>
        </w:drawing>
      </w:r>
      <w:r>
        <w:rPr>
          <w:noProof/>
          <w:lang w:eastAsia="fr-FR"/>
        </w:rPr>
        <w:drawing>
          <wp:inline distT="0" distB="0" distL="0" distR="0" wp14:anchorId="6A217F01" wp14:editId="22123CD4">
            <wp:extent cx="2592070" cy="389890"/>
            <wp:effectExtent l="19050" t="19050" r="17780" b="10160"/>
            <wp:docPr id="193" name="Image 193" descr="C:\Users\Michel PIRON\AppData\Roaming\PixelMetrics\CaptureWiz\Tem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hel PIRON\AppData\Roaming\PixelMetrics\CaptureWiz\Temp\4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2070" cy="389890"/>
                    </a:xfrm>
                    <a:prstGeom prst="rect">
                      <a:avLst/>
                    </a:prstGeom>
                    <a:noFill/>
                    <a:ln w="6348" cmpd="sng">
                      <a:solidFill>
                        <a:srgbClr val="000080"/>
                      </a:solidFill>
                      <a:prstDash val="solid"/>
                    </a:ln>
                  </pic:spPr>
                </pic:pic>
              </a:graphicData>
            </a:graphic>
          </wp:inline>
        </w:drawing>
      </w:r>
    </w:p>
    <w:p w14:paraId="5C6D3548" w14:textId="77777777" w:rsidR="00680299" w:rsidRDefault="00680299" w:rsidP="00680299">
      <w:r>
        <w:rPr>
          <w:noProof/>
          <w:lang w:eastAsia="fr-FR"/>
        </w:rPr>
        <w:drawing>
          <wp:inline distT="0" distB="0" distL="0" distR="0" wp14:anchorId="30B46756" wp14:editId="13ED0B50">
            <wp:extent cx="5999786" cy="5201729"/>
            <wp:effectExtent l="19050" t="19050" r="20320" b="18415"/>
            <wp:docPr id="427" name="Image 427" descr="C:\Users\Michel PIRON\AppData\Roaming\PixelMetrics\CaptureWiz\Tem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chel PIRON\AppData\Roaming\PixelMetrics\CaptureWiz\Temp\6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5351" cy="5206554"/>
                    </a:xfrm>
                    <a:prstGeom prst="rect">
                      <a:avLst/>
                    </a:prstGeom>
                    <a:noFill/>
                    <a:ln w="6348" cmpd="sng">
                      <a:solidFill>
                        <a:srgbClr val="000080"/>
                      </a:solidFill>
                      <a:prstDash val="solid"/>
                    </a:ln>
                  </pic:spPr>
                </pic:pic>
              </a:graphicData>
            </a:graphic>
          </wp:inline>
        </w:drawing>
      </w:r>
    </w:p>
    <w:p w14:paraId="64A1EE49" w14:textId="77777777" w:rsidR="00680299" w:rsidRPr="00680299" w:rsidRDefault="00680299" w:rsidP="00680299">
      <w:r w:rsidRPr="00680299">
        <w:t>Ventiler une colonne en plusieurs colonnes</w:t>
      </w:r>
    </w:p>
    <w:p w14:paraId="333F4C46" w14:textId="77777777" w:rsidR="00680299" w:rsidRPr="00B57E8B" w:rsidRDefault="00680299" w:rsidP="00680299">
      <w:pPr>
        <w:pStyle w:val="Titre4"/>
      </w:pPr>
      <w:bookmarkStart w:id="86" w:name="_Toc471725747"/>
      <w:r>
        <w:t>Ventilation Alpha Numérique Date</w:t>
      </w:r>
      <w:bookmarkEnd w:id="86"/>
    </w:p>
    <w:p w14:paraId="1361C5BA" w14:textId="3F51B324" w:rsidR="00680299" w:rsidRDefault="00680299" w:rsidP="00680299">
      <w:pPr>
        <w:spacing w:after="0" w:line="240" w:lineRule="auto"/>
        <w:rPr>
          <w:rFonts w:ascii="Calibri" w:eastAsia="Times New Roman" w:hAnsi="Calibri" w:cs="Times New Roman"/>
          <w:color w:val="000000"/>
          <w:lang w:eastAsia="fr-FR"/>
        </w:rPr>
      </w:pPr>
      <w:r>
        <w:rPr>
          <w:noProof/>
          <w:lang w:eastAsia="fr-FR"/>
        </w:rPr>
        <w:drawing>
          <wp:inline distT="0" distB="0" distL="0" distR="0" wp14:anchorId="07D7B0F7" wp14:editId="78ACB058">
            <wp:extent cx="2545715" cy="402590"/>
            <wp:effectExtent l="19050" t="19050" r="26035" b="16510"/>
            <wp:docPr id="135" name="Image 135" descr="C:\Users\Michel PIRON\AppData\Roaming\PixelMetrics\CaptureWiz\Temp\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chel PIRON\AppData\Roaming\PixelMetrics\CaptureWiz\Temp\15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45715" cy="402590"/>
                    </a:xfrm>
                    <a:prstGeom prst="rect">
                      <a:avLst/>
                    </a:prstGeom>
                    <a:noFill/>
                    <a:ln w="6348" cmpd="sng">
                      <a:solidFill>
                        <a:srgbClr val="000080"/>
                      </a:solidFill>
                      <a:prstDash val="solid"/>
                    </a:ln>
                  </pic:spPr>
                </pic:pic>
              </a:graphicData>
            </a:graphic>
          </wp:inline>
        </w:drawing>
      </w:r>
    </w:p>
    <w:p w14:paraId="6142A17A" w14:textId="3C523F79" w:rsidR="00680299" w:rsidRPr="00680299" w:rsidRDefault="00680299" w:rsidP="00680299">
      <w:r w:rsidRPr="00680299">
        <w:t>Cette fonction permet pour une colonne</w:t>
      </w:r>
      <w:r w:rsidRPr="00680299">
        <w:fldChar w:fldCharType="begin"/>
      </w:r>
      <w:r w:rsidRPr="00680299">
        <w:instrText xml:space="preserve"> XE "colonne" </w:instrText>
      </w:r>
      <w:r w:rsidRPr="00680299">
        <w:fldChar w:fldCharType="end"/>
      </w:r>
      <w:r w:rsidRPr="00680299">
        <w:t xml:space="preserve"> de séparer les cellules</w:t>
      </w:r>
      <w:r w:rsidRPr="00680299">
        <w:fldChar w:fldCharType="begin"/>
      </w:r>
      <w:r w:rsidRPr="00680299">
        <w:instrText xml:space="preserve"> XE "cellules" </w:instrText>
      </w:r>
      <w:r w:rsidRPr="00680299">
        <w:fldChar w:fldCharType="end"/>
      </w:r>
      <w:r w:rsidRPr="00680299">
        <w:t xml:space="preserve"> Alphabétiques des cellules Numériques et des cellules Dates.</w:t>
      </w:r>
    </w:p>
    <w:p w14:paraId="7A7896D1" w14:textId="77777777" w:rsidR="00680299" w:rsidRDefault="00680299" w:rsidP="00680299">
      <w:pPr>
        <w:spacing w:after="0" w:line="240" w:lineRule="auto"/>
        <w:rPr>
          <w:rFonts w:ascii="Calibri" w:eastAsia="Times New Roman" w:hAnsi="Calibri" w:cs="Times New Roman"/>
          <w:color w:val="000000"/>
          <w:lang w:eastAsia="fr-FR"/>
        </w:rPr>
      </w:pPr>
      <w:r>
        <w:rPr>
          <w:noProof/>
          <w:lang w:eastAsia="fr-FR"/>
        </w:rPr>
        <w:drawing>
          <wp:inline distT="0" distB="0" distL="0" distR="0" wp14:anchorId="13F61E27" wp14:editId="63EF6D25">
            <wp:extent cx="2582545" cy="760730"/>
            <wp:effectExtent l="19050" t="19050" r="27305" b="20320"/>
            <wp:docPr id="42" name="Image 42" descr="C:\Users\Michel PIRON\AppData\Roaming\PixelMetrics\CaptureWiz\Tem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 PIRON\AppData\Roaming\PixelMetrics\CaptureWiz\Temp\1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82545" cy="760730"/>
                    </a:xfrm>
                    <a:prstGeom prst="rect">
                      <a:avLst/>
                    </a:prstGeom>
                    <a:noFill/>
                    <a:ln w="6348" cmpd="sng">
                      <a:solidFill>
                        <a:srgbClr val="000080"/>
                      </a:solidFill>
                      <a:prstDash val="solid"/>
                    </a:ln>
                  </pic:spPr>
                </pic:pic>
              </a:graphicData>
            </a:graphic>
          </wp:inline>
        </w:drawing>
      </w:r>
    </w:p>
    <w:p w14:paraId="5439A84D" w14:textId="26C93EEA" w:rsidR="00680299" w:rsidRPr="00680299" w:rsidRDefault="00680299" w:rsidP="00680299">
      <w:r w:rsidRPr="00680299">
        <w:t xml:space="preserve">La </w:t>
      </w:r>
      <w:r>
        <w:t>c</w:t>
      </w:r>
      <w:r w:rsidRPr="00680299">
        <w:t>olonne A est ventilée.</w:t>
      </w:r>
    </w:p>
    <w:p w14:paraId="42FA69CA" w14:textId="77777777" w:rsidR="00680299" w:rsidRDefault="00680299" w:rsidP="00680299">
      <w:pPr>
        <w:spacing w:after="0" w:line="240" w:lineRule="auto"/>
        <w:rPr>
          <w:rFonts w:ascii="Calibri" w:eastAsia="Times New Roman" w:hAnsi="Calibri" w:cs="Times New Roman"/>
          <w:color w:val="000000"/>
          <w:lang w:eastAsia="fr-FR"/>
        </w:rPr>
      </w:pPr>
    </w:p>
    <w:p w14:paraId="1BB93FBB" w14:textId="77777777" w:rsidR="00680299" w:rsidRPr="00EC1CF1" w:rsidRDefault="00680299" w:rsidP="00680299">
      <w:pPr>
        <w:pStyle w:val="Titre4"/>
        <w:rPr>
          <w:rFonts w:eastAsia="Times New Roman"/>
          <w:lang w:eastAsia="fr-FR"/>
        </w:rPr>
      </w:pPr>
      <w:bookmarkStart w:id="87" w:name="_Toc471725748"/>
      <w:r>
        <w:rPr>
          <w:rFonts w:eastAsia="Times New Roman"/>
          <w:lang w:eastAsia="fr-FR"/>
        </w:rPr>
        <w:lastRenderedPageBreak/>
        <w:t>Ventilation Alpha</w:t>
      </w:r>
      <w:r>
        <w:rPr>
          <w:rFonts w:eastAsia="Times New Roman"/>
          <w:lang w:eastAsia="fr-FR"/>
        </w:rPr>
        <w:fldChar w:fldCharType="begin"/>
      </w:r>
      <w:r>
        <w:instrText xml:space="preserve"> XE "</w:instrText>
      </w:r>
      <w:r w:rsidRPr="004A1962">
        <w:rPr>
          <w:rFonts w:eastAsia="Times New Roman"/>
          <w:lang w:eastAsia="fr-FR"/>
        </w:rPr>
        <w:instrText>Alpha</w:instrText>
      </w:r>
      <w:r>
        <w:instrText xml:space="preserve">" </w:instrText>
      </w:r>
      <w:r>
        <w:rPr>
          <w:rFonts w:eastAsia="Times New Roman"/>
          <w:lang w:eastAsia="fr-FR"/>
        </w:rPr>
        <w:fldChar w:fldCharType="end"/>
      </w:r>
      <w:r>
        <w:rPr>
          <w:rFonts w:eastAsia="Times New Roman"/>
          <w:lang w:eastAsia="fr-FR"/>
        </w:rPr>
        <w:t>/Numérique intrusive</w:t>
      </w:r>
      <w:bookmarkEnd w:id="87"/>
      <w:r>
        <w:rPr>
          <w:rFonts w:eastAsia="Times New Roman"/>
          <w:lang w:eastAsia="fr-FR"/>
        </w:rPr>
        <w:fldChar w:fldCharType="begin"/>
      </w:r>
      <w:r>
        <w:instrText xml:space="preserve"> XE "</w:instrText>
      </w:r>
      <w:r w:rsidRPr="00986DDC">
        <w:rPr>
          <w:rFonts w:eastAsia="Times New Roman"/>
          <w:lang w:eastAsia="fr-FR"/>
        </w:rPr>
        <w:instrText>intrusive</w:instrText>
      </w:r>
      <w:r>
        <w:instrText xml:space="preserve">" </w:instrText>
      </w:r>
      <w:r>
        <w:rPr>
          <w:rFonts w:eastAsia="Times New Roman"/>
          <w:lang w:eastAsia="fr-FR"/>
        </w:rPr>
        <w:fldChar w:fldCharType="end"/>
      </w:r>
    </w:p>
    <w:p w14:paraId="0CAF6131" w14:textId="06C9E7C0" w:rsidR="00680299" w:rsidRDefault="00680299" w:rsidP="00680299">
      <w:pPr>
        <w:spacing w:after="0" w:line="240" w:lineRule="auto"/>
        <w:rPr>
          <w:rFonts w:ascii="Calibri" w:eastAsia="Times New Roman" w:hAnsi="Calibri" w:cs="Times New Roman"/>
          <w:color w:val="000000"/>
          <w:lang w:eastAsia="fr-FR"/>
        </w:rPr>
      </w:pPr>
      <w:r>
        <w:rPr>
          <w:noProof/>
          <w:lang w:eastAsia="fr-FR"/>
        </w:rPr>
        <w:drawing>
          <wp:inline distT="0" distB="0" distL="0" distR="0" wp14:anchorId="733B205F" wp14:editId="3E55C6FC">
            <wp:extent cx="2560320" cy="336550"/>
            <wp:effectExtent l="19050" t="19050" r="11430" b="25400"/>
            <wp:docPr id="136" name="Image 136" descr="C:\Users\Michel PIRON\AppData\Roaming\PixelMetrics\CaptureWiz\Temp\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chel PIRON\AppData\Roaming\PixelMetrics\CaptureWiz\Temp\15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60320" cy="336550"/>
                    </a:xfrm>
                    <a:prstGeom prst="rect">
                      <a:avLst/>
                    </a:prstGeom>
                    <a:noFill/>
                    <a:ln w="6348" cmpd="sng">
                      <a:solidFill>
                        <a:srgbClr val="000080"/>
                      </a:solidFill>
                      <a:prstDash val="solid"/>
                    </a:ln>
                  </pic:spPr>
                </pic:pic>
              </a:graphicData>
            </a:graphic>
          </wp:inline>
        </w:drawing>
      </w:r>
    </w:p>
    <w:p w14:paraId="75C04B62" w14:textId="5BB29352" w:rsidR="00680299" w:rsidRPr="008E5F7D" w:rsidRDefault="00680299" w:rsidP="008E5F7D">
      <w:r w:rsidRPr="008E5F7D">
        <w:t>Cette fonction permet pour une colonne</w:t>
      </w:r>
      <w:r w:rsidRPr="008E5F7D">
        <w:fldChar w:fldCharType="begin"/>
      </w:r>
      <w:r w:rsidRPr="008E5F7D">
        <w:instrText xml:space="preserve"> XE "colonne" </w:instrText>
      </w:r>
      <w:r w:rsidRPr="008E5F7D">
        <w:fldChar w:fldCharType="end"/>
      </w:r>
      <w:r w:rsidRPr="008E5F7D">
        <w:t xml:space="preserve"> de séparer les données Alphabétiques des données Numériques à l'intérieur de chaque cellule.</w:t>
      </w:r>
    </w:p>
    <w:p w14:paraId="6D18F88B" w14:textId="77777777" w:rsidR="00680299" w:rsidRDefault="00680299" w:rsidP="00680299">
      <w:pPr>
        <w:spacing w:after="0" w:line="240" w:lineRule="auto"/>
      </w:pPr>
      <w:r>
        <w:rPr>
          <w:noProof/>
          <w:lang w:eastAsia="fr-FR"/>
        </w:rPr>
        <w:drawing>
          <wp:inline distT="0" distB="0" distL="0" distR="0" wp14:anchorId="7BBF8FBA" wp14:editId="7EF9DF22">
            <wp:extent cx="3437890" cy="768350"/>
            <wp:effectExtent l="19050" t="19050" r="10160" b="12700"/>
            <wp:docPr id="43" name="Image 43" descr="C:\Users\Michel PIRON\AppData\Roaming\PixelMetrics\CaptureWiz\Tem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10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37890" cy="768350"/>
                    </a:xfrm>
                    <a:prstGeom prst="rect">
                      <a:avLst/>
                    </a:prstGeom>
                    <a:noFill/>
                    <a:ln w="6348" cmpd="sng">
                      <a:solidFill>
                        <a:srgbClr val="000080"/>
                      </a:solidFill>
                      <a:prstDash val="solid"/>
                    </a:ln>
                  </pic:spPr>
                </pic:pic>
              </a:graphicData>
            </a:graphic>
          </wp:inline>
        </w:drawing>
      </w:r>
    </w:p>
    <w:p w14:paraId="356543EC" w14:textId="77777777" w:rsidR="008E5F7D" w:rsidRDefault="008E5F7D" w:rsidP="008E5F7D">
      <w:bookmarkStart w:id="88" w:name="_Toc471725749"/>
    </w:p>
    <w:p w14:paraId="090ED9D3" w14:textId="6CCAA693" w:rsidR="00680299" w:rsidRPr="008A3B8F" w:rsidRDefault="00680299" w:rsidP="00680299">
      <w:pPr>
        <w:pStyle w:val="Titre4"/>
      </w:pPr>
      <w:r w:rsidRPr="008A3B8F">
        <w:t>Ventilation par rapport à un type de données</w:t>
      </w:r>
      <w:bookmarkEnd w:id="88"/>
    </w:p>
    <w:p w14:paraId="06F5DD05" w14:textId="08EB8B94" w:rsidR="00680299" w:rsidRDefault="00680299" w:rsidP="00680299">
      <w:pPr>
        <w:spacing w:after="0" w:line="240" w:lineRule="auto"/>
      </w:pPr>
      <w:r>
        <w:rPr>
          <w:noProof/>
          <w:lang w:eastAsia="fr-FR"/>
        </w:rPr>
        <w:drawing>
          <wp:inline distT="0" distB="0" distL="0" distR="0" wp14:anchorId="52F21243" wp14:editId="2BB3785F">
            <wp:extent cx="5760720" cy="371122"/>
            <wp:effectExtent l="19050" t="19050" r="11430" b="10160"/>
            <wp:docPr id="195" name="Image 195" descr="C:\Users\Michel PIRON\AppData\Roaming\PixelMetrics\CaptureWiz\Tem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chel PIRON\AppData\Roaming\PixelMetrics\CaptureWiz\Temp\4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371122"/>
                    </a:xfrm>
                    <a:prstGeom prst="rect">
                      <a:avLst/>
                    </a:prstGeom>
                    <a:noFill/>
                    <a:ln w="6348" cmpd="sng">
                      <a:solidFill>
                        <a:srgbClr val="000080"/>
                      </a:solidFill>
                      <a:prstDash val="solid"/>
                    </a:ln>
                  </pic:spPr>
                </pic:pic>
              </a:graphicData>
            </a:graphic>
          </wp:inline>
        </w:drawing>
      </w:r>
    </w:p>
    <w:p w14:paraId="4BBF00BD" w14:textId="071272EA" w:rsidR="00680299" w:rsidRDefault="00680299" w:rsidP="008E5F7D">
      <w:r w:rsidRPr="008E5F7D">
        <w:t xml:space="preserve">Cette fonction ventilera la colonne sélectionnée en 2 nouvelles colonnes : 1 correspondant au critère choisi (constante, </w:t>
      </w:r>
      <w:r w:rsidR="008E5F7D" w:rsidRPr="008E5F7D">
        <w:t>formule …</w:t>
      </w:r>
      <w:r w:rsidRPr="008E5F7D">
        <w:t>)  et une avec les autres informations.</w:t>
      </w:r>
    </w:p>
    <w:p w14:paraId="798C25AD" w14:textId="77777777" w:rsidR="00680299" w:rsidRDefault="00680299" w:rsidP="00680299">
      <w:pPr>
        <w:spacing w:after="0" w:line="240" w:lineRule="auto"/>
      </w:pPr>
      <w:r>
        <w:rPr>
          <w:noProof/>
          <w:lang w:eastAsia="fr-FR"/>
        </w:rPr>
        <w:drawing>
          <wp:inline distT="0" distB="0" distL="0" distR="0" wp14:anchorId="1F1D9ACC" wp14:editId="4DC8461F">
            <wp:extent cx="5760720" cy="1624483"/>
            <wp:effectExtent l="19050" t="19050" r="11430" b="13970"/>
            <wp:docPr id="213" name="Image 213" descr="C:\Users\Michel PIRON\AppData\Roaming\PixelMetrics\CaptureWiz\Tem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chel PIRON\AppData\Roaming\PixelMetrics\CaptureWiz\Temp\6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1624483"/>
                    </a:xfrm>
                    <a:prstGeom prst="rect">
                      <a:avLst/>
                    </a:prstGeom>
                    <a:noFill/>
                    <a:ln w="6348" cmpd="sng">
                      <a:solidFill>
                        <a:srgbClr val="000080"/>
                      </a:solidFill>
                      <a:prstDash val="solid"/>
                    </a:ln>
                  </pic:spPr>
                </pic:pic>
              </a:graphicData>
            </a:graphic>
          </wp:inline>
        </w:drawing>
      </w:r>
    </w:p>
    <w:p w14:paraId="42365966" w14:textId="77777777" w:rsidR="00680299" w:rsidRDefault="00680299" w:rsidP="00680299">
      <w:pPr>
        <w:spacing w:after="0" w:line="240" w:lineRule="auto"/>
      </w:pPr>
    </w:p>
    <w:p w14:paraId="24C5FE83" w14:textId="69CF3E4B" w:rsidR="00680299" w:rsidRDefault="00680299" w:rsidP="008E5F7D">
      <w:pPr>
        <w:pStyle w:val="Titre4"/>
      </w:pPr>
      <w:bookmarkStart w:id="89" w:name="_Toc471725750"/>
      <w:r>
        <w:t>Ventilation sur la longueur</w:t>
      </w:r>
      <w:r>
        <w:fldChar w:fldCharType="begin"/>
      </w:r>
      <w:r>
        <w:instrText xml:space="preserve"> XE "</w:instrText>
      </w:r>
      <w:r w:rsidRPr="00F6681A">
        <w:instrText>longueur</w:instrText>
      </w:r>
      <w:r>
        <w:instrText xml:space="preserve">" </w:instrText>
      </w:r>
      <w:r>
        <w:fldChar w:fldCharType="end"/>
      </w:r>
      <w:r>
        <w:t xml:space="preserve"> du contenu</w:t>
      </w:r>
      <w:bookmarkEnd w:id="89"/>
    </w:p>
    <w:p w14:paraId="536BEA0F" w14:textId="4E95A16E" w:rsidR="00680299" w:rsidRDefault="00680299" w:rsidP="00680299">
      <w:pPr>
        <w:spacing w:after="0" w:line="240" w:lineRule="auto"/>
      </w:pPr>
      <w:r>
        <w:rPr>
          <w:noProof/>
          <w:lang w:eastAsia="fr-FR"/>
        </w:rPr>
        <w:drawing>
          <wp:inline distT="0" distB="0" distL="0" distR="0" wp14:anchorId="1736EE14" wp14:editId="31582E70">
            <wp:extent cx="3631565" cy="577850"/>
            <wp:effectExtent l="19050" t="19050" r="26035" b="12700"/>
            <wp:docPr id="428" name="Image 428" descr="C:\Users\Michel PIRON\AppData\Roaming\PixelMetrics\CaptureWiz\Tem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chel PIRON\AppData\Roaming\PixelMetrics\CaptureWiz\Temp\7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31565" cy="577850"/>
                    </a:xfrm>
                    <a:prstGeom prst="rect">
                      <a:avLst/>
                    </a:prstGeom>
                    <a:noFill/>
                    <a:ln w="6348" cmpd="sng">
                      <a:solidFill>
                        <a:srgbClr val="000080"/>
                      </a:solidFill>
                      <a:prstDash val="solid"/>
                    </a:ln>
                  </pic:spPr>
                </pic:pic>
              </a:graphicData>
            </a:graphic>
          </wp:inline>
        </w:drawing>
      </w:r>
    </w:p>
    <w:p w14:paraId="6F32DF5A" w14:textId="77777777" w:rsidR="008E5F7D" w:rsidRPr="008E5F7D" w:rsidRDefault="00680299" w:rsidP="008E5F7D">
      <w:r w:rsidRPr="008E5F7D">
        <w:t>Cette fonction ventilera la colonne sélectionnée en 2 nouvelles colonnes : une correspondant</w:t>
      </w:r>
      <w:r w:rsidR="008E5F7D" w:rsidRPr="008E5F7D">
        <w:t xml:space="preserve"> </w:t>
      </w:r>
      <w:r w:rsidRPr="008E5F7D">
        <w:t>aux données de la longueur choisie et une avec les autres informations.</w:t>
      </w:r>
    </w:p>
    <w:p w14:paraId="5A7E2D85" w14:textId="3F59B2F3" w:rsidR="00680299" w:rsidRDefault="00680299" w:rsidP="008E5F7D">
      <w:r>
        <w:rPr>
          <w:noProof/>
          <w:lang w:eastAsia="fr-FR"/>
        </w:rPr>
        <w:drawing>
          <wp:inline distT="0" distB="0" distL="0" distR="0" wp14:anchorId="1EFA48DE" wp14:editId="02CA3FBF">
            <wp:extent cx="3528060" cy="379730"/>
            <wp:effectExtent l="19050" t="19050" r="15240" b="20320"/>
            <wp:docPr id="44" name="Image 44" descr="C:\Users\Michel PIRON\AppData\Roaming\PixelMetrics\CaptureWiz\Tem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1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8060" cy="379730"/>
                    </a:xfrm>
                    <a:prstGeom prst="rect">
                      <a:avLst/>
                    </a:prstGeom>
                    <a:noFill/>
                    <a:ln w="6348" cmpd="sng">
                      <a:solidFill>
                        <a:srgbClr val="000000"/>
                      </a:solidFill>
                      <a:prstDash val="solid"/>
                    </a:ln>
                  </pic:spPr>
                </pic:pic>
              </a:graphicData>
            </a:graphic>
          </wp:inline>
        </w:drawing>
      </w:r>
      <w:r>
        <w:rPr>
          <w:noProof/>
          <w:lang w:eastAsia="fr-FR"/>
        </w:rPr>
        <w:drawing>
          <wp:inline distT="0" distB="0" distL="0" distR="0" wp14:anchorId="23FC46B9" wp14:editId="2031F3DD">
            <wp:extent cx="5760720" cy="2181630"/>
            <wp:effectExtent l="19050" t="19050" r="11430" b="28575"/>
            <wp:docPr id="197" name="Image 197" descr="C:\Users\Michel PIRON\AppData\Roaming\PixelMetrics\CaptureWiz\Tem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chel PIRON\AppData\Roaming\PixelMetrics\CaptureWiz\Temp\4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181630"/>
                    </a:xfrm>
                    <a:prstGeom prst="rect">
                      <a:avLst/>
                    </a:prstGeom>
                    <a:noFill/>
                    <a:ln w="6348" cmpd="sng">
                      <a:solidFill>
                        <a:srgbClr val="000080"/>
                      </a:solidFill>
                      <a:prstDash val="solid"/>
                    </a:ln>
                  </pic:spPr>
                </pic:pic>
              </a:graphicData>
            </a:graphic>
          </wp:inline>
        </w:drawing>
      </w:r>
    </w:p>
    <w:p w14:paraId="1D379336" w14:textId="0DAF800D" w:rsidR="00680299" w:rsidRDefault="00680299" w:rsidP="008E5F7D">
      <w:pPr>
        <w:pStyle w:val="Titre4"/>
      </w:pPr>
      <w:bookmarkStart w:id="90" w:name="_Toc471725751"/>
      <w:r>
        <w:lastRenderedPageBreak/>
        <w:t>Ventilation sur un séparateur</w:t>
      </w:r>
      <w:bookmarkEnd w:id="90"/>
      <w:r>
        <w:fldChar w:fldCharType="begin"/>
      </w:r>
      <w:r>
        <w:instrText xml:space="preserve"> XE "</w:instrText>
      </w:r>
      <w:r w:rsidRPr="00C87004">
        <w:instrText>séparateur</w:instrText>
      </w:r>
      <w:r>
        <w:instrText xml:space="preserve">" </w:instrText>
      </w:r>
      <w:r>
        <w:fldChar w:fldCharType="end"/>
      </w:r>
    </w:p>
    <w:p w14:paraId="7817414D" w14:textId="77777777" w:rsidR="00680299" w:rsidRDefault="00680299" w:rsidP="00680299">
      <w:pPr>
        <w:spacing w:after="0" w:line="240" w:lineRule="auto"/>
      </w:pPr>
      <w:r>
        <w:rPr>
          <w:noProof/>
          <w:lang w:eastAsia="fr-FR"/>
        </w:rPr>
        <w:drawing>
          <wp:inline distT="0" distB="0" distL="0" distR="0" wp14:anchorId="376528CC" wp14:editId="3EDAE6D6">
            <wp:extent cx="4356100" cy="1000760"/>
            <wp:effectExtent l="19050" t="19050" r="25400" b="27940"/>
            <wp:docPr id="429" name="Image 429" descr="C:\Users\Michel PIRON\AppData\Roaming\PixelMetrics\CaptureWiz\Tem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chel PIRON\AppData\Roaming\PixelMetrics\CaptureWiz\Temp\7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6100" cy="1000760"/>
                    </a:xfrm>
                    <a:prstGeom prst="rect">
                      <a:avLst/>
                    </a:prstGeom>
                    <a:noFill/>
                    <a:ln w="6348" cmpd="sng">
                      <a:solidFill>
                        <a:srgbClr val="000080"/>
                      </a:solidFill>
                      <a:prstDash val="solid"/>
                    </a:ln>
                  </pic:spPr>
                </pic:pic>
              </a:graphicData>
            </a:graphic>
          </wp:inline>
        </w:drawing>
      </w:r>
    </w:p>
    <w:p w14:paraId="2F311A24" w14:textId="77777777" w:rsidR="00680299" w:rsidRPr="008E5F7D" w:rsidRDefault="00680299" w:rsidP="008E5F7D">
      <w:r w:rsidRPr="008E5F7D">
        <w:t>Cette fonction ventilera la colonne sélectionnée en 2 nouvelles colonnes :</w:t>
      </w:r>
    </w:p>
    <w:p w14:paraId="55126F1A" w14:textId="66EC8B81" w:rsidR="00680299" w:rsidRPr="008E5F7D" w:rsidRDefault="00680299" w:rsidP="008E5F7D">
      <w:r w:rsidRPr="008E5F7D">
        <w:t>En partant de la gauche ou de la droite de la cellule</w:t>
      </w:r>
      <w:r w:rsidR="008E5F7D">
        <w:t> :</w:t>
      </w:r>
    </w:p>
    <w:p w14:paraId="24525370" w14:textId="62A15307" w:rsidR="00680299" w:rsidRPr="008E5F7D" w:rsidRDefault="008E5F7D" w:rsidP="004F5360">
      <w:pPr>
        <w:pStyle w:val="Paragraphedeliste"/>
        <w:numPr>
          <w:ilvl w:val="0"/>
          <w:numId w:val="18"/>
        </w:numPr>
      </w:pPr>
      <w:r>
        <w:t>L</w:t>
      </w:r>
      <w:r w:rsidR="00680299" w:rsidRPr="008E5F7D">
        <w:t xml:space="preserve">es informations à gauche du séparateur (le premier trouvé) </w:t>
      </w:r>
    </w:p>
    <w:p w14:paraId="0557A351" w14:textId="0334E148" w:rsidR="00680299" w:rsidRPr="008E5F7D" w:rsidRDefault="008E5F7D" w:rsidP="004F5360">
      <w:pPr>
        <w:pStyle w:val="Paragraphedeliste"/>
        <w:numPr>
          <w:ilvl w:val="0"/>
          <w:numId w:val="18"/>
        </w:numPr>
      </w:pPr>
      <w:r>
        <w:t>L</w:t>
      </w:r>
      <w:r w:rsidR="00680299" w:rsidRPr="008E5F7D">
        <w:t>es informations à droite du séparateur.</w:t>
      </w:r>
    </w:p>
    <w:p w14:paraId="370818BA" w14:textId="4B6D743B" w:rsidR="00680299" w:rsidRDefault="00680299" w:rsidP="008E5F7D">
      <w:r w:rsidRPr="008E5F7D">
        <w:t>Le séparateur est un caractère ou une suite de caractères que l’on indique.</w:t>
      </w:r>
      <w:r>
        <w:rPr>
          <w:noProof/>
          <w:lang w:eastAsia="fr-FR"/>
        </w:rPr>
        <w:drawing>
          <wp:inline distT="0" distB="0" distL="0" distR="0" wp14:anchorId="6ED67994" wp14:editId="35031ACD">
            <wp:extent cx="5883275" cy="2233930"/>
            <wp:effectExtent l="19050" t="19050" r="22225" b="13970"/>
            <wp:docPr id="430" name="Image 430" descr="C:\Users\Michel PIRON\AppData\Roaming\PixelMetrics\CaptureWiz\Tem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chel PIRON\AppData\Roaming\PixelMetrics\CaptureWiz\Temp\7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83275" cy="2233930"/>
                    </a:xfrm>
                    <a:prstGeom prst="rect">
                      <a:avLst/>
                    </a:prstGeom>
                    <a:noFill/>
                    <a:ln w="6348" cmpd="sng">
                      <a:solidFill>
                        <a:srgbClr val="000080"/>
                      </a:solidFill>
                      <a:prstDash val="solid"/>
                    </a:ln>
                  </pic:spPr>
                </pic:pic>
              </a:graphicData>
            </a:graphic>
          </wp:inline>
        </w:drawing>
      </w:r>
    </w:p>
    <w:p w14:paraId="4110D460" w14:textId="77777777" w:rsidR="008E5F7D" w:rsidRDefault="008E5F7D" w:rsidP="008E5F7D"/>
    <w:p w14:paraId="18EF97A9" w14:textId="2B3E5389" w:rsidR="00680299" w:rsidRDefault="00680299" w:rsidP="008E5F7D">
      <w:pPr>
        <w:pStyle w:val="Titre4"/>
      </w:pPr>
      <w:bookmarkStart w:id="91" w:name="_Toc471725752"/>
      <w:r>
        <w:t>Ventilation sur un critère de texte</w:t>
      </w:r>
      <w:r>
        <w:fldChar w:fldCharType="begin"/>
      </w:r>
      <w:r>
        <w:instrText xml:space="preserve"> XE "</w:instrText>
      </w:r>
      <w:r w:rsidRPr="006A05C4">
        <w:instrText>texte</w:instrText>
      </w:r>
      <w:r>
        <w:instrText xml:space="preserve">" </w:instrText>
      </w:r>
      <w:r>
        <w:fldChar w:fldCharType="end"/>
      </w:r>
      <w:r>
        <w:t xml:space="preserve"> ou un critère numérique</w:t>
      </w:r>
      <w:bookmarkEnd w:id="91"/>
      <w:r>
        <w:fldChar w:fldCharType="begin"/>
      </w:r>
      <w:r>
        <w:instrText xml:space="preserve"> XE "</w:instrText>
      </w:r>
      <w:r w:rsidRPr="00682A0C">
        <w:instrText>numérique</w:instrText>
      </w:r>
      <w:r>
        <w:instrText xml:space="preserve">" </w:instrText>
      </w:r>
      <w:r>
        <w:fldChar w:fldCharType="end"/>
      </w:r>
    </w:p>
    <w:p w14:paraId="3A99DFB3" w14:textId="77777777" w:rsidR="00680299" w:rsidRDefault="00680299" w:rsidP="00680299">
      <w:pPr>
        <w:spacing w:after="0" w:line="240" w:lineRule="auto"/>
      </w:pPr>
      <w:r>
        <w:rPr>
          <w:noProof/>
          <w:lang w:eastAsia="fr-FR"/>
        </w:rPr>
        <w:drawing>
          <wp:inline distT="0" distB="0" distL="0" distR="0" wp14:anchorId="53280403" wp14:editId="412EC340">
            <wp:extent cx="5020310" cy="543560"/>
            <wp:effectExtent l="19050" t="19050" r="27940" b="27940"/>
            <wp:docPr id="431" name="Image 431" descr="C:\Users\Michel PIRON\AppData\Roaming\PixelMetrics\CaptureWiz\Tem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chel PIRON\AppData\Roaming\PixelMetrics\CaptureWiz\Temp\7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20310" cy="543560"/>
                    </a:xfrm>
                    <a:prstGeom prst="rect">
                      <a:avLst/>
                    </a:prstGeom>
                    <a:noFill/>
                    <a:ln w="6348" cmpd="sng">
                      <a:solidFill>
                        <a:srgbClr val="000080"/>
                      </a:solidFill>
                      <a:prstDash val="solid"/>
                    </a:ln>
                  </pic:spPr>
                </pic:pic>
              </a:graphicData>
            </a:graphic>
          </wp:inline>
        </w:drawing>
      </w:r>
    </w:p>
    <w:p w14:paraId="34FE090E" w14:textId="36662B12" w:rsidR="00680299" w:rsidRPr="008E5F7D" w:rsidRDefault="00680299" w:rsidP="008E5F7D">
      <w:r w:rsidRPr="008E5F7D">
        <w:t>Cette fonction ventilera la colonne sélectionnée en 2 nouvelles colonnes : 1 correspondant</w:t>
      </w:r>
      <w:r w:rsidR="008E5F7D" w:rsidRPr="008E5F7D">
        <w:t xml:space="preserve"> </w:t>
      </w:r>
      <w:r w:rsidRPr="008E5F7D">
        <w:t>aux données du critère choisi et une avec les autres informations.</w:t>
      </w:r>
    </w:p>
    <w:p w14:paraId="10AE4052" w14:textId="77777777" w:rsidR="00680299" w:rsidRDefault="00680299" w:rsidP="00680299">
      <w:pPr>
        <w:spacing w:after="0" w:line="240" w:lineRule="auto"/>
      </w:pPr>
      <w:r>
        <w:rPr>
          <w:noProof/>
          <w:lang w:eastAsia="fr-FR"/>
        </w:rPr>
        <w:drawing>
          <wp:inline distT="0" distB="0" distL="0" distR="0" wp14:anchorId="3A055820" wp14:editId="7A129059">
            <wp:extent cx="6211570" cy="2430217"/>
            <wp:effectExtent l="19050" t="19050" r="17780" b="27305"/>
            <wp:docPr id="45" name="Image 45" descr="C:\Users\Michel PIRON\AppData\Roaming\PixelMetrics\CaptureWiz\Tem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7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1570" cy="2430217"/>
                    </a:xfrm>
                    <a:prstGeom prst="rect">
                      <a:avLst/>
                    </a:prstGeom>
                    <a:noFill/>
                    <a:ln w="6348" cmpd="sng">
                      <a:solidFill>
                        <a:srgbClr val="000080"/>
                      </a:solidFill>
                      <a:prstDash val="solid"/>
                    </a:ln>
                  </pic:spPr>
                </pic:pic>
              </a:graphicData>
            </a:graphic>
          </wp:inline>
        </w:drawing>
      </w:r>
    </w:p>
    <w:p w14:paraId="07E6424A" w14:textId="77777777" w:rsidR="00680299" w:rsidRDefault="00680299" w:rsidP="00680299">
      <w:pPr>
        <w:tabs>
          <w:tab w:val="left" w:pos="6549"/>
        </w:tabs>
        <w:spacing w:after="0" w:line="240" w:lineRule="auto"/>
      </w:pPr>
      <w:r>
        <w:rPr>
          <w:noProof/>
          <w:lang w:eastAsia="fr-FR"/>
        </w:rPr>
        <w:lastRenderedPageBreak/>
        <w:drawing>
          <wp:inline distT="0" distB="0" distL="0" distR="0" wp14:anchorId="3538A689" wp14:editId="5959A784">
            <wp:extent cx="1828800" cy="1009650"/>
            <wp:effectExtent l="19050" t="19050" r="19050" b="19050"/>
            <wp:docPr id="215" name="Image 215" descr="C:\Users\Michel PIRON\AppData\Roaming\PixelMetrics\CaptureWiz\Tem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chel PIRON\AppData\Roaming\PixelMetrics\CaptureWiz\Temp\6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w="6348" cmpd="sng">
                      <a:solidFill>
                        <a:srgbClr val="000080"/>
                      </a:solidFill>
                      <a:prstDash val="solid"/>
                    </a:ln>
                  </pic:spPr>
                </pic:pic>
              </a:graphicData>
            </a:graphic>
          </wp:inline>
        </w:drawing>
      </w:r>
      <w:r>
        <w:tab/>
      </w:r>
      <w:r>
        <w:rPr>
          <w:noProof/>
          <w:lang w:eastAsia="fr-FR"/>
        </w:rPr>
        <w:drawing>
          <wp:inline distT="0" distB="0" distL="0" distR="0" wp14:anchorId="5F7C534F" wp14:editId="3F94EE2B">
            <wp:extent cx="1788795" cy="962025"/>
            <wp:effectExtent l="19050" t="19050" r="20955" b="28575"/>
            <wp:docPr id="214" name="Image 214" descr="C:\Users\Michel PIRON\AppData\Roaming\PixelMetrics\CaptureWiz\Tem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chel PIRON\AppData\Roaming\PixelMetrics\CaptureWiz\Temp\6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88795" cy="962025"/>
                    </a:xfrm>
                    <a:prstGeom prst="rect">
                      <a:avLst/>
                    </a:prstGeom>
                    <a:noFill/>
                    <a:ln w="6348" cmpd="sng">
                      <a:solidFill>
                        <a:srgbClr val="000080"/>
                      </a:solidFill>
                      <a:prstDash val="solid"/>
                    </a:ln>
                  </pic:spPr>
                </pic:pic>
              </a:graphicData>
            </a:graphic>
          </wp:inline>
        </w:drawing>
      </w:r>
      <w:r>
        <w:t xml:space="preserve">  </w:t>
      </w:r>
    </w:p>
    <w:p w14:paraId="2789C2B6" w14:textId="77777777" w:rsidR="00680299" w:rsidRDefault="00680299" w:rsidP="00680299">
      <w:pPr>
        <w:tabs>
          <w:tab w:val="left" w:pos="6549"/>
        </w:tabs>
        <w:spacing w:after="0" w:line="240" w:lineRule="auto"/>
      </w:pPr>
    </w:p>
    <w:p w14:paraId="6AFF91F0" w14:textId="77777777" w:rsidR="00680299" w:rsidRDefault="00680299" w:rsidP="00680299">
      <w:pPr>
        <w:tabs>
          <w:tab w:val="left" w:pos="6549"/>
        </w:tabs>
        <w:spacing w:after="0" w:line="240" w:lineRule="auto"/>
      </w:pPr>
    </w:p>
    <w:p w14:paraId="698E8B83" w14:textId="77777777" w:rsidR="00680299" w:rsidRDefault="00680299" w:rsidP="00680299">
      <w:pPr>
        <w:tabs>
          <w:tab w:val="left" w:pos="6549"/>
        </w:tabs>
        <w:spacing w:after="0" w:line="240" w:lineRule="auto"/>
      </w:pPr>
      <w:r>
        <w:rPr>
          <w:noProof/>
          <w:lang w:eastAsia="fr-FR"/>
        </w:rPr>
        <w:drawing>
          <wp:inline distT="0" distB="0" distL="0" distR="0" wp14:anchorId="4F81B3BF" wp14:editId="3DD99535">
            <wp:extent cx="3277870" cy="758825"/>
            <wp:effectExtent l="19050" t="19050" r="17780" b="22225"/>
            <wp:docPr id="51" name="Image 51" descr="C:\Users\Michel PIRON\AppData\Roaming\PixelMetrics\CaptureWiz\Tem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1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77870" cy="758825"/>
                    </a:xfrm>
                    <a:prstGeom prst="rect">
                      <a:avLst/>
                    </a:prstGeom>
                    <a:noFill/>
                    <a:ln w="6348" cmpd="sng">
                      <a:solidFill>
                        <a:srgbClr val="000080"/>
                      </a:solidFill>
                      <a:prstDash val="solid"/>
                    </a:ln>
                  </pic:spPr>
                </pic:pic>
              </a:graphicData>
            </a:graphic>
          </wp:inline>
        </w:drawing>
      </w:r>
    </w:p>
    <w:p w14:paraId="1C8B0D03" w14:textId="77777777" w:rsidR="00680299" w:rsidRDefault="00680299" w:rsidP="00680299">
      <w:pPr>
        <w:tabs>
          <w:tab w:val="left" w:pos="6549"/>
        </w:tabs>
        <w:spacing w:after="0" w:line="240" w:lineRule="auto"/>
      </w:pPr>
    </w:p>
    <w:p w14:paraId="1D7EFF90" w14:textId="64724A7A" w:rsidR="00680299" w:rsidRPr="008E5F7D" w:rsidRDefault="00680299" w:rsidP="008E5F7D">
      <w:r w:rsidRPr="008E5F7D">
        <w:t xml:space="preserve">? remplace 1 caractère : contient </w:t>
      </w:r>
      <w:r w:rsidR="008E5F7D" w:rsidRPr="008E5F7D">
        <w:t>« </w:t>
      </w:r>
      <w:r w:rsidRPr="008E5F7D">
        <w:t>DUPON?</w:t>
      </w:r>
      <w:r w:rsidR="008E5F7D" w:rsidRPr="008E5F7D">
        <w:t> »</w:t>
      </w:r>
      <w:r w:rsidRPr="008E5F7D">
        <w:t xml:space="preserve"> trouvera les DUPONT et les DUPOND</w:t>
      </w:r>
    </w:p>
    <w:p w14:paraId="191DA804" w14:textId="471CFC4E" w:rsidR="00680299" w:rsidRDefault="00680299" w:rsidP="008E5F7D">
      <w:r w:rsidRPr="008E5F7D">
        <w:t>* remplace 1 suite de caractères </w:t>
      </w:r>
      <w:r w:rsidR="008E5F7D" w:rsidRPr="008E5F7D">
        <w:t>« </w:t>
      </w:r>
      <w:r w:rsidRPr="008E5F7D">
        <w:t>DUPON*</w:t>
      </w:r>
      <w:r w:rsidR="008E5F7D" w:rsidRPr="008E5F7D">
        <w:t xml:space="preserve"> » </w:t>
      </w:r>
      <w:r w:rsidRPr="008E5F7D">
        <w:t>trouvera les DUPONT et les DUPOND mais aussi les DUPONT DE NEMOURS</w:t>
      </w:r>
    </w:p>
    <w:p w14:paraId="601F034B" w14:textId="309DB29F" w:rsidR="00680299" w:rsidRDefault="00680299" w:rsidP="008E5F7D">
      <w:pPr>
        <w:pStyle w:val="Titre4"/>
      </w:pPr>
      <w:bookmarkStart w:id="92" w:name="_Toc471725753"/>
      <w:r>
        <w:t>Ventilation sur une liste</w:t>
      </w:r>
      <w:bookmarkEnd w:id="92"/>
      <w:r>
        <w:fldChar w:fldCharType="begin"/>
      </w:r>
      <w:r>
        <w:instrText xml:space="preserve"> XE "</w:instrText>
      </w:r>
      <w:r w:rsidRPr="00AB33E0">
        <w:instrText>liste</w:instrText>
      </w:r>
      <w:r>
        <w:instrText xml:space="preserve">" </w:instrText>
      </w:r>
      <w:r>
        <w:fldChar w:fldCharType="end"/>
      </w:r>
    </w:p>
    <w:p w14:paraId="20CE2F5C" w14:textId="77777777" w:rsidR="00680299" w:rsidRDefault="00680299" w:rsidP="00680299">
      <w:pPr>
        <w:spacing w:after="0" w:line="240" w:lineRule="auto"/>
      </w:pPr>
      <w:r>
        <w:rPr>
          <w:noProof/>
          <w:lang w:eastAsia="fr-FR"/>
        </w:rPr>
        <w:drawing>
          <wp:inline distT="0" distB="0" distL="0" distR="0" wp14:anchorId="5F3DDE88" wp14:editId="638EDDCC">
            <wp:extent cx="5760720" cy="327826"/>
            <wp:effectExtent l="19050" t="19050" r="11430" b="15240"/>
            <wp:docPr id="202" name="Image 202" descr="C:\Users\Michel PIRON\AppData\Roaming\PixelMetrics\CaptureWiz\Tem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chel PIRON\AppData\Roaming\PixelMetrics\CaptureWiz\Temp\5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327826"/>
                    </a:xfrm>
                    <a:prstGeom prst="rect">
                      <a:avLst/>
                    </a:prstGeom>
                    <a:noFill/>
                    <a:ln w="6348" cmpd="sng">
                      <a:solidFill>
                        <a:srgbClr val="000080"/>
                      </a:solidFill>
                      <a:prstDash val="solid"/>
                    </a:ln>
                  </pic:spPr>
                </pic:pic>
              </a:graphicData>
            </a:graphic>
          </wp:inline>
        </w:drawing>
      </w:r>
    </w:p>
    <w:p w14:paraId="2BA11602" w14:textId="3E0819EC" w:rsidR="00680299" w:rsidRDefault="00680299" w:rsidP="008E5F7D">
      <w:r w:rsidRPr="008E5F7D">
        <w:t>Cette fonction ventilera la colonne sélectionnée en 2 nouvelles colonnes : 1 correspondant</w:t>
      </w:r>
      <w:r w:rsidR="008E5F7D" w:rsidRPr="008E5F7D">
        <w:t xml:space="preserve"> </w:t>
      </w:r>
      <w:r w:rsidRPr="008E5F7D">
        <w:t>aux données de la liste et une avec les autres informations.</w:t>
      </w:r>
    </w:p>
    <w:p w14:paraId="6A9A48A8" w14:textId="77777777" w:rsidR="008E5F7D" w:rsidRDefault="00680299" w:rsidP="008E5F7D">
      <w:r w:rsidRPr="008E5F7D">
        <w:t xml:space="preserve">Exemple : </w:t>
      </w:r>
    </w:p>
    <w:p w14:paraId="5B0A6A57" w14:textId="71A5563B" w:rsidR="00680299" w:rsidRPr="008E5F7D" w:rsidRDefault="00680299" w:rsidP="008E5F7D">
      <w:r w:rsidRPr="008E5F7D">
        <w:t>Une liste des intitulés de comptes que l’on voudra filtrer plus facilement.</w:t>
      </w:r>
      <w:r w:rsidR="008E5F7D">
        <w:br/>
      </w:r>
      <w:r w:rsidRPr="008E5F7D">
        <w:t>Une liste d’associés ou d’administrateurs</w:t>
      </w:r>
    </w:p>
    <w:p w14:paraId="399E7C26" w14:textId="65649509" w:rsidR="00680299" w:rsidRPr="008E5F7D" w:rsidRDefault="00680299" w:rsidP="008E5F7D">
      <w:r w:rsidRPr="008E5F7D">
        <w:t>Attention</w:t>
      </w:r>
      <w:r w:rsidR="008E5F7D" w:rsidRPr="008E5F7D">
        <w:t> :</w:t>
      </w:r>
      <w:r w:rsidRPr="008E5F7D">
        <w:t xml:space="preserve"> il ne s’agit pas d’une fonction « l’intitulé contient » mais d’une fonction « l’intitulé est strictement égal  à»</w:t>
      </w:r>
    </w:p>
    <w:p w14:paraId="100D90E7" w14:textId="77777777" w:rsidR="00680299" w:rsidRDefault="00680299" w:rsidP="00680299">
      <w:pPr>
        <w:spacing w:after="0" w:line="240" w:lineRule="auto"/>
      </w:pPr>
      <w:r>
        <w:rPr>
          <w:noProof/>
          <w:lang w:eastAsia="fr-FR"/>
        </w:rPr>
        <w:drawing>
          <wp:inline distT="0" distB="0" distL="0" distR="0" wp14:anchorId="7ADFC581" wp14:editId="75A8E35D">
            <wp:extent cx="5760720" cy="3699321"/>
            <wp:effectExtent l="19050" t="19050" r="11430" b="15875"/>
            <wp:docPr id="217" name="Image 217" descr="C:\Users\Michel PIRON\AppData\Roaming\PixelMetrics\CaptureWiz\Tem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ichel PIRON\AppData\Roaming\PixelMetrics\CaptureWiz\Temp\6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3699321"/>
                    </a:xfrm>
                    <a:prstGeom prst="rect">
                      <a:avLst/>
                    </a:prstGeom>
                    <a:noFill/>
                    <a:ln w="6348" cmpd="sng">
                      <a:solidFill>
                        <a:srgbClr val="000080"/>
                      </a:solidFill>
                      <a:prstDash val="solid"/>
                    </a:ln>
                  </pic:spPr>
                </pic:pic>
              </a:graphicData>
            </a:graphic>
          </wp:inline>
        </w:drawing>
      </w:r>
    </w:p>
    <w:p w14:paraId="737CB240" w14:textId="77777777" w:rsidR="00680299" w:rsidRDefault="00680299" w:rsidP="00680299">
      <w:pPr>
        <w:spacing w:after="0" w:line="240" w:lineRule="auto"/>
      </w:pPr>
    </w:p>
    <w:p w14:paraId="11CF3445" w14:textId="77777777" w:rsidR="00680299" w:rsidRPr="008E5F7D" w:rsidRDefault="00680299" w:rsidP="008E5F7D">
      <w:pPr>
        <w:pStyle w:val="Titre4"/>
      </w:pPr>
      <w:r w:rsidRPr="008E5F7D">
        <w:lastRenderedPageBreak/>
        <w:t xml:space="preserve">Ajout de colonnes en remplaçant les lettres par des 0 </w:t>
      </w:r>
    </w:p>
    <w:p w14:paraId="5514E7A6" w14:textId="77777777" w:rsidR="00680299" w:rsidRDefault="00680299" w:rsidP="00680299">
      <w:r>
        <w:rPr>
          <w:noProof/>
          <w:lang w:eastAsia="fr-FR"/>
        </w:rPr>
        <w:drawing>
          <wp:inline distT="0" distB="0" distL="0" distR="0" wp14:anchorId="6B277093" wp14:editId="6316B91A">
            <wp:extent cx="3391535" cy="414655"/>
            <wp:effectExtent l="19050" t="19050" r="18415" b="23495"/>
            <wp:docPr id="389" name="Image 389" descr="C:\Users\Michel PIRON\AppData\Roaming\PixelMetrics\CaptureWiz\Tem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el PIRON\AppData\Roaming\PixelMetrics\CaptureWiz\Temp\3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91535" cy="414655"/>
                    </a:xfrm>
                    <a:prstGeom prst="rect">
                      <a:avLst/>
                    </a:prstGeom>
                    <a:noFill/>
                    <a:ln w="6348" cmpd="sng">
                      <a:solidFill>
                        <a:srgbClr val="000080"/>
                      </a:solidFill>
                      <a:prstDash val="solid"/>
                    </a:ln>
                  </pic:spPr>
                </pic:pic>
              </a:graphicData>
            </a:graphic>
          </wp:inline>
        </w:drawing>
      </w:r>
    </w:p>
    <w:p w14:paraId="26C76912" w14:textId="1D975B37" w:rsidR="00680299" w:rsidRDefault="00680299" w:rsidP="008E5F7D">
      <w:pPr>
        <w:pStyle w:val="Titre4"/>
      </w:pPr>
      <w:bookmarkStart w:id="93" w:name="_Toc471725754"/>
      <w:r>
        <w:t>Ventilation par rapport à une police</w:t>
      </w:r>
      <w:r>
        <w:fldChar w:fldCharType="begin"/>
      </w:r>
      <w:r>
        <w:instrText xml:space="preserve"> XE "</w:instrText>
      </w:r>
      <w:r w:rsidRPr="00C35C2F">
        <w:instrText>police</w:instrText>
      </w:r>
      <w:r>
        <w:instrText xml:space="preserve">" </w:instrText>
      </w:r>
      <w:r>
        <w:fldChar w:fldCharType="end"/>
      </w:r>
      <w:r>
        <w:t xml:space="preserve"> de caractères</w:t>
      </w:r>
      <w:bookmarkEnd w:id="93"/>
    </w:p>
    <w:p w14:paraId="4B16A9A9" w14:textId="77777777" w:rsidR="00680299" w:rsidRDefault="00680299" w:rsidP="00680299">
      <w:pPr>
        <w:spacing w:after="0" w:line="240" w:lineRule="auto"/>
      </w:pPr>
      <w:r>
        <w:rPr>
          <w:noProof/>
          <w:lang w:eastAsia="fr-FR"/>
        </w:rPr>
        <w:drawing>
          <wp:inline distT="0" distB="0" distL="0" distR="0" wp14:anchorId="79C80477" wp14:editId="09604A43">
            <wp:extent cx="4389120" cy="381635"/>
            <wp:effectExtent l="19050" t="19050" r="11430" b="18415"/>
            <wp:docPr id="205" name="Image 205" descr="C:\Users\Michel PIRON\AppData\Roaming\PixelMetrics\CaptureWiz\Tem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chel PIRON\AppData\Roaming\PixelMetrics\CaptureWiz\Temp\5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89120" cy="381635"/>
                    </a:xfrm>
                    <a:prstGeom prst="rect">
                      <a:avLst/>
                    </a:prstGeom>
                    <a:noFill/>
                    <a:ln w="6348" cmpd="sng">
                      <a:solidFill>
                        <a:srgbClr val="000080"/>
                      </a:solidFill>
                      <a:prstDash val="solid"/>
                    </a:ln>
                  </pic:spPr>
                </pic:pic>
              </a:graphicData>
            </a:graphic>
          </wp:inline>
        </w:drawing>
      </w:r>
    </w:p>
    <w:p w14:paraId="69A4D44B" w14:textId="77777777" w:rsidR="00680299" w:rsidRPr="008E5F7D" w:rsidRDefault="00680299" w:rsidP="008E5F7D">
      <w:r w:rsidRPr="008E5F7D">
        <w:t>Cette fonction ventilera la colonne sélectionnée en 2 nouvelles colonnes : une avec les données ayant la même police de caractères  et une avec les autres informations.</w:t>
      </w:r>
    </w:p>
    <w:p w14:paraId="7371359B" w14:textId="77777777" w:rsidR="00680299" w:rsidRDefault="00680299" w:rsidP="00680299">
      <w:pPr>
        <w:spacing w:after="0" w:line="240" w:lineRule="auto"/>
      </w:pPr>
    </w:p>
    <w:p w14:paraId="59227EE2" w14:textId="77777777" w:rsidR="00680299" w:rsidRDefault="00680299" w:rsidP="00680299">
      <w:pPr>
        <w:spacing w:after="0" w:line="240" w:lineRule="auto"/>
      </w:pPr>
      <w:r>
        <w:rPr>
          <w:noProof/>
          <w:lang w:eastAsia="fr-FR"/>
        </w:rPr>
        <w:drawing>
          <wp:inline distT="0" distB="0" distL="0" distR="0" wp14:anchorId="4E0D97B9" wp14:editId="7A827490">
            <wp:extent cx="5760720" cy="1888863"/>
            <wp:effectExtent l="19050" t="19050" r="11430" b="16510"/>
            <wp:docPr id="55" name="Image 55" descr="C:\Users\Michel PIRON\AppData\Roaming\PixelMetrics\CaptureWiz\Tem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2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1888863"/>
                    </a:xfrm>
                    <a:prstGeom prst="rect">
                      <a:avLst/>
                    </a:prstGeom>
                    <a:noFill/>
                    <a:ln w="6348" cmpd="sng">
                      <a:solidFill>
                        <a:srgbClr val="000080"/>
                      </a:solidFill>
                      <a:prstDash val="solid"/>
                    </a:ln>
                  </pic:spPr>
                </pic:pic>
              </a:graphicData>
            </a:graphic>
          </wp:inline>
        </w:drawing>
      </w:r>
    </w:p>
    <w:p w14:paraId="1B6A7C72" w14:textId="77777777" w:rsidR="00680299" w:rsidRDefault="00680299" w:rsidP="00680299">
      <w:pPr>
        <w:spacing w:after="0" w:line="240" w:lineRule="auto"/>
      </w:pPr>
      <w:r>
        <w:rPr>
          <w:noProof/>
          <w:lang w:eastAsia="fr-FR"/>
        </w:rPr>
        <w:drawing>
          <wp:inline distT="0" distB="0" distL="0" distR="0" wp14:anchorId="79BEA8C7" wp14:editId="225DCCDC">
            <wp:extent cx="5760720" cy="4859946"/>
            <wp:effectExtent l="19050" t="19050" r="11430" b="17145"/>
            <wp:docPr id="204" name="Image 204" descr="C:\Users\Michel PIRON\AppData\Roaming\PixelMetrics\CaptureWiz\Tem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chel PIRON\AppData\Roaming\PixelMetrics\CaptureWiz\Temp\5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4859946"/>
                    </a:xfrm>
                    <a:prstGeom prst="rect">
                      <a:avLst/>
                    </a:prstGeom>
                    <a:noFill/>
                    <a:ln w="6348" cmpd="sng">
                      <a:solidFill>
                        <a:srgbClr val="000080"/>
                      </a:solidFill>
                      <a:prstDash val="solid"/>
                    </a:ln>
                  </pic:spPr>
                </pic:pic>
              </a:graphicData>
            </a:graphic>
          </wp:inline>
        </w:drawing>
      </w:r>
    </w:p>
    <w:p w14:paraId="5F34DACF" w14:textId="77777777" w:rsidR="00680299" w:rsidRDefault="00680299" w:rsidP="00680299">
      <w:pPr>
        <w:spacing w:after="0" w:line="240" w:lineRule="auto"/>
      </w:pPr>
    </w:p>
    <w:p w14:paraId="09BB1649" w14:textId="77777777" w:rsidR="00680299" w:rsidRDefault="00680299" w:rsidP="00680299">
      <w:pPr>
        <w:spacing w:after="0" w:line="240" w:lineRule="auto"/>
      </w:pPr>
    </w:p>
    <w:p w14:paraId="25004413" w14:textId="3D0258B0" w:rsidR="00680299" w:rsidRDefault="00680299" w:rsidP="003641D5">
      <w:pPr>
        <w:pStyle w:val="Titre4"/>
      </w:pPr>
      <w:bookmarkStart w:id="94" w:name="_Toc471725755"/>
      <w:r>
        <w:lastRenderedPageBreak/>
        <w:t>Ventilation sur un critère de date</w:t>
      </w:r>
      <w:r>
        <w:fldChar w:fldCharType="begin"/>
      </w:r>
      <w:r>
        <w:instrText xml:space="preserve"> XE "</w:instrText>
      </w:r>
      <w:r w:rsidRPr="0008661C">
        <w:instrText>date</w:instrText>
      </w:r>
      <w:r>
        <w:instrText xml:space="preserve">" </w:instrText>
      </w:r>
      <w:r>
        <w:fldChar w:fldCharType="end"/>
      </w:r>
      <w:r>
        <w:t xml:space="preserve"> ou de période</w:t>
      </w:r>
      <w:bookmarkEnd w:id="94"/>
      <w:r>
        <w:fldChar w:fldCharType="begin"/>
      </w:r>
      <w:r>
        <w:instrText xml:space="preserve"> XE "</w:instrText>
      </w:r>
      <w:r w:rsidRPr="00DB2E07">
        <w:instrText>période</w:instrText>
      </w:r>
      <w:r>
        <w:instrText xml:space="preserve">" </w:instrText>
      </w:r>
      <w:r>
        <w:fldChar w:fldCharType="end"/>
      </w:r>
    </w:p>
    <w:p w14:paraId="3C2321B1" w14:textId="1E11329A" w:rsidR="00680299" w:rsidRDefault="00680299" w:rsidP="00680299">
      <w:pPr>
        <w:spacing w:after="0" w:line="240" w:lineRule="auto"/>
      </w:pPr>
      <w:r>
        <w:rPr>
          <w:noProof/>
          <w:lang w:eastAsia="fr-FR"/>
        </w:rPr>
        <w:drawing>
          <wp:inline distT="0" distB="0" distL="0" distR="0" wp14:anchorId="0388E36D" wp14:editId="3589755C">
            <wp:extent cx="4913630" cy="588645"/>
            <wp:effectExtent l="19050" t="19050" r="20320" b="20955"/>
            <wp:docPr id="206" name="Image 206" descr="C:\Users\Michel PIRON\AppData\Roaming\PixelMetrics\CaptureWiz\Tem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chel PIRON\AppData\Roaming\PixelMetrics\CaptureWiz\Temp\5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13630" cy="588645"/>
                    </a:xfrm>
                    <a:prstGeom prst="rect">
                      <a:avLst/>
                    </a:prstGeom>
                    <a:noFill/>
                    <a:ln w="6348" cmpd="sng">
                      <a:solidFill>
                        <a:srgbClr val="000080"/>
                      </a:solidFill>
                      <a:prstDash val="solid"/>
                    </a:ln>
                  </pic:spPr>
                </pic:pic>
              </a:graphicData>
            </a:graphic>
          </wp:inline>
        </w:drawing>
      </w:r>
    </w:p>
    <w:p w14:paraId="67841C5E" w14:textId="24B162D7" w:rsidR="00680299" w:rsidRDefault="00680299" w:rsidP="001F327F">
      <w:r w:rsidRPr="003641D5">
        <w:t>Cette fonction ventilera la colonne sélectionnée en 2 nouvelles colonnes : 1 colonne correspondant</w:t>
      </w:r>
      <w:r w:rsidR="003641D5" w:rsidRPr="003641D5">
        <w:t xml:space="preserve"> </w:t>
      </w:r>
      <w:r w:rsidRPr="003641D5">
        <w:t xml:space="preserve">aux données de la période </w:t>
      </w:r>
      <w:r w:rsidR="003641D5" w:rsidRPr="003641D5">
        <w:t>choisie et</w:t>
      </w:r>
      <w:r w:rsidRPr="003641D5">
        <w:t xml:space="preserve"> une avec les autres informations.</w:t>
      </w:r>
      <w:r>
        <w:rPr>
          <w:noProof/>
          <w:lang w:eastAsia="fr-FR"/>
        </w:rPr>
        <w:drawing>
          <wp:inline distT="0" distB="0" distL="0" distR="0" wp14:anchorId="75681D11" wp14:editId="2F3D404D">
            <wp:extent cx="6101748" cy="2533650"/>
            <wp:effectExtent l="19050" t="19050" r="13335" b="19050"/>
            <wp:docPr id="58" name="Image 58" descr="C:\Users\Michel PIRON\AppData\Roaming\PixelMetrics\CaptureWiz\Tem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7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367" cy="2543042"/>
                    </a:xfrm>
                    <a:prstGeom prst="rect">
                      <a:avLst/>
                    </a:prstGeom>
                    <a:noFill/>
                    <a:ln w="6348" cmpd="sng">
                      <a:solidFill>
                        <a:srgbClr val="000080"/>
                      </a:solidFill>
                      <a:prstDash val="solid"/>
                    </a:ln>
                  </pic:spPr>
                </pic:pic>
              </a:graphicData>
            </a:graphic>
          </wp:inline>
        </w:drawing>
      </w:r>
    </w:p>
    <w:p w14:paraId="280F1CBF" w14:textId="442986EE" w:rsidR="00680299" w:rsidRDefault="00680299" w:rsidP="001F327F">
      <w:pPr>
        <w:pStyle w:val="Titre4"/>
      </w:pPr>
      <w:bookmarkStart w:id="95" w:name="_Toc471725756"/>
      <w:r>
        <w:t>Ventilation à l’aide d’une description</w:t>
      </w:r>
      <w:r>
        <w:fldChar w:fldCharType="begin"/>
      </w:r>
      <w:r>
        <w:instrText xml:space="preserve"> XE "</w:instrText>
      </w:r>
      <w:r w:rsidRPr="000422A7">
        <w:instrText>description</w:instrText>
      </w:r>
      <w:r>
        <w:instrText xml:space="preserve">" </w:instrText>
      </w:r>
      <w:r>
        <w:fldChar w:fldCharType="end"/>
      </w:r>
      <w:r>
        <w:t xml:space="preserve"> (expression rationnelle</w:t>
      </w:r>
      <w:r>
        <w:fldChar w:fldCharType="begin"/>
      </w:r>
      <w:r>
        <w:instrText xml:space="preserve"> XE "</w:instrText>
      </w:r>
      <w:r w:rsidRPr="00C51CD6">
        <w:instrText>expression rationnelle</w:instrText>
      </w:r>
      <w:r>
        <w:instrText xml:space="preserve">" </w:instrText>
      </w:r>
      <w:r>
        <w:fldChar w:fldCharType="end"/>
      </w:r>
      <w:r>
        <w:t xml:space="preserve"> ou expression régulière</w:t>
      </w:r>
      <w:r>
        <w:fldChar w:fldCharType="begin"/>
      </w:r>
      <w:r>
        <w:instrText xml:space="preserve"> XE "</w:instrText>
      </w:r>
      <w:r w:rsidRPr="006B6D1F">
        <w:instrText>expression régulière</w:instrText>
      </w:r>
      <w:r>
        <w:instrText xml:space="preserve">" </w:instrText>
      </w:r>
      <w:r>
        <w:fldChar w:fldCharType="end"/>
      </w:r>
      <w:r>
        <w:t>)</w:t>
      </w:r>
      <w:bookmarkEnd w:id="95"/>
    </w:p>
    <w:p w14:paraId="1DBCF53D" w14:textId="082A347A" w:rsidR="00680299" w:rsidRDefault="00680299" w:rsidP="00680299">
      <w:pPr>
        <w:spacing w:after="0" w:line="240" w:lineRule="auto"/>
      </w:pPr>
      <w:r>
        <w:rPr>
          <w:noProof/>
          <w:lang w:eastAsia="fr-FR"/>
        </w:rPr>
        <w:drawing>
          <wp:inline distT="0" distB="0" distL="0" distR="0" wp14:anchorId="69F3C720" wp14:editId="482AF52F">
            <wp:extent cx="5760720" cy="551117"/>
            <wp:effectExtent l="19050" t="19050" r="11430" b="20955"/>
            <wp:docPr id="208" name="Image 208" descr="C:\Users\Michel PIRON\AppData\Roaming\PixelMetrics\CaptureWiz\Tem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hel PIRON\AppData\Roaming\PixelMetrics\CaptureWiz\Temp\6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551117"/>
                    </a:xfrm>
                    <a:prstGeom prst="rect">
                      <a:avLst/>
                    </a:prstGeom>
                    <a:noFill/>
                    <a:ln w="6348" cmpd="sng">
                      <a:solidFill>
                        <a:srgbClr val="000080"/>
                      </a:solidFill>
                      <a:prstDash val="solid"/>
                    </a:ln>
                  </pic:spPr>
                </pic:pic>
              </a:graphicData>
            </a:graphic>
          </wp:inline>
        </w:drawing>
      </w:r>
    </w:p>
    <w:p w14:paraId="7518F7BA" w14:textId="6C85E328" w:rsidR="00680299" w:rsidRPr="001F327F" w:rsidRDefault="00680299" w:rsidP="001F327F">
      <w:r w:rsidRPr="001F327F">
        <w:t xml:space="preserve">Voir la notion d’expression rationnelle (ou expression </w:t>
      </w:r>
      <w:r w:rsidR="001F327F" w:rsidRPr="001F327F">
        <w:t>régulière Regex</w:t>
      </w:r>
      <w:r w:rsidRPr="001F327F">
        <w:t>) :</w:t>
      </w:r>
    </w:p>
    <w:p w14:paraId="13FAB2CE" w14:textId="2D5CC057" w:rsidR="00680299" w:rsidRDefault="00A53D49" w:rsidP="001F327F">
      <w:hyperlink r:id="rId124" w:history="1">
        <w:r w:rsidR="00680299">
          <w:rPr>
            <w:rStyle w:val="Lienhypertexte"/>
          </w:rPr>
          <w:t>http://fr.wikipedia.org/wiki/Expression_rationnelle</w:t>
        </w:r>
      </w:hyperlink>
      <w:r w:rsidR="00680299">
        <w:rPr>
          <w:noProof/>
          <w:lang w:eastAsia="fr-FR"/>
        </w:rPr>
        <w:drawing>
          <wp:inline distT="0" distB="0" distL="0" distR="0" wp14:anchorId="330CEEC2" wp14:editId="4DF97FAF">
            <wp:extent cx="6026150" cy="3029897"/>
            <wp:effectExtent l="19050" t="19050" r="12700" b="18415"/>
            <wp:docPr id="60" name="Image 60" descr="C:\Users\Michel PIRON\AppData\Roaming\PixelMetrics\CaptureWiz\Tem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PIRON\AppData\Roaming\PixelMetrics\CaptureWiz\Temp\7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1662" cy="3032668"/>
                    </a:xfrm>
                    <a:prstGeom prst="rect">
                      <a:avLst/>
                    </a:prstGeom>
                    <a:noFill/>
                    <a:ln w="6348" cmpd="sng">
                      <a:solidFill>
                        <a:srgbClr val="000000"/>
                      </a:solidFill>
                      <a:prstDash val="solid"/>
                    </a:ln>
                  </pic:spPr>
                </pic:pic>
              </a:graphicData>
            </a:graphic>
          </wp:inline>
        </w:drawing>
      </w:r>
    </w:p>
    <w:p w14:paraId="13AA4CCD" w14:textId="77777777" w:rsidR="00680299" w:rsidRDefault="00680299" w:rsidP="00680299">
      <w:pPr>
        <w:spacing w:after="0" w:line="240" w:lineRule="auto"/>
      </w:pPr>
    </w:p>
    <w:p w14:paraId="0750FE49" w14:textId="77777777" w:rsidR="00680299" w:rsidRDefault="00680299" w:rsidP="00680299">
      <w:pPr>
        <w:spacing w:after="0" w:line="240" w:lineRule="auto"/>
      </w:pPr>
      <w:r>
        <w:rPr>
          <w:noProof/>
          <w:lang w:eastAsia="fr-FR"/>
        </w:rPr>
        <w:drawing>
          <wp:inline distT="0" distB="0" distL="0" distR="0" wp14:anchorId="60BDA2B2" wp14:editId="66178118">
            <wp:extent cx="2512695" cy="707390"/>
            <wp:effectExtent l="19050" t="19050" r="20955" b="16510"/>
            <wp:docPr id="218" name="Image 218" descr="C:\Users\Michel PIRON\AppData\Roaming\PixelMetrics\CaptureWiz\Tem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ichel PIRON\AppData\Roaming\PixelMetrics\CaptureWiz\Temp\7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2695" cy="707390"/>
                    </a:xfrm>
                    <a:prstGeom prst="rect">
                      <a:avLst/>
                    </a:prstGeom>
                    <a:noFill/>
                    <a:ln w="6348" cmpd="sng">
                      <a:solidFill>
                        <a:srgbClr val="000080"/>
                      </a:solidFill>
                      <a:prstDash val="solid"/>
                    </a:ln>
                  </pic:spPr>
                </pic:pic>
              </a:graphicData>
            </a:graphic>
          </wp:inline>
        </w:drawing>
      </w:r>
      <w:r>
        <w:t xml:space="preserve">  </w:t>
      </w:r>
      <w:r>
        <w:rPr>
          <w:noProof/>
          <w:lang w:eastAsia="fr-FR"/>
        </w:rPr>
        <w:drawing>
          <wp:inline distT="0" distB="0" distL="0" distR="0" wp14:anchorId="2EC06E48" wp14:editId="27537D99">
            <wp:extent cx="2488565" cy="962025"/>
            <wp:effectExtent l="19050" t="19050" r="26035" b="28575"/>
            <wp:docPr id="220" name="Image 220" descr="C:\Users\Michel PIRON\AppData\Roaming\PixelMetrics\CaptureWiz\Tem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chel PIRON\AppData\Roaming\PixelMetrics\CaptureWiz\Temp\7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88565" cy="962025"/>
                    </a:xfrm>
                    <a:prstGeom prst="rect">
                      <a:avLst/>
                    </a:prstGeom>
                    <a:noFill/>
                    <a:ln w="6348" cmpd="sng">
                      <a:solidFill>
                        <a:srgbClr val="000080"/>
                      </a:solidFill>
                      <a:prstDash val="solid"/>
                    </a:ln>
                  </pic:spPr>
                </pic:pic>
              </a:graphicData>
            </a:graphic>
          </wp:inline>
        </w:drawing>
      </w:r>
    </w:p>
    <w:p w14:paraId="4937F7A2" w14:textId="77777777" w:rsidR="00680299" w:rsidRPr="001F327F" w:rsidRDefault="00680299" w:rsidP="001F327F">
      <w:r w:rsidRPr="001F327F">
        <w:lastRenderedPageBreak/>
        <w:t xml:space="preserve">Dans une colonne de données : la fonction contient un email ventilera toutes les données avec email dans une colonne à part. Si la case </w:t>
      </w:r>
      <w:r w:rsidRPr="001F327F">
        <w:rPr>
          <w:noProof/>
        </w:rPr>
        <w:drawing>
          <wp:inline distT="0" distB="0" distL="0" distR="0" wp14:anchorId="49062E53" wp14:editId="0D2BF488">
            <wp:extent cx="1932305" cy="302260"/>
            <wp:effectExtent l="19050" t="19050" r="10795" b="21590"/>
            <wp:docPr id="221" name="Image 221" descr="C:\Users\Michel PIRON\AppData\Roaming\PixelMetrics\CaptureWiz\Tem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chel PIRON\AppData\Roaming\PixelMetrics\CaptureWiz\Temp\7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32305" cy="302260"/>
                    </a:xfrm>
                    <a:prstGeom prst="rect">
                      <a:avLst/>
                    </a:prstGeom>
                    <a:noFill/>
                    <a:ln w="6348" cmpd="sng">
                      <a:solidFill>
                        <a:srgbClr val="000080"/>
                      </a:solidFill>
                      <a:prstDash val="solid"/>
                    </a:ln>
                  </pic:spPr>
                </pic:pic>
              </a:graphicData>
            </a:graphic>
          </wp:inline>
        </w:drawing>
      </w:r>
      <w:r w:rsidRPr="001F327F">
        <w:t xml:space="preserve"> est cochée, seul le mail sera ressorti.</w:t>
      </w:r>
    </w:p>
    <w:p w14:paraId="1C820A7D" w14:textId="3F200FC6" w:rsidR="00680299" w:rsidRDefault="00680299" w:rsidP="00680299">
      <w:pPr>
        <w:spacing w:after="0" w:line="240" w:lineRule="auto"/>
      </w:pPr>
      <w:r w:rsidRPr="001F327F">
        <w:rPr>
          <w:b/>
        </w:rPr>
        <w:t>Regex personnalisée.</w:t>
      </w:r>
    </w:p>
    <w:p w14:paraId="7C6EE358" w14:textId="4C09F938" w:rsidR="00680299" w:rsidRDefault="00680299" w:rsidP="00680299">
      <w:pPr>
        <w:spacing w:after="0" w:line="240" w:lineRule="auto"/>
      </w:pPr>
      <w:r>
        <w:rPr>
          <w:noProof/>
          <w:lang w:eastAsia="fr-FR"/>
        </w:rPr>
        <w:drawing>
          <wp:inline distT="0" distB="0" distL="0" distR="0" wp14:anchorId="6A50B8BB" wp14:editId="35CBC808">
            <wp:extent cx="6141720" cy="3088005"/>
            <wp:effectExtent l="19050" t="19050" r="11430" b="17145"/>
            <wp:docPr id="61" name="Image 61" descr="C:\Users\Michel PIRON\AppData\Roaming\PixelMetrics\CaptureWiz\Tem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7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41720" cy="3088005"/>
                    </a:xfrm>
                    <a:prstGeom prst="rect">
                      <a:avLst/>
                    </a:prstGeom>
                    <a:noFill/>
                    <a:ln w="6348" cmpd="sng">
                      <a:solidFill>
                        <a:srgbClr val="000000"/>
                      </a:solidFill>
                      <a:prstDash val="solid"/>
                    </a:ln>
                  </pic:spPr>
                </pic:pic>
              </a:graphicData>
            </a:graphic>
          </wp:inline>
        </w:drawing>
      </w:r>
    </w:p>
    <w:p w14:paraId="4514AAB1" w14:textId="77777777" w:rsidR="00680299" w:rsidRPr="001F327F" w:rsidRDefault="00680299" w:rsidP="001F327F">
      <w:r w:rsidRPr="001F327F">
        <w:t>^ signifie commence par             ^61  commence par    61  ex : numéros de comptes</w:t>
      </w:r>
    </w:p>
    <w:p w14:paraId="44E52EBA" w14:textId="77777777" w:rsidR="00680299" w:rsidRPr="001F327F" w:rsidRDefault="00680299" w:rsidP="001F327F">
      <w:r w:rsidRPr="001F327F">
        <w:t>$ signifie se termine  par             xk$ signifie se termine  par    xk  ex : terminaison d’une référence</w:t>
      </w:r>
    </w:p>
    <w:p w14:paraId="273E7B06" w14:textId="77777777" w:rsidR="00680299" w:rsidRPr="001F327F" w:rsidRDefault="00680299" w:rsidP="001F327F">
      <w:r w:rsidRPr="001F327F">
        <w:t xml:space="preserve">| signifie 'ou'                                  f1|f2|f3|f4   ex : le libellé contient f1 ou f2 ou f3 ou f4   </w:t>
      </w:r>
    </w:p>
    <w:p w14:paraId="23026CC6" w14:textId="77777777" w:rsidR="00680299" w:rsidRPr="001F327F" w:rsidRDefault="00680299" w:rsidP="001F327F">
      <w:r w:rsidRPr="001F327F">
        <w:t>. signifie n'importe quel caractère</w:t>
      </w:r>
    </w:p>
    <w:p w14:paraId="2F13A85F" w14:textId="77777777" w:rsidR="00680299" w:rsidRPr="001F327F" w:rsidRDefault="00680299" w:rsidP="001F327F">
      <w:r w:rsidRPr="001F327F">
        <w:t>.* signifie n'importe quelle suite de caractères</w:t>
      </w:r>
    </w:p>
    <w:p w14:paraId="202F0015" w14:textId="77777777" w:rsidR="00680299" w:rsidRPr="001F327F" w:rsidRDefault="00680299" w:rsidP="001F327F">
      <w:r w:rsidRPr="001F327F">
        <w:t>[A-Z] signifie n'importe quelle lettre en Majuscule</w:t>
      </w:r>
    </w:p>
    <w:p w14:paraId="4622E89D" w14:textId="77777777" w:rsidR="00680299" w:rsidRPr="001F327F" w:rsidRDefault="00680299" w:rsidP="001F327F">
      <w:r w:rsidRPr="001F327F">
        <w:t>[M-T] signifie n'importe quelle lettre entre M et T en Majuscule</w:t>
      </w:r>
    </w:p>
    <w:p w14:paraId="4442B7B6" w14:textId="77777777" w:rsidR="00680299" w:rsidRPr="001F327F" w:rsidRDefault="00680299" w:rsidP="001F327F">
      <w:r w:rsidRPr="001F327F">
        <w:t>[AE] signifie la lettre A ou la lettre E, en Majuscule</w:t>
      </w:r>
    </w:p>
    <w:p w14:paraId="4E8E9171" w14:textId="77777777" w:rsidR="00680299" w:rsidRPr="001F327F" w:rsidRDefault="00680299" w:rsidP="001F327F">
      <w:r w:rsidRPr="001F327F">
        <w:t>[a-z] signifie n'importe quelle lettre en minuscule</w:t>
      </w:r>
    </w:p>
    <w:p w14:paraId="4E6E6B19" w14:textId="77777777" w:rsidR="00680299" w:rsidRPr="001F327F" w:rsidRDefault="00680299" w:rsidP="001F327F">
      <w:r w:rsidRPr="001F327F">
        <w:t>[0-9] signifie n'importe quel chiffre</w:t>
      </w:r>
    </w:p>
    <w:p w14:paraId="7D0F901F" w14:textId="77777777" w:rsidR="00680299" w:rsidRPr="001F327F" w:rsidRDefault="00680299" w:rsidP="001F327F">
      <w:r w:rsidRPr="001F327F">
        <w:t>[0-9]{3}   signifie 3 chiffres (n'importe quel chiffre) qui se suivent.</w:t>
      </w:r>
    </w:p>
    <w:p w14:paraId="5918E0A2" w14:textId="77777777" w:rsidR="00680299" w:rsidRPr="001F327F" w:rsidRDefault="00680299" w:rsidP="001F327F">
      <w:r w:rsidRPr="001F327F">
        <w:t>[0-9]{3,4}[a-zA-Z]{2}[0-9]{2}|[a-zA-Z]{2}[0-9]{3}[a-zA-Z]{2} pour extraire des immatriculations.</w:t>
      </w:r>
    </w:p>
    <w:p w14:paraId="2A6E8BEE" w14:textId="77777777" w:rsidR="00680299" w:rsidRPr="001F327F" w:rsidRDefault="00680299" w:rsidP="001F327F">
      <w:r w:rsidRPr="001F327F">
        <w:t>\d signifie n'importe quel caractère numérique</w:t>
      </w:r>
    </w:p>
    <w:p w14:paraId="6DFB0492" w14:textId="301B35E2" w:rsidR="00680299" w:rsidRPr="001F327F" w:rsidRDefault="001F327F" w:rsidP="001F327F">
      <w:r w:rsidRPr="001F327F">
        <w:t>\</w:t>
      </w:r>
      <w:r>
        <w:t xml:space="preserve"> </w:t>
      </w:r>
      <w:r w:rsidRPr="001F327F">
        <w:t>(signifie</w:t>
      </w:r>
      <w:r w:rsidR="00680299" w:rsidRPr="001F327F">
        <w:t xml:space="preserve"> le caractère (                \(.*\) ressort tout ce qui est entre parenthèses.</w:t>
      </w:r>
    </w:p>
    <w:p w14:paraId="4B7A058C" w14:textId="77777777" w:rsidR="00680299" w:rsidRDefault="00680299" w:rsidP="00680299">
      <w:pPr>
        <w:spacing w:after="0" w:line="240" w:lineRule="auto"/>
      </w:pPr>
      <w:r>
        <w:t>Pour d'autres expressions régulières : faire une recherche sur internet sur REGEX</w:t>
      </w:r>
    </w:p>
    <w:p w14:paraId="2333A76D" w14:textId="77777777" w:rsidR="00680299" w:rsidRDefault="00A53D49" w:rsidP="00680299">
      <w:hyperlink r:id="rId130" w:history="1">
        <w:r w:rsidR="00680299">
          <w:rPr>
            <w:rStyle w:val="Lienhypertexte"/>
          </w:rPr>
          <w:t>http://fr.wikipedia.org/wiki/Expression_rationnelle</w:t>
        </w:r>
      </w:hyperlink>
    </w:p>
    <w:p w14:paraId="0FAAB2BA" w14:textId="77777777" w:rsidR="00680299" w:rsidRDefault="00680299" w:rsidP="00680299">
      <w:bookmarkStart w:id="96" w:name="_Toc388606011"/>
      <w:r>
        <w:t xml:space="preserve">Expression régulière alternative (ou) :   à partir d'une sélection de </w:t>
      </w:r>
      <w:bookmarkEnd w:id="96"/>
      <w:r>
        <w:t>données</w:t>
      </w:r>
      <w:r>
        <w:rPr>
          <w:noProof/>
          <w:lang w:eastAsia="fr-FR"/>
        </w:rPr>
        <w:drawing>
          <wp:inline distT="0" distB="0" distL="0" distR="0" wp14:anchorId="65C5BC89" wp14:editId="6DDEC79B">
            <wp:extent cx="2259965" cy="319405"/>
            <wp:effectExtent l="19050" t="19050" r="26035" b="23495"/>
            <wp:docPr id="448" name="Image 448" descr="C:\Users\Michel PIRON\AppData\Roaming\PixelMetrics\CaptureWiz\Temp\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ichel PIRON\AppData\Roaming\PixelMetrics\CaptureWiz\Temp\8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59965" cy="319405"/>
                    </a:xfrm>
                    <a:prstGeom prst="rect">
                      <a:avLst/>
                    </a:prstGeom>
                    <a:noFill/>
                    <a:ln w="0" cmpd="sng">
                      <a:solidFill>
                        <a:sysClr val="windowText" lastClr="000000"/>
                      </a:solidFill>
                      <a:prstDash val="solid"/>
                    </a:ln>
                  </pic:spPr>
                </pic:pic>
              </a:graphicData>
            </a:graphic>
          </wp:inline>
        </w:drawing>
      </w:r>
    </w:p>
    <w:p w14:paraId="220784C3" w14:textId="1EEEE22A" w:rsidR="00680299" w:rsidRDefault="00680299" w:rsidP="00680299">
      <w:pPr>
        <w:rPr>
          <w:b/>
        </w:rPr>
      </w:pPr>
      <w:r>
        <w:t>Les données de la sélection vont pouvoir être copiées (ctrl c) collées (ctrl v) dans une recherche avancée à l'aide d'une description régulière. Les | sont placés automatiquement.</w:t>
      </w:r>
      <w:r>
        <w:rPr>
          <w:b/>
        </w:rPr>
        <w:br w:type="page"/>
      </w:r>
    </w:p>
    <w:p w14:paraId="75B5D291" w14:textId="4D672E8A" w:rsidR="00680299" w:rsidRDefault="00680299" w:rsidP="001F327F">
      <w:pPr>
        <w:pStyle w:val="Titre4"/>
      </w:pPr>
      <w:bookmarkStart w:id="97" w:name="_Toc471725757"/>
      <w:r w:rsidRPr="008A3B8F">
        <w:lastRenderedPageBreak/>
        <w:t>Ventilation des débits</w:t>
      </w:r>
      <w:r>
        <w:fldChar w:fldCharType="begin"/>
      </w:r>
      <w:r>
        <w:instrText xml:space="preserve"> XE "</w:instrText>
      </w:r>
      <w:r w:rsidRPr="00F0209D">
        <w:instrText>débits</w:instrText>
      </w:r>
      <w:r>
        <w:instrText xml:space="preserve">" </w:instrText>
      </w:r>
      <w:r>
        <w:fldChar w:fldCharType="end"/>
      </w:r>
      <w:r w:rsidRPr="008A3B8F">
        <w:t xml:space="preserve"> et des crédits</w:t>
      </w:r>
      <w:bookmarkEnd w:id="97"/>
      <w:r>
        <w:fldChar w:fldCharType="begin"/>
      </w:r>
      <w:r>
        <w:instrText xml:space="preserve"> XE "</w:instrText>
      </w:r>
      <w:r w:rsidRPr="002E5734">
        <w:instrText>crédits</w:instrText>
      </w:r>
      <w:r>
        <w:instrText xml:space="preserve">" </w:instrText>
      </w:r>
      <w:r>
        <w:fldChar w:fldCharType="end"/>
      </w:r>
    </w:p>
    <w:p w14:paraId="5B5BEA47" w14:textId="77777777" w:rsidR="00680299" w:rsidRDefault="00680299" w:rsidP="00680299">
      <w:pPr>
        <w:spacing w:after="0" w:line="240" w:lineRule="auto"/>
      </w:pPr>
      <w:r>
        <w:rPr>
          <w:noProof/>
          <w:lang w:eastAsia="fr-FR"/>
        </w:rPr>
        <w:drawing>
          <wp:inline distT="0" distB="0" distL="0" distR="0" wp14:anchorId="169C7E78" wp14:editId="0CAC907F">
            <wp:extent cx="784860" cy="845185"/>
            <wp:effectExtent l="19050" t="19050" r="15240" b="12065"/>
            <wp:docPr id="449" name="Image 449" descr="C:\Users\Michel PIRON\AppData\Roaming\PixelMetrics\CaptureWiz\Tem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ichel PIRON\AppData\Roaming\PixelMetrics\CaptureWiz\Temp\8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4860" cy="845185"/>
                    </a:xfrm>
                    <a:prstGeom prst="rect">
                      <a:avLst/>
                    </a:prstGeom>
                    <a:noFill/>
                    <a:ln w="0" cmpd="sng">
                      <a:solidFill>
                        <a:sysClr val="windowText" lastClr="000000"/>
                      </a:solidFill>
                      <a:prstDash val="solid"/>
                    </a:ln>
                  </pic:spPr>
                </pic:pic>
              </a:graphicData>
            </a:graphic>
          </wp:inline>
        </w:drawing>
      </w:r>
      <w:r w:rsidRPr="00442DD1">
        <w:t xml:space="preserve"> </w:t>
      </w:r>
      <w:r>
        <w:rPr>
          <w:noProof/>
          <w:lang w:eastAsia="fr-FR"/>
        </w:rPr>
        <w:drawing>
          <wp:inline distT="0" distB="0" distL="0" distR="0" wp14:anchorId="533015E0" wp14:editId="76C425FD">
            <wp:extent cx="5760720" cy="543535"/>
            <wp:effectExtent l="19050" t="19050" r="11430" b="28575"/>
            <wp:docPr id="457" name="Image 457" descr="C:\Users\Michel PIRON\AppData\Roaming\PixelMetrics\CaptureWiz\Temp\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ichel PIRON\AppData\Roaming\PixelMetrics\CaptureWiz\Temp\8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543535"/>
                    </a:xfrm>
                    <a:prstGeom prst="rect">
                      <a:avLst/>
                    </a:prstGeom>
                    <a:noFill/>
                    <a:ln w="0" cmpd="sng">
                      <a:solidFill>
                        <a:sysClr val="windowText" lastClr="000000"/>
                      </a:solidFill>
                      <a:prstDash val="solid"/>
                    </a:ln>
                  </pic:spPr>
                </pic:pic>
              </a:graphicData>
            </a:graphic>
          </wp:inline>
        </w:drawing>
      </w:r>
    </w:p>
    <w:p w14:paraId="1DE8A75A" w14:textId="5736C247" w:rsidR="00680299" w:rsidRDefault="00680299" w:rsidP="001F327F">
      <w:r w:rsidRPr="001F327F">
        <w:t>Cette fonction ventilera la colonne sélectionnée en 2 nouvelles colonnes </w:t>
      </w:r>
    </w:p>
    <w:p w14:paraId="6AC7F48F" w14:textId="184703A0" w:rsidR="001F327F" w:rsidRDefault="001F327F" w:rsidP="004F5360">
      <w:pPr>
        <w:pStyle w:val="Paragraphedeliste"/>
        <w:numPr>
          <w:ilvl w:val="0"/>
          <w:numId w:val="19"/>
        </w:numPr>
      </w:pPr>
      <w:r>
        <w:t>Débit</w:t>
      </w:r>
    </w:p>
    <w:p w14:paraId="7762C619" w14:textId="1B180D1D" w:rsidR="001F327F" w:rsidRPr="001F327F" w:rsidRDefault="001F327F" w:rsidP="004F5360">
      <w:pPr>
        <w:pStyle w:val="Paragraphedeliste"/>
        <w:numPr>
          <w:ilvl w:val="0"/>
          <w:numId w:val="19"/>
        </w:numPr>
      </w:pPr>
      <w:r>
        <w:t>Crédit</w:t>
      </w:r>
    </w:p>
    <w:p w14:paraId="6DCDC14D" w14:textId="0AEA005C" w:rsidR="00680299" w:rsidRPr="001F327F" w:rsidRDefault="00680299" w:rsidP="001F327F">
      <w:r w:rsidRPr="001F327F">
        <w:t xml:space="preserve">La colonne sélectionnée est celle qui contient les débits (en positif ou avec un D et les crédits en négatif ou avec un C). </w:t>
      </w:r>
      <w:r w:rsidR="001F327F">
        <w:br/>
      </w:r>
      <w:r w:rsidRPr="001F327F">
        <w:t>Ce repère D ou C peut également être positionné sur une autre colonne.</w:t>
      </w:r>
    </w:p>
    <w:p w14:paraId="757D4445" w14:textId="77777777" w:rsidR="001F327F" w:rsidRDefault="00680299" w:rsidP="00680299">
      <w:r w:rsidRPr="001F327F">
        <w:t>Il est également possible de choisir un repère qui ne soit pas dans la liste prédéfinie.</w:t>
      </w:r>
      <w:r>
        <w:rPr>
          <w:noProof/>
          <w:lang w:eastAsia="fr-FR"/>
        </w:rPr>
        <w:drawing>
          <wp:inline distT="0" distB="0" distL="0" distR="0" wp14:anchorId="5DF23F2A" wp14:editId="316E0999">
            <wp:extent cx="5760720" cy="4490391"/>
            <wp:effectExtent l="19050" t="19050" r="11430" b="24765"/>
            <wp:docPr id="93" name="Image 93" descr="C:\Users\Michel PIRON\AppData\Roaming\PixelMetrics\CaptureWiz\Temp\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ichel PIRON\AppData\Roaming\PixelMetrics\CaptureWiz\Temp\8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4490391"/>
                    </a:xfrm>
                    <a:prstGeom prst="rect">
                      <a:avLst/>
                    </a:prstGeom>
                    <a:noFill/>
                    <a:ln w="0" cmpd="sng">
                      <a:solidFill>
                        <a:sysClr val="windowText" lastClr="000000"/>
                      </a:solidFill>
                      <a:prstDash val="solid"/>
                    </a:ln>
                  </pic:spPr>
                </pic:pic>
              </a:graphicData>
            </a:graphic>
          </wp:inline>
        </w:drawing>
      </w:r>
    </w:p>
    <w:p w14:paraId="5F9D1607" w14:textId="6871EC25" w:rsidR="00680299" w:rsidRDefault="00680299" w:rsidP="00680299">
      <w:r>
        <w:t xml:space="preserve">Cela permet aussi de ventiler une colonne contenant les factures en </w:t>
      </w:r>
      <w:r w:rsidRPr="00C915C2">
        <w:rPr>
          <w:b/>
          <w:sz w:val="36"/>
        </w:rPr>
        <w:t xml:space="preserve">+ </w:t>
      </w:r>
      <w:r>
        <w:t xml:space="preserve">et les avoirs en   </w:t>
      </w:r>
      <w:r w:rsidRPr="00C915C2">
        <w:rPr>
          <w:b/>
          <w:sz w:val="36"/>
        </w:rPr>
        <w:t>-</w:t>
      </w:r>
      <w:r>
        <w:rPr>
          <w:b/>
          <w:sz w:val="36"/>
        </w:rPr>
        <w:t xml:space="preserve">   </w:t>
      </w:r>
      <w:r>
        <w:br w:type="page"/>
      </w:r>
    </w:p>
    <w:p w14:paraId="2862FCA9" w14:textId="77777777" w:rsidR="00680299" w:rsidRDefault="00680299" w:rsidP="00680299">
      <w:pPr>
        <w:pStyle w:val="Titre3"/>
      </w:pPr>
      <w:bookmarkStart w:id="98" w:name="_Toc471725758"/>
      <w:bookmarkStart w:id="99" w:name="_Toc57298873"/>
      <w:r>
        <w:lastRenderedPageBreak/>
        <w:t>Dates</w:t>
      </w:r>
      <w:bookmarkEnd w:id="98"/>
      <w:bookmarkEnd w:id="99"/>
    </w:p>
    <w:p w14:paraId="6E523C64" w14:textId="1BDCA9CA" w:rsidR="00680299" w:rsidRDefault="00680299" w:rsidP="001F327F">
      <w:pPr>
        <w:pStyle w:val="Titre4"/>
      </w:pPr>
      <w:bookmarkStart w:id="100" w:name="_Toc471725759"/>
      <w:r w:rsidRPr="00907207">
        <w:t>Découpage des dates</w:t>
      </w:r>
      <w:bookmarkEnd w:id="100"/>
      <w:r>
        <w:fldChar w:fldCharType="begin"/>
      </w:r>
      <w:r>
        <w:instrText xml:space="preserve"> XE "</w:instrText>
      </w:r>
      <w:r w:rsidRPr="00EC4A15">
        <w:instrText>dates</w:instrText>
      </w:r>
      <w:r>
        <w:instrText xml:space="preserve">" </w:instrText>
      </w:r>
      <w:r>
        <w:fldChar w:fldCharType="end"/>
      </w:r>
    </w:p>
    <w:p w14:paraId="63E3C349" w14:textId="77777777" w:rsidR="00680299" w:rsidRDefault="00680299" w:rsidP="00680299">
      <w:pPr>
        <w:spacing w:after="0" w:line="240" w:lineRule="auto"/>
      </w:pPr>
      <w:r>
        <w:rPr>
          <w:noProof/>
          <w:lang w:eastAsia="fr-FR"/>
        </w:rPr>
        <w:drawing>
          <wp:inline distT="0" distB="0" distL="0" distR="0" wp14:anchorId="6572F62A" wp14:editId="065AA352">
            <wp:extent cx="819150" cy="810895"/>
            <wp:effectExtent l="19050" t="19050" r="19050" b="27305"/>
            <wp:docPr id="103" name="Image 103" descr="C:\Users\Michel PIRON\AppData\Roaming\PixelMetrics\CaptureWiz\Te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9150" cy="810895"/>
                    </a:xfrm>
                    <a:prstGeom prst="rect">
                      <a:avLst/>
                    </a:prstGeom>
                    <a:noFill/>
                    <a:ln w="6348" cmpd="sng">
                      <a:solidFill>
                        <a:srgbClr val="000080"/>
                      </a:solidFill>
                      <a:prstDash val="solid"/>
                    </a:ln>
                  </pic:spPr>
                </pic:pic>
              </a:graphicData>
            </a:graphic>
          </wp:inline>
        </w:drawing>
      </w:r>
      <w:r>
        <w:rPr>
          <w:noProof/>
          <w:lang w:eastAsia="fr-FR"/>
        </w:rPr>
        <w:drawing>
          <wp:inline distT="0" distB="0" distL="0" distR="0" wp14:anchorId="5E383024" wp14:editId="2C9BCD7D">
            <wp:extent cx="4182110" cy="421640"/>
            <wp:effectExtent l="19050" t="19050" r="27940" b="16510"/>
            <wp:docPr id="212" name="Image 212" descr="C:\Users\Michel PIRON\AppData\Roaming\PixelMetrics\CaptureWiz\Tem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chel PIRON\AppData\Roaming\PixelMetrics\CaptureWiz\Temp\64.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82110" cy="421640"/>
                    </a:xfrm>
                    <a:prstGeom prst="rect">
                      <a:avLst/>
                    </a:prstGeom>
                    <a:noFill/>
                    <a:ln w="6348" cmpd="sng">
                      <a:solidFill>
                        <a:srgbClr val="000080"/>
                      </a:solidFill>
                      <a:prstDash val="solid"/>
                    </a:ln>
                  </pic:spPr>
                </pic:pic>
              </a:graphicData>
            </a:graphic>
          </wp:inline>
        </w:drawing>
      </w:r>
    </w:p>
    <w:p w14:paraId="33C7A435" w14:textId="77777777" w:rsidR="00680299" w:rsidRDefault="00680299" w:rsidP="00680299">
      <w:pPr>
        <w:spacing w:after="0" w:line="240" w:lineRule="auto"/>
      </w:pPr>
    </w:p>
    <w:p w14:paraId="0CF3532F" w14:textId="6DAA66AF" w:rsidR="00680299" w:rsidRDefault="00680299" w:rsidP="001F327F">
      <w:r w:rsidRPr="001F327F">
        <w:t xml:space="preserve">Cette fonction ventilera la colonne sélectionnée en </w:t>
      </w:r>
      <w:r w:rsidR="001F327F">
        <w:t>plusieurs</w:t>
      </w:r>
      <w:r w:rsidRPr="001F327F">
        <w:t xml:space="preserve"> nouvelles colonnes : </w:t>
      </w:r>
    </w:p>
    <w:p w14:paraId="2D70F766" w14:textId="7E526DEE" w:rsidR="001F327F" w:rsidRDefault="001F327F" w:rsidP="004F5360">
      <w:pPr>
        <w:pStyle w:val="Paragraphedeliste"/>
        <w:numPr>
          <w:ilvl w:val="0"/>
          <w:numId w:val="20"/>
        </w:numPr>
      </w:pPr>
      <w:r>
        <w:t>Jour</w:t>
      </w:r>
    </w:p>
    <w:p w14:paraId="3B50386D" w14:textId="7A9D14F0" w:rsidR="001F327F" w:rsidRDefault="001F327F" w:rsidP="004F5360">
      <w:pPr>
        <w:pStyle w:val="Paragraphedeliste"/>
        <w:numPr>
          <w:ilvl w:val="0"/>
          <w:numId w:val="20"/>
        </w:numPr>
      </w:pPr>
      <w:r>
        <w:t>Mois</w:t>
      </w:r>
    </w:p>
    <w:p w14:paraId="77392F53" w14:textId="0AFF9954" w:rsidR="001F327F" w:rsidRDefault="001F327F" w:rsidP="004F5360">
      <w:pPr>
        <w:pStyle w:val="Paragraphedeliste"/>
        <w:numPr>
          <w:ilvl w:val="0"/>
          <w:numId w:val="20"/>
        </w:numPr>
      </w:pPr>
      <w:r>
        <w:t>Année</w:t>
      </w:r>
    </w:p>
    <w:p w14:paraId="0AA9EB35" w14:textId="463B8BFA" w:rsidR="001F327F" w:rsidRDefault="001F327F" w:rsidP="004F5360">
      <w:pPr>
        <w:pStyle w:val="Paragraphedeliste"/>
        <w:numPr>
          <w:ilvl w:val="0"/>
          <w:numId w:val="20"/>
        </w:numPr>
      </w:pPr>
      <w:r>
        <w:t>Jour en lettre</w:t>
      </w:r>
    </w:p>
    <w:p w14:paraId="6C838912" w14:textId="77777777" w:rsidR="001F327F" w:rsidRDefault="001F327F" w:rsidP="004F5360">
      <w:pPr>
        <w:pStyle w:val="Paragraphedeliste"/>
        <w:numPr>
          <w:ilvl w:val="0"/>
          <w:numId w:val="20"/>
        </w:numPr>
      </w:pPr>
      <w:r>
        <w:t>…</w:t>
      </w:r>
    </w:p>
    <w:p w14:paraId="2F67955D" w14:textId="0D2E573A" w:rsidR="00680299" w:rsidRPr="001F327F" w:rsidRDefault="00680299" w:rsidP="001F327F">
      <w:r w:rsidRPr="001F327F">
        <w:t>Le jour en toutes lettres peut être très utile pour filtrer les dimanches par exemple (pour les restaurants et autres mais aussi pour les autorisations d’ouverture de magasins…)</w:t>
      </w:r>
    </w:p>
    <w:p w14:paraId="49081970" w14:textId="0F9680EC" w:rsidR="00680299" w:rsidRDefault="00680299" w:rsidP="001F327F">
      <w:r w:rsidRPr="001F327F">
        <w:t>Il sera également possible de vérifier quels jours sont passés les avoirs.</w:t>
      </w:r>
    </w:p>
    <w:p w14:paraId="4905893F" w14:textId="44BBDBC3" w:rsidR="00680299" w:rsidRDefault="00680299" w:rsidP="00680299">
      <w:pPr>
        <w:spacing w:after="0" w:line="240" w:lineRule="auto"/>
      </w:pPr>
      <w:r>
        <w:rPr>
          <w:noProof/>
          <w:lang w:eastAsia="fr-FR"/>
        </w:rPr>
        <w:drawing>
          <wp:inline distT="0" distB="0" distL="0" distR="0" wp14:anchorId="70270A46" wp14:editId="18D55A8D">
            <wp:extent cx="4914900" cy="3808980"/>
            <wp:effectExtent l="19050" t="19050" r="19050" b="20320"/>
            <wp:docPr id="100" name="Image 100" descr="C:\Users\Michel PIRON\AppData\Roaming\PixelMetrics\CaptureWiz\Temp\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ichel PIRON\AppData\Roaming\PixelMetrics\CaptureWiz\Temp\8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17218" cy="3888275"/>
                    </a:xfrm>
                    <a:prstGeom prst="rect">
                      <a:avLst/>
                    </a:prstGeom>
                    <a:noFill/>
                    <a:ln w="0" cmpd="sng">
                      <a:solidFill>
                        <a:sysClr val="windowText" lastClr="000000"/>
                      </a:solidFill>
                      <a:prstDash val="solid"/>
                    </a:ln>
                  </pic:spPr>
                </pic:pic>
              </a:graphicData>
            </a:graphic>
          </wp:inline>
        </w:drawing>
      </w:r>
    </w:p>
    <w:p w14:paraId="746F0203" w14:textId="77777777" w:rsidR="00680299" w:rsidRDefault="00680299" w:rsidP="00680299">
      <w:r>
        <w:rPr>
          <w:noProof/>
          <w:lang w:eastAsia="fr-FR"/>
        </w:rPr>
        <w:drawing>
          <wp:inline distT="0" distB="0" distL="0" distR="0" wp14:anchorId="473010FE" wp14:editId="1A08C7FA">
            <wp:extent cx="5760720" cy="1992028"/>
            <wp:effectExtent l="19050" t="19050" r="11430" b="27305"/>
            <wp:docPr id="475" name="Image 475" descr="C:\Users\Michel PIRON\AppData\Roaming\PixelMetrics\CaptureWiz\Te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5.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1992028"/>
                    </a:xfrm>
                    <a:prstGeom prst="rect">
                      <a:avLst/>
                    </a:prstGeom>
                    <a:noFill/>
                    <a:ln w="6348" cmpd="sng">
                      <a:solidFill>
                        <a:srgbClr val="000080"/>
                      </a:solidFill>
                      <a:prstDash val="solid"/>
                    </a:ln>
                  </pic:spPr>
                </pic:pic>
              </a:graphicData>
            </a:graphic>
          </wp:inline>
        </w:drawing>
      </w:r>
    </w:p>
    <w:p w14:paraId="61AD1BE8" w14:textId="77777777" w:rsidR="00680299" w:rsidRDefault="00680299" w:rsidP="00680299"/>
    <w:p w14:paraId="491485FF" w14:textId="77777777" w:rsidR="00680299" w:rsidRDefault="00680299" w:rsidP="00680299">
      <w:pPr>
        <w:pStyle w:val="Titre3"/>
      </w:pPr>
      <w:bookmarkStart w:id="101" w:name="_Toc471725760"/>
      <w:bookmarkStart w:id="102" w:name="_Toc57298874"/>
      <w:r>
        <w:t>Nombres</w:t>
      </w:r>
      <w:bookmarkEnd w:id="101"/>
      <w:bookmarkEnd w:id="102"/>
    </w:p>
    <w:p w14:paraId="53E070EA" w14:textId="3C60D2A1" w:rsidR="00680299" w:rsidRDefault="00680299" w:rsidP="00C36578">
      <w:pPr>
        <w:pStyle w:val="Titre4"/>
      </w:pPr>
      <w:bookmarkStart w:id="103" w:name="_Calculs_sur_2"/>
      <w:bookmarkStart w:id="104" w:name="_Toc471725761"/>
      <w:bookmarkEnd w:id="103"/>
      <w:r w:rsidRPr="00907207">
        <w:t>Calculs</w:t>
      </w:r>
      <w:r>
        <w:fldChar w:fldCharType="begin"/>
      </w:r>
      <w:r>
        <w:instrText xml:space="preserve"> XE "</w:instrText>
      </w:r>
      <w:r w:rsidRPr="00B23667">
        <w:instrText>calculs</w:instrText>
      </w:r>
      <w:r>
        <w:instrText xml:space="preserve">" </w:instrText>
      </w:r>
      <w:r>
        <w:fldChar w:fldCharType="end"/>
      </w:r>
      <w:r w:rsidRPr="00907207">
        <w:t xml:space="preserve"> </w:t>
      </w:r>
      <w:r>
        <w:t>sur 2 colonnes</w:t>
      </w:r>
      <w:bookmarkEnd w:id="104"/>
    </w:p>
    <w:p w14:paraId="741883A4" w14:textId="4315F4E5" w:rsidR="00680299" w:rsidRDefault="00680299" w:rsidP="00680299">
      <w:r>
        <w:rPr>
          <w:noProof/>
          <w:lang w:eastAsia="fr-FR"/>
        </w:rPr>
        <w:drawing>
          <wp:inline distT="0" distB="0" distL="0" distR="0" wp14:anchorId="5DEC8448" wp14:editId="559B9C6A">
            <wp:extent cx="5760720" cy="3619582"/>
            <wp:effectExtent l="19050" t="19050" r="11430" b="19050"/>
            <wp:docPr id="104" name="Image 104" descr="C:\Users\Michel PIRON\AppData\Roaming\PixelMetrics\CaptureWiz\Tem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Michel PIRON\AppData\Roaming\PixelMetrics\CaptureWiz\Temp\88.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3619582"/>
                    </a:xfrm>
                    <a:prstGeom prst="rect">
                      <a:avLst/>
                    </a:prstGeom>
                    <a:noFill/>
                    <a:ln w="3174" cmpd="sng">
                      <a:solidFill>
                        <a:srgbClr val="000080"/>
                      </a:solidFill>
                      <a:prstDash val="solid"/>
                    </a:ln>
                  </pic:spPr>
                </pic:pic>
              </a:graphicData>
            </a:graphic>
          </wp:inline>
        </w:drawing>
      </w:r>
    </w:p>
    <w:p w14:paraId="051DF47F" w14:textId="2DA221ED" w:rsidR="00680299" w:rsidRDefault="00680299" w:rsidP="00680299">
      <w:r>
        <w:rPr>
          <w:noProof/>
          <w:lang w:eastAsia="fr-FR"/>
        </w:rPr>
        <w:drawing>
          <wp:inline distT="0" distB="0" distL="0" distR="0" wp14:anchorId="4DCC7BAE" wp14:editId="38B18EA3">
            <wp:extent cx="3743960" cy="379730"/>
            <wp:effectExtent l="19050" t="19050" r="27940" b="20320"/>
            <wp:docPr id="142" name="Image 142" descr="C:\Users\Michel PIRON\AppData\Roaming\PixelMetrics\CaptureWiz\Temp\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ichel PIRON\AppData\Roaming\PixelMetrics\CaptureWiz\Temp\9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43960" cy="379730"/>
                    </a:xfrm>
                    <a:prstGeom prst="rect">
                      <a:avLst/>
                    </a:prstGeom>
                    <a:noFill/>
                    <a:ln w="0" cmpd="sng">
                      <a:solidFill>
                        <a:sysClr val="windowText" lastClr="000000"/>
                      </a:solidFill>
                      <a:prstDash val="solid"/>
                    </a:ln>
                  </pic:spPr>
                </pic:pic>
              </a:graphicData>
            </a:graphic>
          </wp:inline>
        </w:drawing>
      </w:r>
    </w:p>
    <w:p w14:paraId="693971BE" w14:textId="77777777" w:rsidR="00680299" w:rsidRDefault="00680299" w:rsidP="00680299">
      <w:r>
        <w:rPr>
          <w:noProof/>
          <w:lang w:eastAsia="fr-FR"/>
        </w:rPr>
        <w:drawing>
          <wp:inline distT="0" distB="0" distL="0" distR="0" wp14:anchorId="0EB9E78C" wp14:editId="0CF4A1A8">
            <wp:extent cx="5760720" cy="1858725"/>
            <wp:effectExtent l="19050" t="19050" r="11430" b="27305"/>
            <wp:docPr id="137" name="Image 137" descr="C:\Users\Michel PIRON\AppData\Roaming\PixelMetrics\CaptureWiz\Temp\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chel PIRON\AppData\Roaming\PixelMetrics\CaptureWiz\Temp\16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1858725"/>
                    </a:xfrm>
                    <a:prstGeom prst="rect">
                      <a:avLst/>
                    </a:prstGeom>
                    <a:noFill/>
                    <a:ln w="6348" cmpd="sng">
                      <a:solidFill>
                        <a:srgbClr val="000080"/>
                      </a:solidFill>
                      <a:prstDash val="solid"/>
                    </a:ln>
                  </pic:spPr>
                </pic:pic>
              </a:graphicData>
            </a:graphic>
          </wp:inline>
        </w:drawing>
      </w:r>
    </w:p>
    <w:p w14:paraId="5BCD7C69" w14:textId="77777777" w:rsidR="00680299" w:rsidRPr="00C36578" w:rsidRDefault="00680299" w:rsidP="00C36578">
      <w:r w:rsidRPr="00C36578">
        <w:t>Permet de faire un calcul avec 2 colonnes.</w:t>
      </w:r>
    </w:p>
    <w:p w14:paraId="7F8992BC" w14:textId="3FFC3FBD" w:rsidR="00680299" w:rsidRPr="00C36578" w:rsidRDefault="00680299" w:rsidP="00C36578">
      <w:r w:rsidRPr="00C36578">
        <w:t>Ex : additionner la colonne A avec la colonne B</w:t>
      </w:r>
    </w:p>
    <w:p w14:paraId="5BCF2052" w14:textId="77777777" w:rsidR="00680299" w:rsidRDefault="00680299" w:rsidP="00680299">
      <w:pPr>
        <w:pStyle w:val="Titre4"/>
      </w:pPr>
      <w:bookmarkStart w:id="105" w:name="_Toc471725762"/>
      <w:r>
        <w:t>Valeur absolue</w:t>
      </w:r>
      <w:bookmarkEnd w:id="105"/>
    </w:p>
    <w:p w14:paraId="7996C2F6" w14:textId="77777777" w:rsidR="00C36578" w:rsidRDefault="00680299" w:rsidP="00680299">
      <w:r>
        <w:rPr>
          <w:noProof/>
          <w:lang w:eastAsia="fr-FR"/>
        </w:rPr>
        <w:drawing>
          <wp:inline distT="0" distB="0" distL="0" distR="0" wp14:anchorId="1FEA5B90" wp14:editId="7CC75942">
            <wp:extent cx="1371600" cy="336550"/>
            <wp:effectExtent l="19050" t="19050" r="19050" b="25400"/>
            <wp:docPr id="138" name="Image 138" descr="C:\Users\Michel PIRON\AppData\Roaming\PixelMetrics\CaptureWiz\Temp\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ichel PIRON\AppData\Roaming\PixelMetrics\CaptureWiz\Temp\9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71600" cy="336550"/>
                    </a:xfrm>
                    <a:prstGeom prst="rect">
                      <a:avLst/>
                    </a:prstGeom>
                    <a:noFill/>
                    <a:ln w="0" cmpd="sng">
                      <a:solidFill>
                        <a:sysClr val="windowText" lastClr="000000"/>
                      </a:solidFill>
                      <a:prstDash val="solid"/>
                    </a:ln>
                  </pic:spPr>
                </pic:pic>
              </a:graphicData>
            </a:graphic>
          </wp:inline>
        </w:drawing>
      </w:r>
      <w:r>
        <w:t xml:space="preserve"> </w:t>
      </w:r>
      <w:r>
        <w:fldChar w:fldCharType="begin"/>
      </w:r>
      <w:r>
        <w:instrText xml:space="preserve"> XE "</w:instrText>
      </w:r>
      <w:r w:rsidRPr="00CC6823">
        <w:instrText>Valeur absolue</w:instrText>
      </w:r>
      <w:r>
        <w:instrText xml:space="preserve">" </w:instrText>
      </w:r>
      <w:r>
        <w:fldChar w:fldCharType="end"/>
      </w:r>
    </w:p>
    <w:p w14:paraId="0EDB479D" w14:textId="43825229" w:rsidR="00680299" w:rsidRPr="00C36578" w:rsidRDefault="00680299" w:rsidP="00C36578">
      <w:r w:rsidRPr="00C36578">
        <w:t>Ajoute une colonne avec la valeur absolue des données</w:t>
      </w:r>
    </w:p>
    <w:p w14:paraId="0D56F9FA" w14:textId="77777777" w:rsidR="00680299" w:rsidRPr="00C36578" w:rsidRDefault="00680299" w:rsidP="00C36578">
      <w:r w:rsidRPr="00C36578">
        <w:t>Utile par exemple pour un tri décroissant lorsque l’on a des sommes négatives et positives et que l’on veut faire apparaître en premier les plus grands montants.</w:t>
      </w:r>
    </w:p>
    <w:p w14:paraId="5CC0982D" w14:textId="77777777" w:rsidR="00680299" w:rsidRDefault="00680299" w:rsidP="00680299"/>
    <w:p w14:paraId="639AE491" w14:textId="77777777" w:rsidR="00680299" w:rsidRDefault="00680299" w:rsidP="00680299">
      <w:pPr>
        <w:pStyle w:val="Titre4"/>
      </w:pPr>
      <w:bookmarkStart w:id="106" w:name="_Toc471725763"/>
      <w:r>
        <w:lastRenderedPageBreak/>
        <w:t>Pourcentage du total</w:t>
      </w:r>
      <w:bookmarkEnd w:id="106"/>
    </w:p>
    <w:p w14:paraId="483F6FEF" w14:textId="77777777" w:rsidR="00680299" w:rsidRDefault="00680299" w:rsidP="00680299">
      <w:r>
        <w:rPr>
          <w:noProof/>
          <w:lang w:eastAsia="fr-FR"/>
        </w:rPr>
        <w:drawing>
          <wp:inline distT="0" distB="0" distL="0" distR="0" wp14:anchorId="06B830CA" wp14:editId="633479F1">
            <wp:extent cx="1691005" cy="293370"/>
            <wp:effectExtent l="19050" t="19050" r="23495" b="11430"/>
            <wp:docPr id="134" name="Image 134" descr="C:\Users\Michel PIRON\AppData\Roaming\PixelMetrics\CaptureWiz\Temp\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ichel PIRON\AppData\Roaming\PixelMetrics\CaptureWiz\Temp\9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91005" cy="293370"/>
                    </a:xfrm>
                    <a:prstGeom prst="rect">
                      <a:avLst/>
                    </a:prstGeom>
                    <a:noFill/>
                    <a:ln w="0" cmpd="sng">
                      <a:solidFill>
                        <a:sysClr val="windowText" lastClr="000000"/>
                      </a:solidFill>
                      <a:prstDash val="solid"/>
                    </a:ln>
                  </pic:spPr>
                </pic:pic>
              </a:graphicData>
            </a:graphic>
          </wp:inline>
        </w:drawing>
      </w:r>
      <w:r>
        <w:t xml:space="preserve">    </w:t>
      </w:r>
    </w:p>
    <w:p w14:paraId="5E900877" w14:textId="77777777" w:rsidR="00C36578" w:rsidRDefault="00680299" w:rsidP="00680299">
      <w:r w:rsidRPr="00C36578">
        <w:t>Ajoute une colonne avec le pourcentage que chaque donnée de la colonne choisie représente dans le total de cette colonne. Il ne faut pas avoir de total ou sous-total calculé dans la colonne.</w:t>
      </w:r>
      <w:r>
        <w:rPr>
          <w:noProof/>
          <w:lang w:eastAsia="fr-FR"/>
        </w:rPr>
        <w:drawing>
          <wp:inline distT="0" distB="0" distL="0" distR="0" wp14:anchorId="6F36F41B" wp14:editId="0DB65B65">
            <wp:extent cx="4762500" cy="2837810"/>
            <wp:effectExtent l="19050" t="19050" r="19050" b="20320"/>
            <wp:docPr id="147" name="Image 147" descr="C:\Users\Michel PIRON\AppData\Roaming\PixelMetrics\CaptureWiz\Temp\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ichel PIRON\AppData\Roaming\PixelMetrics\CaptureWiz\Temp\9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81796" cy="2849308"/>
                    </a:xfrm>
                    <a:prstGeom prst="rect">
                      <a:avLst/>
                    </a:prstGeom>
                    <a:noFill/>
                    <a:ln w="0" cmpd="sng">
                      <a:solidFill>
                        <a:sysClr val="windowText" lastClr="000000"/>
                      </a:solidFill>
                      <a:prstDash val="solid"/>
                    </a:ln>
                  </pic:spPr>
                </pic:pic>
              </a:graphicData>
            </a:graphic>
          </wp:inline>
        </w:drawing>
      </w:r>
    </w:p>
    <w:p w14:paraId="5489CC6D" w14:textId="27DCD97B" w:rsidR="00680299" w:rsidRDefault="00680299" w:rsidP="00680299">
      <w:r>
        <w:rPr>
          <w:noProof/>
          <w:lang w:eastAsia="fr-FR"/>
        </w:rPr>
        <w:drawing>
          <wp:inline distT="0" distB="0" distL="0" distR="0" wp14:anchorId="656A9633" wp14:editId="45111E4F">
            <wp:extent cx="1628775" cy="5029200"/>
            <wp:effectExtent l="19050" t="19050" r="28575" b="19050"/>
            <wp:docPr id="324" name="Image 324" descr="C:\Users\Michel PIRON\AppData\Roaming\PixelMetrics\CaptureWiz\Tem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el PIRON\AppData\Roaming\PixelMetrics\CaptureWiz\Temp\4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8775" cy="5029200"/>
                    </a:xfrm>
                    <a:prstGeom prst="rect">
                      <a:avLst/>
                    </a:prstGeom>
                    <a:noFill/>
                    <a:ln w="6348" cmpd="sng">
                      <a:solidFill>
                        <a:srgbClr val="000080"/>
                      </a:solidFill>
                      <a:prstDash val="solid"/>
                    </a:ln>
                  </pic:spPr>
                </pic:pic>
              </a:graphicData>
            </a:graphic>
          </wp:inline>
        </w:drawing>
      </w:r>
    </w:p>
    <w:p w14:paraId="1BEBBD6D" w14:textId="56A1B3B1" w:rsidR="00680299" w:rsidRPr="0002328F" w:rsidRDefault="00680299" w:rsidP="00C36578">
      <w:pPr>
        <w:pStyle w:val="Titre4"/>
      </w:pPr>
      <w:bookmarkStart w:id="107" w:name="_Toc471725764"/>
      <w:r>
        <w:lastRenderedPageBreak/>
        <w:t>Cumul progressif</w:t>
      </w:r>
      <w:bookmarkEnd w:id="107"/>
    </w:p>
    <w:p w14:paraId="0D10EC69" w14:textId="77777777" w:rsidR="00C36578" w:rsidRDefault="00680299" w:rsidP="00C36578">
      <w:r>
        <w:rPr>
          <w:noProof/>
          <w:lang w:eastAsia="fr-FR"/>
        </w:rPr>
        <w:drawing>
          <wp:inline distT="0" distB="0" distL="0" distR="0" wp14:anchorId="3CC4993C" wp14:editId="5D377926">
            <wp:extent cx="2915920" cy="344805"/>
            <wp:effectExtent l="19050" t="19050" r="17780" b="17145"/>
            <wp:docPr id="117" name="Image 117" descr="C:\Users\Michel PIRON\AppData\Roaming\PixelMetrics\CaptureWiz\Temp\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ichel PIRON\AppData\Roaming\PixelMetrics\CaptureWiz\Temp\8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15920" cy="344805"/>
                    </a:xfrm>
                    <a:prstGeom prst="rect">
                      <a:avLst/>
                    </a:prstGeom>
                    <a:noFill/>
                    <a:ln w="0" cmpd="sng">
                      <a:solidFill>
                        <a:sysClr val="windowText" lastClr="000000"/>
                      </a:solidFill>
                      <a:prstDash val="solid"/>
                    </a:ln>
                  </pic:spPr>
                </pic:pic>
              </a:graphicData>
            </a:graphic>
          </wp:inline>
        </w:drawing>
      </w:r>
    </w:p>
    <w:p w14:paraId="4215E096" w14:textId="44BC763D" w:rsidR="00680299" w:rsidRPr="00C36578" w:rsidRDefault="00680299" w:rsidP="00C36578">
      <w:r w:rsidRPr="00C36578">
        <w:t xml:space="preserve">Permet sur une colonne choisie de réaliser un calcul de cumul progressif. </w:t>
      </w:r>
    </w:p>
    <w:p w14:paraId="5C55ACD6" w14:textId="77777777" w:rsidR="00680299" w:rsidRPr="00C36578" w:rsidRDefault="00680299" w:rsidP="00C36578">
      <w:r w:rsidRPr="00C36578">
        <w:t>Il ne faut pas avoir de total ou sous-total calculé dans la colonne.</w:t>
      </w:r>
    </w:p>
    <w:p w14:paraId="5DD47F7B" w14:textId="77777777" w:rsidR="00680299" w:rsidRPr="00C36578" w:rsidRDefault="00680299" w:rsidP="00C36578"/>
    <w:p w14:paraId="3C2B878C" w14:textId="77777777" w:rsidR="00680299" w:rsidRPr="00C36578" w:rsidRDefault="00680299" w:rsidP="00C36578">
      <w:r w:rsidRPr="00C36578">
        <w:rPr>
          <w:noProof/>
        </w:rPr>
        <w:drawing>
          <wp:inline distT="0" distB="0" distL="0" distR="0" wp14:anchorId="342F854A" wp14:editId="1E194399">
            <wp:extent cx="3312795" cy="387985"/>
            <wp:effectExtent l="19050" t="19050" r="20955" b="12065"/>
            <wp:docPr id="118" name="Image 118" descr="C:\Users\Michel PIRON\AppData\Roaming\PixelMetrics\CaptureWiz\Temp\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ichel PIRON\AppData\Roaming\PixelMetrics\CaptureWiz\Temp\9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2795" cy="387985"/>
                    </a:xfrm>
                    <a:prstGeom prst="rect">
                      <a:avLst/>
                    </a:prstGeom>
                    <a:noFill/>
                    <a:ln w="0" cmpd="sng">
                      <a:solidFill>
                        <a:sysClr val="windowText" lastClr="000000"/>
                      </a:solidFill>
                      <a:prstDash val="solid"/>
                    </a:ln>
                  </pic:spPr>
                </pic:pic>
              </a:graphicData>
            </a:graphic>
          </wp:inline>
        </w:drawing>
      </w:r>
    </w:p>
    <w:p w14:paraId="63C66EFD" w14:textId="569F2790" w:rsidR="00680299" w:rsidRDefault="00680299" w:rsidP="00680299">
      <w:r w:rsidRPr="00C36578">
        <w:t>Permet sur une colonne choisie de réaliser un calcul de cumul progressif en % du total de la colonne. Il ne faut pas avoir de total ou sous-total calculé dans la colonne.</w:t>
      </w:r>
    </w:p>
    <w:p w14:paraId="4E9CDF10" w14:textId="77777777" w:rsidR="00680299" w:rsidRDefault="00680299" w:rsidP="00680299">
      <w:pPr>
        <w:pStyle w:val="Titre3"/>
      </w:pPr>
      <w:bookmarkStart w:id="108" w:name="_Toc471725765"/>
      <w:bookmarkStart w:id="109" w:name="_Toc57298875"/>
      <w:r>
        <w:t>Formules</w:t>
      </w:r>
      <w:bookmarkEnd w:id="108"/>
      <w:bookmarkEnd w:id="109"/>
    </w:p>
    <w:p w14:paraId="73264C04" w14:textId="77777777" w:rsidR="00680299" w:rsidRDefault="00680299" w:rsidP="00680299">
      <w:r>
        <w:rPr>
          <w:noProof/>
          <w:lang w:eastAsia="fr-FR"/>
        </w:rPr>
        <w:drawing>
          <wp:inline distT="0" distB="0" distL="0" distR="0" wp14:anchorId="4A4304A5" wp14:editId="08161366">
            <wp:extent cx="5495290" cy="3855720"/>
            <wp:effectExtent l="19050" t="19050" r="10160" b="11430"/>
            <wp:docPr id="155" name="Image 155" descr="C:\Users\Michel PIRON\AppData\Roaming\PixelMetrics\CaptureWiz\Temp\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ichel PIRON\AppData\Roaming\PixelMetrics\CaptureWiz\Temp\95.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95290" cy="3855720"/>
                    </a:xfrm>
                    <a:prstGeom prst="rect">
                      <a:avLst/>
                    </a:prstGeom>
                    <a:noFill/>
                    <a:ln w="0" cmpd="sng">
                      <a:solidFill>
                        <a:sysClr val="windowText" lastClr="000000"/>
                      </a:solidFill>
                      <a:prstDash val="solid"/>
                    </a:ln>
                  </pic:spPr>
                </pic:pic>
              </a:graphicData>
            </a:graphic>
          </wp:inline>
        </w:drawing>
      </w:r>
    </w:p>
    <w:p w14:paraId="1F3F222D" w14:textId="77777777" w:rsidR="00680299" w:rsidRDefault="00680299" w:rsidP="00680299">
      <w:pPr>
        <w:pStyle w:val="Titre4"/>
      </w:pPr>
      <w:bookmarkStart w:id="110" w:name="_Toc471725766"/>
      <w:r>
        <w:lastRenderedPageBreak/>
        <w:t>Formules affichées</w:t>
      </w:r>
      <w:bookmarkEnd w:id="110"/>
    </w:p>
    <w:p w14:paraId="540EE167" w14:textId="77777777" w:rsidR="00680299" w:rsidRDefault="00680299" w:rsidP="00680299">
      <w:r>
        <w:rPr>
          <w:noProof/>
          <w:lang w:eastAsia="fr-FR"/>
        </w:rPr>
        <w:drawing>
          <wp:inline distT="0" distB="0" distL="0" distR="0" wp14:anchorId="51F2E148" wp14:editId="560354E9">
            <wp:extent cx="6096000" cy="3577289"/>
            <wp:effectExtent l="19050" t="19050" r="19050" b="23495"/>
            <wp:docPr id="125" name="Image 125" descr="C:\Users\Michel PIRON\AppData\Roaming\PixelMetrics\CaptureWiz\Tem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el PIRON\AppData\Roaming\PixelMetrics\CaptureWiz\Temp\8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19615" cy="3708512"/>
                    </a:xfrm>
                    <a:prstGeom prst="rect">
                      <a:avLst/>
                    </a:prstGeom>
                    <a:noFill/>
                    <a:ln w="6348" cmpd="sng">
                      <a:solidFill>
                        <a:srgbClr val="000000"/>
                      </a:solidFill>
                      <a:prstDash val="solid"/>
                    </a:ln>
                  </pic:spPr>
                </pic:pic>
              </a:graphicData>
            </a:graphic>
          </wp:inline>
        </w:drawing>
      </w:r>
    </w:p>
    <w:p w14:paraId="59EA0A14" w14:textId="77777777" w:rsidR="00680299" w:rsidRDefault="00680299" w:rsidP="00680299">
      <w:pPr>
        <w:pStyle w:val="Titre4"/>
      </w:pPr>
      <w:bookmarkStart w:id="111" w:name="_Toc471725767"/>
      <w:r>
        <w:t>Formules désactivées</w:t>
      </w:r>
      <w:bookmarkEnd w:id="111"/>
    </w:p>
    <w:p w14:paraId="02917D0F" w14:textId="77777777" w:rsidR="00680299" w:rsidRDefault="00680299" w:rsidP="00680299">
      <w:r>
        <w:t>Seul le résultat de la formule sera conservé, comme dans un « copier-collage spécial » valeur</w:t>
      </w:r>
    </w:p>
    <w:p w14:paraId="1C32F768" w14:textId="77777777" w:rsidR="00680299" w:rsidRDefault="00680299" w:rsidP="00680299">
      <w:pPr>
        <w:pStyle w:val="Titre3"/>
      </w:pPr>
      <w:bookmarkStart w:id="112" w:name="_Toc471725768"/>
      <w:bookmarkStart w:id="113" w:name="_Toc57298876"/>
      <w:r>
        <w:t>Comptable</w:t>
      </w:r>
      <w:bookmarkEnd w:id="112"/>
      <w:bookmarkEnd w:id="113"/>
    </w:p>
    <w:p w14:paraId="6A4A04A1" w14:textId="77777777" w:rsidR="00680299" w:rsidRDefault="00680299" w:rsidP="00680299">
      <w:r>
        <w:rPr>
          <w:noProof/>
          <w:lang w:eastAsia="fr-FR"/>
        </w:rPr>
        <w:drawing>
          <wp:inline distT="0" distB="0" distL="0" distR="0" wp14:anchorId="7DBC31EF" wp14:editId="32E0442B">
            <wp:extent cx="5822950" cy="4486188"/>
            <wp:effectExtent l="19050" t="19050" r="25400" b="10160"/>
            <wp:docPr id="375" name="Image 375" descr="C:\Users\Michel PIRON\AppData\Roaming\PixelMetrics\CaptureWiz\Tem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3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49481" cy="4506628"/>
                    </a:xfrm>
                    <a:prstGeom prst="rect">
                      <a:avLst/>
                    </a:prstGeom>
                    <a:noFill/>
                    <a:ln w="6348" cmpd="sng">
                      <a:solidFill>
                        <a:srgbClr val="000080"/>
                      </a:solidFill>
                      <a:prstDash val="solid"/>
                    </a:ln>
                  </pic:spPr>
                </pic:pic>
              </a:graphicData>
            </a:graphic>
          </wp:inline>
        </w:drawing>
      </w:r>
    </w:p>
    <w:p w14:paraId="34A08901" w14:textId="77777777" w:rsidR="00680299" w:rsidRPr="008A3B8F" w:rsidRDefault="00680299" w:rsidP="00680299">
      <w:pPr>
        <w:pStyle w:val="Titre4"/>
      </w:pPr>
      <w:bookmarkStart w:id="114" w:name="_Toc471725769"/>
      <w:r w:rsidRPr="008A3B8F">
        <w:lastRenderedPageBreak/>
        <w:t>Ventilation des débits</w:t>
      </w:r>
      <w:r>
        <w:fldChar w:fldCharType="begin"/>
      </w:r>
      <w:r>
        <w:instrText xml:space="preserve"> XE "</w:instrText>
      </w:r>
      <w:r w:rsidRPr="00F0209D">
        <w:instrText>débits</w:instrText>
      </w:r>
      <w:r>
        <w:instrText xml:space="preserve">" </w:instrText>
      </w:r>
      <w:r>
        <w:fldChar w:fldCharType="end"/>
      </w:r>
      <w:r w:rsidRPr="008A3B8F">
        <w:t xml:space="preserve"> et des crédits</w:t>
      </w:r>
      <w:bookmarkEnd w:id="114"/>
      <w:r>
        <w:fldChar w:fldCharType="begin"/>
      </w:r>
      <w:r>
        <w:instrText xml:space="preserve"> XE "</w:instrText>
      </w:r>
      <w:r w:rsidRPr="002E5734">
        <w:instrText>crédits</w:instrText>
      </w:r>
      <w:r>
        <w:instrText xml:space="preserve">" </w:instrText>
      </w:r>
      <w:r>
        <w:fldChar w:fldCharType="end"/>
      </w:r>
    </w:p>
    <w:p w14:paraId="0DB4B027" w14:textId="77777777" w:rsidR="00680299" w:rsidRDefault="00680299" w:rsidP="00680299">
      <w:pPr>
        <w:spacing w:after="0" w:line="240" w:lineRule="auto"/>
      </w:pPr>
    </w:p>
    <w:p w14:paraId="67D671E7" w14:textId="77777777" w:rsidR="00680299" w:rsidRDefault="00680299" w:rsidP="00680299">
      <w:pPr>
        <w:spacing w:after="0" w:line="240" w:lineRule="auto"/>
      </w:pPr>
      <w:r>
        <w:rPr>
          <w:noProof/>
          <w:lang w:eastAsia="fr-FR"/>
        </w:rPr>
        <w:drawing>
          <wp:inline distT="0" distB="0" distL="0" distR="0" wp14:anchorId="6F556B9A" wp14:editId="3B0DEC7B">
            <wp:extent cx="784860" cy="845185"/>
            <wp:effectExtent l="19050" t="19050" r="15240" b="12065"/>
            <wp:docPr id="163" name="Image 163" descr="C:\Users\Michel PIRON\AppData\Roaming\PixelMetrics\CaptureWiz\Tem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ichel PIRON\AppData\Roaming\PixelMetrics\CaptureWiz\Temp\8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4860" cy="845185"/>
                    </a:xfrm>
                    <a:prstGeom prst="rect">
                      <a:avLst/>
                    </a:prstGeom>
                    <a:noFill/>
                    <a:ln w="0" cmpd="sng">
                      <a:solidFill>
                        <a:sysClr val="windowText" lastClr="000000"/>
                      </a:solidFill>
                      <a:prstDash val="solid"/>
                    </a:ln>
                  </pic:spPr>
                </pic:pic>
              </a:graphicData>
            </a:graphic>
          </wp:inline>
        </w:drawing>
      </w:r>
      <w:r w:rsidRPr="00442DD1">
        <w:t xml:space="preserve"> </w:t>
      </w:r>
      <w:r>
        <w:rPr>
          <w:noProof/>
          <w:lang w:eastAsia="fr-FR"/>
        </w:rPr>
        <w:drawing>
          <wp:inline distT="0" distB="0" distL="0" distR="0" wp14:anchorId="2035F623" wp14:editId="5130732E">
            <wp:extent cx="5760720" cy="543535"/>
            <wp:effectExtent l="19050" t="19050" r="11430" b="28575"/>
            <wp:docPr id="165" name="Image 165" descr="C:\Users\Michel PIRON\AppData\Roaming\PixelMetrics\CaptureWiz\Temp\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ichel PIRON\AppData\Roaming\PixelMetrics\CaptureWiz\Temp\8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543535"/>
                    </a:xfrm>
                    <a:prstGeom prst="rect">
                      <a:avLst/>
                    </a:prstGeom>
                    <a:noFill/>
                    <a:ln w="0" cmpd="sng">
                      <a:solidFill>
                        <a:sysClr val="windowText" lastClr="000000"/>
                      </a:solidFill>
                      <a:prstDash val="solid"/>
                    </a:ln>
                  </pic:spPr>
                </pic:pic>
              </a:graphicData>
            </a:graphic>
          </wp:inline>
        </w:drawing>
      </w:r>
    </w:p>
    <w:p w14:paraId="1E71993F" w14:textId="77777777" w:rsidR="00C03CAB" w:rsidRDefault="00C03CAB" w:rsidP="00C03CAB">
      <w:r w:rsidRPr="001F327F">
        <w:t>Cette fonction ventilera la colonne sélectionnée en 2 nouvelles colonnes </w:t>
      </w:r>
    </w:p>
    <w:p w14:paraId="0710D47E" w14:textId="77777777" w:rsidR="00C03CAB" w:rsidRDefault="00C03CAB" w:rsidP="004F5360">
      <w:pPr>
        <w:pStyle w:val="Paragraphedeliste"/>
        <w:numPr>
          <w:ilvl w:val="0"/>
          <w:numId w:val="19"/>
        </w:numPr>
      </w:pPr>
      <w:r>
        <w:t>Débit</w:t>
      </w:r>
    </w:p>
    <w:p w14:paraId="2BB487A5" w14:textId="77777777" w:rsidR="00C03CAB" w:rsidRPr="001F327F" w:rsidRDefault="00C03CAB" w:rsidP="004F5360">
      <w:pPr>
        <w:pStyle w:val="Paragraphedeliste"/>
        <w:numPr>
          <w:ilvl w:val="0"/>
          <w:numId w:val="19"/>
        </w:numPr>
      </w:pPr>
      <w:r>
        <w:t>Crédit</w:t>
      </w:r>
    </w:p>
    <w:p w14:paraId="47C47C50" w14:textId="281F56F1" w:rsidR="00C03CAB" w:rsidRPr="001F327F" w:rsidRDefault="00C03CAB" w:rsidP="00C03CAB">
      <w:r w:rsidRPr="001F327F">
        <w:t>La colonne sélectionnée est celle qui contient les débits (en positif ou avec un D et les crédits en négatif ou avec un</w:t>
      </w:r>
      <w:r>
        <w:t xml:space="preserve"> </w:t>
      </w:r>
      <w:r w:rsidRPr="001F327F">
        <w:t xml:space="preserve">C). </w:t>
      </w:r>
      <w:r>
        <w:br/>
      </w:r>
      <w:r w:rsidRPr="001F327F">
        <w:t>Ce repère D ou C peut également être positionné sur une autre colonne.</w:t>
      </w:r>
    </w:p>
    <w:p w14:paraId="303A6CF0" w14:textId="57E1EBD1" w:rsidR="00680299" w:rsidRDefault="00C03CAB" w:rsidP="00C03CAB">
      <w:pPr>
        <w:spacing w:after="0" w:line="240" w:lineRule="auto"/>
      </w:pPr>
      <w:r w:rsidRPr="001F327F">
        <w:t>Il est également possible de choisir un repère qui ne soit pas dans la liste prédéfinie.</w:t>
      </w:r>
    </w:p>
    <w:p w14:paraId="4C720D7A" w14:textId="77777777" w:rsidR="00680299" w:rsidRDefault="00680299" w:rsidP="00680299">
      <w:pPr>
        <w:spacing w:after="0" w:line="240" w:lineRule="auto"/>
      </w:pPr>
      <w:r>
        <w:rPr>
          <w:noProof/>
          <w:lang w:eastAsia="fr-FR"/>
        </w:rPr>
        <w:drawing>
          <wp:inline distT="0" distB="0" distL="0" distR="0" wp14:anchorId="4ABF9D14" wp14:editId="33F9DB4A">
            <wp:extent cx="5760720" cy="4490391"/>
            <wp:effectExtent l="19050" t="19050" r="11430" b="24765"/>
            <wp:docPr id="169" name="Image 169" descr="C:\Users\Michel PIRON\AppData\Roaming\PixelMetrics\CaptureWiz\Temp\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ichel PIRON\AppData\Roaming\PixelMetrics\CaptureWiz\Temp\8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4490391"/>
                    </a:xfrm>
                    <a:prstGeom prst="rect">
                      <a:avLst/>
                    </a:prstGeom>
                    <a:noFill/>
                    <a:ln w="0" cmpd="sng">
                      <a:solidFill>
                        <a:sysClr val="windowText" lastClr="000000"/>
                      </a:solidFill>
                      <a:prstDash val="solid"/>
                    </a:ln>
                  </pic:spPr>
                </pic:pic>
              </a:graphicData>
            </a:graphic>
          </wp:inline>
        </w:drawing>
      </w:r>
    </w:p>
    <w:p w14:paraId="4E7BD670" w14:textId="77777777" w:rsidR="00680299" w:rsidRDefault="00680299" w:rsidP="00680299">
      <w:pPr>
        <w:spacing w:after="0" w:line="240" w:lineRule="auto"/>
      </w:pPr>
    </w:p>
    <w:p w14:paraId="7FDE6DB6" w14:textId="55571A44" w:rsidR="00680299" w:rsidRDefault="00680299" w:rsidP="00680299">
      <w:r>
        <w:t xml:space="preserve">Cela permet aussi de ventiler une colonne contenant les factures en </w:t>
      </w:r>
      <w:r w:rsidRPr="00C915C2">
        <w:rPr>
          <w:b/>
          <w:sz w:val="36"/>
        </w:rPr>
        <w:t xml:space="preserve">+ </w:t>
      </w:r>
      <w:r>
        <w:t xml:space="preserve">et les avoirs en   </w:t>
      </w:r>
      <w:r w:rsidRPr="00C915C2">
        <w:rPr>
          <w:b/>
          <w:sz w:val="36"/>
        </w:rPr>
        <w:t>-</w:t>
      </w:r>
      <w:r>
        <w:rPr>
          <w:b/>
          <w:sz w:val="36"/>
        </w:rPr>
        <w:t xml:space="preserve">  </w:t>
      </w:r>
    </w:p>
    <w:p w14:paraId="1323D5F5" w14:textId="77777777" w:rsidR="00680299" w:rsidRDefault="00680299" w:rsidP="00680299">
      <w:r>
        <w:rPr>
          <w:noProof/>
          <w:lang w:eastAsia="fr-FR"/>
        </w:rPr>
        <w:lastRenderedPageBreak/>
        <w:drawing>
          <wp:inline distT="0" distB="0" distL="0" distR="0" wp14:anchorId="135E6341" wp14:editId="27125F06">
            <wp:extent cx="5883275" cy="1802765"/>
            <wp:effectExtent l="19050" t="19050" r="22225" b="26035"/>
            <wp:docPr id="131" name="Image 131" descr="C:\Users\Michel PIRON\AppData\Roaming\PixelMetrics\CaptureWiz\Tem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hel PIRON\AppData\Roaming\PixelMetrics\CaptureWiz\Temp\9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83275" cy="1802765"/>
                    </a:xfrm>
                    <a:prstGeom prst="rect">
                      <a:avLst/>
                    </a:prstGeom>
                    <a:noFill/>
                    <a:ln w="6348" cmpd="sng">
                      <a:solidFill>
                        <a:srgbClr val="000000"/>
                      </a:solidFill>
                      <a:prstDash val="solid"/>
                    </a:ln>
                  </pic:spPr>
                </pic:pic>
              </a:graphicData>
            </a:graphic>
          </wp:inline>
        </w:drawing>
      </w:r>
    </w:p>
    <w:p w14:paraId="60D3CEC6" w14:textId="09977DD2" w:rsidR="00680299" w:rsidRPr="00C03CAB" w:rsidRDefault="00680299" w:rsidP="00C03CAB">
      <w:r w:rsidRPr="00C03CAB">
        <w:t>Si une colonne contient un critère de ventilation D ou C par exemple : l’indiquer ici.</w:t>
      </w:r>
    </w:p>
    <w:p w14:paraId="38B079AA" w14:textId="77777777" w:rsidR="00680299" w:rsidRDefault="00680299" w:rsidP="00680299">
      <w:r>
        <w:rPr>
          <w:noProof/>
          <w:lang w:eastAsia="fr-FR"/>
        </w:rPr>
        <w:drawing>
          <wp:inline distT="0" distB="0" distL="0" distR="0" wp14:anchorId="06D43BAE" wp14:editId="1702352A">
            <wp:extent cx="1733550" cy="862965"/>
            <wp:effectExtent l="19050" t="19050" r="19050" b="13335"/>
            <wp:docPr id="140" name="Image 140" descr="C:\Users\Michel PIRON\AppData\Roaming\PixelMetrics\CaptureWiz\Temp\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ichel PIRON\AppData\Roaming\PixelMetrics\CaptureWiz\Temp\16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33550" cy="862965"/>
                    </a:xfrm>
                    <a:prstGeom prst="rect">
                      <a:avLst/>
                    </a:prstGeom>
                    <a:noFill/>
                    <a:ln w="6348" cmpd="sng">
                      <a:solidFill>
                        <a:srgbClr val="000080"/>
                      </a:solidFill>
                      <a:prstDash val="solid"/>
                    </a:ln>
                  </pic:spPr>
                </pic:pic>
              </a:graphicData>
            </a:graphic>
          </wp:inline>
        </w:drawing>
      </w:r>
      <w:r>
        <w:t xml:space="preserve">        </w:t>
      </w:r>
      <w:r>
        <w:rPr>
          <w:noProof/>
          <w:lang w:eastAsia="fr-FR"/>
        </w:rPr>
        <w:drawing>
          <wp:inline distT="0" distB="0" distL="0" distR="0" wp14:anchorId="4ABE5384" wp14:editId="0296BED5">
            <wp:extent cx="3277235" cy="877570"/>
            <wp:effectExtent l="19050" t="19050" r="18415" b="17780"/>
            <wp:docPr id="143" name="Image 143" descr="C:\Users\Michel PIRON\AppData\Roaming\PixelMetrics\CaptureWiz\Temp\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chel PIRON\AppData\Roaming\PixelMetrics\CaptureWiz\Temp\16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7235" cy="877570"/>
                    </a:xfrm>
                    <a:prstGeom prst="rect">
                      <a:avLst/>
                    </a:prstGeom>
                    <a:noFill/>
                    <a:ln w="6348" cmpd="sng">
                      <a:solidFill>
                        <a:srgbClr val="000080"/>
                      </a:solidFill>
                      <a:prstDash val="solid"/>
                    </a:ln>
                  </pic:spPr>
                </pic:pic>
              </a:graphicData>
            </a:graphic>
          </wp:inline>
        </w:drawing>
      </w:r>
    </w:p>
    <w:p w14:paraId="184DDE0E" w14:textId="77777777" w:rsidR="00680299" w:rsidRDefault="00680299" w:rsidP="00680299">
      <w:r>
        <w:rPr>
          <w:noProof/>
          <w:lang w:eastAsia="fr-FR"/>
        </w:rPr>
        <w:drawing>
          <wp:inline distT="0" distB="0" distL="0" distR="0" wp14:anchorId="6C23969E" wp14:editId="2C560FCE">
            <wp:extent cx="5710555" cy="836930"/>
            <wp:effectExtent l="19050" t="19050" r="23495" b="20320"/>
            <wp:docPr id="132" name="Image 132" descr="C:\Users\Michel PIRON\AppData\Roaming\PixelMetrics\CaptureWiz\Tem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hel PIRON\AppData\Roaming\PixelMetrics\CaptureWiz\Temp\9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0555" cy="836930"/>
                    </a:xfrm>
                    <a:prstGeom prst="rect">
                      <a:avLst/>
                    </a:prstGeom>
                    <a:noFill/>
                    <a:ln w="6348" cmpd="sng">
                      <a:solidFill>
                        <a:srgbClr val="000000"/>
                      </a:solidFill>
                      <a:prstDash val="solid"/>
                    </a:ln>
                  </pic:spPr>
                </pic:pic>
              </a:graphicData>
            </a:graphic>
          </wp:inline>
        </w:drawing>
      </w:r>
    </w:p>
    <w:p w14:paraId="5C740458" w14:textId="77777777" w:rsidR="00680299" w:rsidRDefault="00680299" w:rsidP="00680299">
      <w:pPr>
        <w:pStyle w:val="Titre4"/>
      </w:pPr>
      <w:bookmarkStart w:id="115" w:name="_Toc471725770"/>
      <w:r>
        <w:t>Ajouter une colonne avec le type BILAN/RESULTAT</w:t>
      </w:r>
      <w:bookmarkEnd w:id="115"/>
    </w:p>
    <w:p w14:paraId="69D79CE7" w14:textId="77777777" w:rsidR="00680299" w:rsidRDefault="00680299" w:rsidP="00C03CAB">
      <w:bookmarkStart w:id="116" w:name="_Toc471725771"/>
      <w:r>
        <w:t>Permet à partir du numéro de compte de ventiler les classes 1 à 5    et   6 à 7</w:t>
      </w:r>
      <w:bookmarkEnd w:id="116"/>
      <w:r w:rsidRPr="000D7345">
        <w:t xml:space="preserve"> </w:t>
      </w:r>
    </w:p>
    <w:p w14:paraId="0FAB2A34" w14:textId="77777777" w:rsidR="00680299" w:rsidRDefault="00680299" w:rsidP="00680299">
      <w:r>
        <w:rPr>
          <w:noProof/>
          <w:lang w:eastAsia="fr-FR"/>
        </w:rPr>
        <w:drawing>
          <wp:inline distT="0" distB="0" distL="0" distR="0" wp14:anchorId="7CA92BAC" wp14:editId="00FD5D86">
            <wp:extent cx="4011295" cy="1871980"/>
            <wp:effectExtent l="19050" t="19050" r="27305" b="13970"/>
            <wp:docPr id="171" name="Image 171" descr="C:\Users\Michel PIRON\AppData\Roaming\PixelMetrics\CaptureWiz\Temp\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Michel PIRON\AppData\Roaming\PixelMetrics\CaptureWiz\Temp\96.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11295" cy="1871980"/>
                    </a:xfrm>
                    <a:prstGeom prst="rect">
                      <a:avLst/>
                    </a:prstGeom>
                    <a:noFill/>
                    <a:ln w="0" cmpd="sng">
                      <a:solidFill>
                        <a:sysClr val="windowText" lastClr="000000"/>
                      </a:solidFill>
                      <a:prstDash val="solid"/>
                    </a:ln>
                  </pic:spPr>
                </pic:pic>
              </a:graphicData>
            </a:graphic>
          </wp:inline>
        </w:drawing>
      </w:r>
    </w:p>
    <w:p w14:paraId="347ED007" w14:textId="77777777" w:rsidR="00680299" w:rsidRPr="000D7345" w:rsidRDefault="00680299" w:rsidP="00680299">
      <w:pPr>
        <w:pStyle w:val="Titre4"/>
      </w:pPr>
      <w:bookmarkStart w:id="117" w:name="_Toc471725772"/>
      <w:r w:rsidRPr="000D7345">
        <w:t>Numéros d’écritures</w:t>
      </w:r>
      <w:bookmarkEnd w:id="117"/>
    </w:p>
    <w:p w14:paraId="7FFF6CCA" w14:textId="77777777" w:rsidR="00680299" w:rsidRDefault="00680299" w:rsidP="00680299">
      <w:r>
        <w:rPr>
          <w:noProof/>
          <w:lang w:eastAsia="fr-FR"/>
        </w:rPr>
        <w:drawing>
          <wp:inline distT="0" distB="0" distL="0" distR="0" wp14:anchorId="12F990DC" wp14:editId="0B36FDBA">
            <wp:extent cx="4002405" cy="1889125"/>
            <wp:effectExtent l="19050" t="19050" r="17145" b="15875"/>
            <wp:docPr id="172" name="Image 172" descr="C:\Users\Michel PIRON\AppData\Roaming\PixelMetrics\CaptureWiz\Temp\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Michel PIRON\AppData\Roaming\PixelMetrics\CaptureWiz\Temp\97.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2405" cy="1889125"/>
                    </a:xfrm>
                    <a:prstGeom prst="rect">
                      <a:avLst/>
                    </a:prstGeom>
                    <a:noFill/>
                    <a:ln w="0" cmpd="sng">
                      <a:solidFill>
                        <a:sysClr val="windowText" lastClr="000000"/>
                      </a:solidFill>
                      <a:prstDash val="solid"/>
                    </a:ln>
                  </pic:spPr>
                </pic:pic>
              </a:graphicData>
            </a:graphic>
          </wp:inline>
        </w:drawing>
      </w:r>
    </w:p>
    <w:p w14:paraId="04FD6FD5" w14:textId="77777777" w:rsidR="00680299" w:rsidRDefault="00680299" w:rsidP="00680299">
      <w:r>
        <w:rPr>
          <w:noProof/>
          <w:lang w:eastAsia="fr-FR"/>
        </w:rPr>
        <w:lastRenderedPageBreak/>
        <w:drawing>
          <wp:inline distT="0" distB="0" distL="0" distR="0" wp14:anchorId="57B07138" wp14:editId="26F44CB8">
            <wp:extent cx="5913755" cy="2089785"/>
            <wp:effectExtent l="19050" t="19050" r="10795" b="24765"/>
            <wp:docPr id="133" name="Image 133" descr="C:\Users\Michel PIRON\AppData\Roaming\PixelMetrics\CaptureWiz\Tem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chel PIRON\AppData\Roaming\PixelMetrics\CaptureWiz\Temp\9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3755" cy="2089785"/>
                    </a:xfrm>
                    <a:prstGeom prst="rect">
                      <a:avLst/>
                    </a:prstGeom>
                    <a:noFill/>
                    <a:ln w="6348" cmpd="sng">
                      <a:solidFill>
                        <a:srgbClr val="000000"/>
                      </a:solidFill>
                      <a:prstDash val="solid"/>
                    </a:ln>
                  </pic:spPr>
                </pic:pic>
              </a:graphicData>
            </a:graphic>
          </wp:inline>
        </w:drawing>
      </w:r>
    </w:p>
    <w:p w14:paraId="6F4AC14D" w14:textId="77777777" w:rsidR="00680299" w:rsidRPr="00C03CAB" w:rsidRDefault="00680299" w:rsidP="00C03CAB">
      <w:r w:rsidRPr="00C03CAB">
        <w:t>Cette fonction permet de renuméroter les écritures sur la base de l'équilibre Débit Crédit</w:t>
      </w:r>
    </w:p>
    <w:p w14:paraId="21E68742" w14:textId="77777777" w:rsidR="00680299" w:rsidRPr="00C03CAB" w:rsidRDefault="00680299" w:rsidP="00C03CAB">
      <w:r w:rsidRPr="00C03CAB">
        <w:t>Il faut bien entendu que les données soient dans l'ordre initial de passation des écritures</w:t>
      </w:r>
    </w:p>
    <w:p w14:paraId="23DFB230" w14:textId="77777777" w:rsidR="00680299" w:rsidRPr="00C03CAB" w:rsidRDefault="00680299" w:rsidP="00C03CAB">
      <w:r w:rsidRPr="00C03CAB">
        <w:t>(Fonctionne sur un journal, ne fonctionne donc pas sur un grand livre)</w:t>
      </w:r>
    </w:p>
    <w:p w14:paraId="57C3B2A7" w14:textId="77777777" w:rsidR="00680299" w:rsidRPr="00C03CAB" w:rsidRDefault="00680299" w:rsidP="00C03CAB">
      <w:r w:rsidRPr="00C03CAB">
        <w:t>Une ligne de titres est nécessaire</w:t>
      </w:r>
    </w:p>
    <w:p w14:paraId="09A99AFF" w14:textId="2A19FD27" w:rsidR="00680299" w:rsidRPr="00C03CAB" w:rsidRDefault="00680299" w:rsidP="00C03CAB">
      <w:r w:rsidRPr="00C03CAB">
        <w:t xml:space="preserve">Cette numérotation des écritures sera indispensable pour les </w:t>
      </w:r>
      <w:r w:rsidR="00C03CAB" w:rsidRPr="00C03CAB">
        <w:t>contrôles TVA</w:t>
      </w:r>
    </w:p>
    <w:p w14:paraId="37AB3674" w14:textId="77777777" w:rsidR="00C03CAB" w:rsidRDefault="00C03CAB">
      <w:pPr>
        <w:rPr>
          <w:rFonts w:asciiTheme="majorHAnsi" w:eastAsiaTheme="majorEastAsia" w:hAnsiTheme="majorHAnsi" w:cstheme="majorBidi"/>
          <w:i/>
          <w:iCs/>
          <w:color w:val="2F5496" w:themeColor="accent1" w:themeShade="BF"/>
          <w:lang w:eastAsia="fr-FR"/>
        </w:rPr>
      </w:pPr>
      <w:bookmarkStart w:id="118" w:name="_Cadrage_TVA_Achats"/>
      <w:bookmarkStart w:id="119" w:name="_Toc471725773"/>
      <w:bookmarkEnd w:id="118"/>
      <w:r>
        <w:rPr>
          <w:lang w:eastAsia="fr-FR"/>
        </w:rPr>
        <w:br w:type="page"/>
      </w:r>
    </w:p>
    <w:p w14:paraId="3CB546E4" w14:textId="421195C3" w:rsidR="00680299" w:rsidRDefault="00680299" w:rsidP="00680299">
      <w:pPr>
        <w:pStyle w:val="Titre4"/>
        <w:rPr>
          <w:lang w:eastAsia="fr-FR"/>
        </w:rPr>
      </w:pPr>
      <w:r>
        <w:rPr>
          <w:lang w:eastAsia="fr-FR"/>
        </w:rPr>
        <w:lastRenderedPageBreak/>
        <w:t>TVA Achats</w:t>
      </w:r>
      <w:bookmarkEnd w:id="119"/>
    </w:p>
    <w:p w14:paraId="2F4626C6" w14:textId="77777777" w:rsidR="00680299" w:rsidRDefault="00680299" w:rsidP="00680299">
      <w:pPr>
        <w:rPr>
          <w:rFonts w:ascii="Calibri" w:eastAsia="Times New Roman" w:hAnsi="Calibri" w:cs="Times New Roman"/>
          <w:b/>
          <w:color w:val="000000"/>
          <w:lang w:eastAsia="fr-FR"/>
        </w:rPr>
      </w:pPr>
      <w:r>
        <w:rPr>
          <w:noProof/>
          <w:lang w:eastAsia="fr-FR"/>
        </w:rPr>
        <w:drawing>
          <wp:inline distT="0" distB="0" distL="0" distR="0" wp14:anchorId="05300910" wp14:editId="1ED8529A">
            <wp:extent cx="819785" cy="862330"/>
            <wp:effectExtent l="19050" t="19050" r="18415" b="13970"/>
            <wp:docPr id="484" name="Image 484" descr="C:\Users\Michel PIRON\AppData\Roaming\PixelMetrics\CaptureWiz\Tem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hel PIRON\AppData\Roaming\PixelMetrics\CaptureWiz\Temp\5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19785" cy="862330"/>
                    </a:xfrm>
                    <a:prstGeom prst="rect">
                      <a:avLst/>
                    </a:prstGeom>
                    <a:noFill/>
                    <a:ln w="0" cmpd="sng">
                      <a:solidFill>
                        <a:sysClr val="windowText" lastClr="000000"/>
                      </a:solidFill>
                      <a:prstDash val="solid"/>
                    </a:ln>
                  </pic:spPr>
                </pic:pic>
              </a:graphicData>
            </a:graphic>
          </wp:inline>
        </w:drawing>
      </w:r>
    </w:p>
    <w:p w14:paraId="314A50EC" w14:textId="77777777" w:rsidR="00680299" w:rsidRDefault="00680299" w:rsidP="00680299">
      <w:pPr>
        <w:rPr>
          <w:rFonts w:ascii="Calibri" w:eastAsia="Times New Roman" w:hAnsi="Calibri" w:cs="Times New Roman"/>
          <w:b/>
          <w:color w:val="000000"/>
          <w:lang w:eastAsia="fr-FR"/>
        </w:rPr>
      </w:pPr>
      <w:r>
        <w:rPr>
          <w:noProof/>
          <w:lang w:eastAsia="fr-FR"/>
        </w:rPr>
        <w:drawing>
          <wp:inline distT="0" distB="0" distL="0" distR="0" wp14:anchorId="6BE5A2BA" wp14:editId="63A0B008">
            <wp:extent cx="4028440" cy="1915160"/>
            <wp:effectExtent l="19050" t="19050" r="10160" b="27940"/>
            <wp:docPr id="483" name="Image 483" descr="C:\Users\Michel PIRON\AppData\Roaming\PixelMetrics\CaptureWiz\Temp\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chel PIRON\AppData\Roaming\PixelMetrics\CaptureWiz\Temp\4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28440" cy="1915160"/>
                    </a:xfrm>
                    <a:prstGeom prst="rect">
                      <a:avLst/>
                    </a:prstGeom>
                    <a:noFill/>
                    <a:ln w="0" cmpd="sng">
                      <a:solidFill>
                        <a:sysClr val="windowText" lastClr="000000"/>
                      </a:solidFill>
                      <a:prstDash val="solid"/>
                    </a:ln>
                  </pic:spPr>
                </pic:pic>
              </a:graphicData>
            </a:graphic>
          </wp:inline>
        </w:drawing>
      </w:r>
    </w:p>
    <w:p w14:paraId="0B0F4328" w14:textId="77777777" w:rsidR="00680299" w:rsidRDefault="00680299" w:rsidP="00680299">
      <w:pPr>
        <w:rPr>
          <w:rFonts w:ascii="Calibri" w:eastAsia="Times New Roman" w:hAnsi="Calibri" w:cs="Times New Roman"/>
          <w:b/>
          <w:color w:val="000000"/>
          <w:lang w:eastAsia="fr-FR"/>
        </w:rPr>
      </w:pPr>
      <w:r>
        <w:rPr>
          <w:noProof/>
          <w:lang w:eastAsia="fr-FR"/>
        </w:rPr>
        <w:drawing>
          <wp:inline distT="0" distB="0" distL="0" distR="0" wp14:anchorId="268E037E" wp14:editId="3128B16C">
            <wp:extent cx="5760720" cy="4104923"/>
            <wp:effectExtent l="19050" t="19050" r="11430" b="10160"/>
            <wp:docPr id="482" name="Image 482" descr="C:\Users\Michel PIRON\AppData\Roaming\PixelMetrics\CaptureWiz\Temp\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chel PIRON\AppData\Roaming\PixelMetrics\CaptureWiz\Temp\48.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4104923"/>
                    </a:xfrm>
                    <a:prstGeom prst="rect">
                      <a:avLst/>
                    </a:prstGeom>
                    <a:noFill/>
                    <a:ln w="0" cmpd="sng">
                      <a:solidFill>
                        <a:sysClr val="windowText" lastClr="000000"/>
                      </a:solidFill>
                      <a:prstDash val="solid"/>
                    </a:ln>
                  </pic:spPr>
                </pic:pic>
              </a:graphicData>
            </a:graphic>
          </wp:inline>
        </w:drawing>
      </w:r>
    </w:p>
    <w:p w14:paraId="63900BB4" w14:textId="77777777" w:rsidR="00680299" w:rsidRPr="00C03CAB" w:rsidRDefault="00680299" w:rsidP="00C03CAB">
      <w:r w:rsidRPr="00C03CAB">
        <w:t>Cette fonctionnalité va permettre de calculer, écriture par écriture, le taux de TVA afférent aux opérations du journal des achats frais généraux et investissements ainsi que du journal des ventes.</w:t>
      </w:r>
    </w:p>
    <w:p w14:paraId="281DDEBF" w14:textId="77777777" w:rsidR="00680299" w:rsidRDefault="00680299" w:rsidP="00680299">
      <w:pPr>
        <w:rPr>
          <w:rFonts w:ascii="Calibri" w:eastAsia="Times New Roman" w:hAnsi="Calibri" w:cs="Times New Roman"/>
          <w:b/>
          <w:color w:val="000000"/>
          <w:lang w:eastAsia="fr-FR"/>
        </w:rPr>
      </w:pPr>
      <w:r>
        <w:rPr>
          <w:rFonts w:ascii="Calibri" w:eastAsia="Times New Roman" w:hAnsi="Calibri" w:cs="Times New Roman"/>
          <w:b/>
          <w:color w:val="000000"/>
          <w:lang w:eastAsia="fr-FR"/>
        </w:rPr>
        <w:br w:type="page"/>
      </w:r>
    </w:p>
    <w:p w14:paraId="1CF6FD83" w14:textId="77777777" w:rsidR="00680299" w:rsidRPr="00C03CAB" w:rsidRDefault="00680299" w:rsidP="00C03CAB">
      <w:r w:rsidRPr="00C03CAB">
        <w:lastRenderedPageBreak/>
        <w:t xml:space="preserve">ACHATS </w:t>
      </w:r>
    </w:p>
    <w:p w14:paraId="4A683FF0" w14:textId="77777777" w:rsidR="00680299" w:rsidRPr="00C03CAB" w:rsidRDefault="00680299" w:rsidP="00C03CAB">
      <w:r w:rsidRPr="00C03CAB">
        <w:t xml:space="preserve">Pour le journal des achats, pour chaque écriture, les comptes de la classe 6 et les comptes de la classe 2 seront cumulés. Il en sera de même pour les comptes commençant par 4456, le rapport des deux grandeurs se sera ensuite calculé pour donner le taux de TVA de l’écriture. </w:t>
      </w:r>
    </w:p>
    <w:p w14:paraId="200F2C7E" w14:textId="4E321AD5" w:rsidR="00680299" w:rsidRDefault="00680299" w:rsidP="00680299">
      <w:pPr>
        <w:rPr>
          <w:rFonts w:ascii="Calibri" w:eastAsia="Times New Roman" w:hAnsi="Calibri" w:cs="Times New Roman"/>
          <w:b/>
          <w:color w:val="000000"/>
          <w:lang w:eastAsia="fr-FR"/>
        </w:rPr>
      </w:pPr>
      <w:r w:rsidRPr="00C03CAB">
        <w:rPr>
          <w:b/>
          <w:bCs/>
        </w:rPr>
        <w:t>Il sera donc facile à l'aide d'un filtre de sélectionner les taux potentiellement anormaux.</w:t>
      </w:r>
    </w:p>
    <w:p w14:paraId="58BCD9CD" w14:textId="13E0338B" w:rsidR="00680299" w:rsidRDefault="00680299" w:rsidP="00680299">
      <w:pPr>
        <w:rPr>
          <w:rFonts w:ascii="Calibri" w:eastAsia="Times New Roman" w:hAnsi="Calibri" w:cs="Times New Roman"/>
          <w:b/>
          <w:color w:val="000000"/>
          <w:lang w:eastAsia="fr-FR"/>
        </w:rPr>
      </w:pPr>
      <w:r>
        <w:rPr>
          <w:noProof/>
          <w:lang w:eastAsia="fr-FR"/>
        </w:rPr>
        <w:drawing>
          <wp:inline distT="0" distB="0" distL="0" distR="0" wp14:anchorId="012B3C01" wp14:editId="5CE9E0F4">
            <wp:extent cx="4673600" cy="3960585"/>
            <wp:effectExtent l="19050" t="19050" r="12700" b="2095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690325" cy="3974758"/>
                    </a:xfrm>
                    <a:prstGeom prst="rect">
                      <a:avLst/>
                    </a:prstGeom>
                    <a:ln w="6348" cmpd="sng">
                      <a:solidFill>
                        <a:srgbClr val="000080"/>
                      </a:solidFill>
                      <a:prstDash val="solid"/>
                    </a:ln>
                  </pic:spPr>
                </pic:pic>
              </a:graphicData>
            </a:graphic>
          </wp:inline>
        </w:drawing>
      </w:r>
    </w:p>
    <w:p w14:paraId="5FFC6F67" w14:textId="77777777" w:rsidR="00680299" w:rsidRPr="00C03CAB" w:rsidRDefault="00680299" w:rsidP="00C03CAB">
      <w:r w:rsidRPr="00C03CAB">
        <w:t xml:space="preserve">En comptabilité, un taux anormal de TVA comme ici à 510,20 % apparaîtra facilement soit directement soit après la pose d’un filtre. </w:t>
      </w:r>
    </w:p>
    <w:p w14:paraId="1EAEB168" w14:textId="77777777" w:rsidR="00C03CAB" w:rsidRDefault="00C03CAB">
      <w:r>
        <w:br w:type="page"/>
      </w:r>
    </w:p>
    <w:p w14:paraId="724AB73A" w14:textId="1B2612DF" w:rsidR="00680299" w:rsidRPr="00C03CAB" w:rsidRDefault="00680299" w:rsidP="00C03CAB">
      <w:r w:rsidRPr="00C03CAB">
        <w:lastRenderedPageBreak/>
        <w:t>Le taux de TVA apparaît donc pour chaque compte de la classe 6 de la classe 2 et du 4456 correspondant. Par un simple filtre il sera possible de détecter immédiatement les taux de TVA anormaux à zéro.</w:t>
      </w:r>
    </w:p>
    <w:p w14:paraId="37643318" w14:textId="77777777" w:rsidR="00680299" w:rsidRDefault="00680299" w:rsidP="00680299">
      <w:pPr>
        <w:spacing w:after="0" w:line="240" w:lineRule="auto"/>
        <w:rPr>
          <w:rFonts w:ascii="Calibri" w:eastAsia="Times New Roman" w:hAnsi="Calibri" w:cs="Times New Roman"/>
          <w:b/>
          <w:color w:val="000000"/>
          <w:lang w:eastAsia="fr-FR"/>
        </w:rPr>
      </w:pPr>
      <w:r>
        <w:rPr>
          <w:noProof/>
          <w:lang w:eastAsia="fr-FR"/>
        </w:rPr>
        <w:drawing>
          <wp:inline distT="0" distB="0" distL="0" distR="0" wp14:anchorId="6EDC36D7" wp14:editId="126CE392">
            <wp:extent cx="4044950" cy="3727143"/>
            <wp:effectExtent l="19050" t="19050" r="12700" b="26035"/>
            <wp:docPr id="236" name="Image 236" descr="C:\Users\Michel PIRON\AppData\Roaming\PixelMetrics\CaptureWiz\Te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1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67991" cy="3748374"/>
                    </a:xfrm>
                    <a:prstGeom prst="rect">
                      <a:avLst/>
                    </a:prstGeom>
                    <a:noFill/>
                    <a:ln w="6348" cmpd="sng">
                      <a:solidFill>
                        <a:srgbClr val="000080"/>
                      </a:solidFill>
                      <a:prstDash val="solid"/>
                    </a:ln>
                  </pic:spPr>
                </pic:pic>
              </a:graphicData>
            </a:graphic>
          </wp:inline>
        </w:drawing>
      </w:r>
    </w:p>
    <w:p w14:paraId="1A08DF7C" w14:textId="77777777" w:rsidR="00680299" w:rsidRDefault="00680299" w:rsidP="00680299">
      <w:pPr>
        <w:spacing w:after="0" w:line="240" w:lineRule="auto"/>
        <w:rPr>
          <w:rFonts w:ascii="Calibri" w:eastAsia="Times New Roman" w:hAnsi="Calibri" w:cs="Times New Roman"/>
          <w:b/>
          <w:color w:val="000000"/>
          <w:lang w:eastAsia="fr-FR"/>
        </w:rPr>
      </w:pPr>
    </w:p>
    <w:p w14:paraId="617261A0" w14:textId="77777777" w:rsidR="00680299" w:rsidRPr="007527D6" w:rsidRDefault="00680299" w:rsidP="00680299">
      <w:pPr>
        <w:spacing w:after="0" w:line="240" w:lineRule="auto"/>
        <w:rPr>
          <w:rFonts w:ascii="Calibri" w:eastAsia="Times New Roman" w:hAnsi="Calibri" w:cs="Times New Roman"/>
          <w:b/>
          <w:color w:val="000000"/>
          <w:lang w:eastAsia="fr-FR"/>
        </w:rPr>
      </w:pPr>
    </w:p>
    <w:p w14:paraId="7C181F32" w14:textId="77777777" w:rsidR="00680299" w:rsidRDefault="00680299" w:rsidP="00680299">
      <w:r>
        <w:rPr>
          <w:noProof/>
          <w:lang w:eastAsia="fr-FR"/>
        </w:rPr>
        <w:drawing>
          <wp:inline distT="0" distB="0" distL="0" distR="0" wp14:anchorId="175000D5" wp14:editId="733CA213">
            <wp:extent cx="2695238" cy="2723810"/>
            <wp:effectExtent l="19050" t="19050" r="10160" b="196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695238" cy="2723810"/>
                    </a:xfrm>
                    <a:prstGeom prst="rect">
                      <a:avLst/>
                    </a:prstGeom>
                    <a:ln w="6348" cmpd="sng">
                      <a:solidFill>
                        <a:srgbClr val="000080"/>
                      </a:solidFill>
                      <a:prstDash val="solid"/>
                    </a:ln>
                  </pic:spPr>
                </pic:pic>
              </a:graphicData>
            </a:graphic>
          </wp:inline>
        </w:drawing>
      </w:r>
    </w:p>
    <w:p w14:paraId="4471CCD5" w14:textId="77777777" w:rsidR="00680299" w:rsidRDefault="00680299" w:rsidP="00680299">
      <w:r>
        <w:t>Un taux de TVA de 500 % correspond à une inversion entre leur taxer la TVA 20 %.</w:t>
      </w:r>
    </w:p>
    <w:p w14:paraId="5CCBD108" w14:textId="77777777" w:rsidR="00680299" w:rsidRDefault="00680299" w:rsidP="00680299">
      <w:r>
        <w:t>Un taux de TVA de 510 % correspond à une inversion entre leur taxer la TVA 19,6 %.</w:t>
      </w:r>
    </w:p>
    <w:p w14:paraId="121F0EF4" w14:textId="77777777" w:rsidR="00680299" w:rsidRDefault="00680299" w:rsidP="00680299">
      <w:r>
        <w:t>Si un mouvement comporte plusieurs opérations de taux différents, rappelons que le taux moyen pondéré qui résultera du calcul de devra jamais être supérieur au taux maximum en vigueur.</w:t>
      </w:r>
    </w:p>
    <w:p w14:paraId="4C8D6175" w14:textId="77777777" w:rsidR="00680299" w:rsidRDefault="00680299" w:rsidP="00680299">
      <w:r>
        <w:t>Un taux de TVA anormal pourrait ressortir et donc attirer l'attention au cas par exemple ou sur une même facture les dépôts et cautionnements et les loyers ont tous été passé en classe 6.</w:t>
      </w:r>
    </w:p>
    <w:p w14:paraId="55AEFDB6" w14:textId="766320B7" w:rsidR="00680299" w:rsidRDefault="00680299" w:rsidP="00680299">
      <w:pPr>
        <w:rPr>
          <w:b/>
        </w:rPr>
      </w:pPr>
      <w:r>
        <w:t>Un taux de TVA de 0 % peut correspondre à une opération non taxable mais peut aussi être le signe d’un oubli de la récupération de la TVA.</w:t>
      </w:r>
      <w:bookmarkStart w:id="120" w:name="_Cadrage_TVA_ventes"/>
      <w:bookmarkEnd w:id="120"/>
      <w:r>
        <w:rPr>
          <w:b/>
        </w:rPr>
        <w:br w:type="page"/>
      </w:r>
    </w:p>
    <w:p w14:paraId="3548220F" w14:textId="42E6A0E9" w:rsidR="00680299" w:rsidRPr="00E32C53" w:rsidRDefault="00C03CAB" w:rsidP="00C03CAB">
      <w:pPr>
        <w:pStyle w:val="Titre4"/>
      </w:pPr>
      <w:r>
        <w:lastRenderedPageBreak/>
        <w:t>TVA Ventes</w:t>
      </w:r>
    </w:p>
    <w:p w14:paraId="2B4F655A" w14:textId="77777777" w:rsidR="00680299" w:rsidRDefault="00680299" w:rsidP="00680299">
      <w:r>
        <w:t>Pour chaque écriture les montants du 4457 seront rapportés à la classe  7</w:t>
      </w:r>
    </w:p>
    <w:p w14:paraId="1FF0079D" w14:textId="77777777" w:rsidR="00680299" w:rsidRDefault="00680299" w:rsidP="00680299"/>
    <w:p w14:paraId="5660C450" w14:textId="77777777" w:rsidR="00680299" w:rsidRDefault="00680299" w:rsidP="00680299">
      <w:r>
        <w:rPr>
          <w:noProof/>
          <w:lang w:eastAsia="fr-FR"/>
        </w:rPr>
        <w:drawing>
          <wp:inline distT="0" distB="0" distL="0" distR="0" wp14:anchorId="7822A3AB" wp14:editId="63EDBF32">
            <wp:extent cx="5175849" cy="4386210"/>
            <wp:effectExtent l="19050" t="19050" r="25400" b="146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175108" cy="4385582"/>
                    </a:xfrm>
                    <a:prstGeom prst="rect">
                      <a:avLst/>
                    </a:prstGeom>
                    <a:ln w="6348" cmpd="sng">
                      <a:solidFill>
                        <a:srgbClr val="000080"/>
                      </a:solidFill>
                      <a:prstDash val="solid"/>
                    </a:ln>
                  </pic:spPr>
                </pic:pic>
              </a:graphicData>
            </a:graphic>
          </wp:inline>
        </w:drawing>
      </w:r>
    </w:p>
    <w:p w14:paraId="59580654" w14:textId="77777777" w:rsidR="00680299" w:rsidRDefault="00680299" w:rsidP="00680299"/>
    <w:p w14:paraId="20F7B97B" w14:textId="77777777" w:rsidR="00680299" w:rsidRDefault="00680299" w:rsidP="00680299">
      <w:r>
        <w:t xml:space="preserve">Un taux anormal de TVA apparaîtra facilement avec l’aide d’un filtre. </w:t>
      </w:r>
    </w:p>
    <w:p w14:paraId="5A936BEA" w14:textId="77777777" w:rsidR="00680299" w:rsidRDefault="00680299" w:rsidP="00680299">
      <w:r>
        <w:t>Il est possible de filtrer par compte de vente et de vérifier que le taux est bien celui du compte.</w:t>
      </w:r>
    </w:p>
    <w:p w14:paraId="649FCDBE" w14:textId="77777777" w:rsidR="00680299" w:rsidRDefault="00680299" w:rsidP="00680299">
      <w:r>
        <w:t>On peut également penser à créer un tableau croisé dynamique avec en ligne les taux et les comptes.</w:t>
      </w:r>
    </w:p>
    <w:p w14:paraId="61A4D4C7" w14:textId="0CFC0ACC" w:rsidR="00680299" w:rsidRDefault="00680299" w:rsidP="00680299">
      <w:r>
        <w:sym w:font="Wingdings" w:char="F04A"/>
      </w:r>
      <w:r>
        <w:t xml:space="preserve"> </w:t>
      </w:r>
      <w:r w:rsidR="007324E2">
        <w:t>Pour</w:t>
      </w:r>
      <w:r>
        <w:t xml:space="preserve"> réduire le nombre de taux, ramener les taux à 0 ou 1 décimale et utiliser la fonction </w:t>
      </w:r>
    </w:p>
    <w:p w14:paraId="0B83BF92" w14:textId="77777777" w:rsidR="00680299" w:rsidRDefault="00680299" w:rsidP="00680299">
      <w:r>
        <w:rPr>
          <w:noProof/>
          <w:lang w:eastAsia="fr-FR"/>
        </w:rPr>
        <w:drawing>
          <wp:inline distT="0" distB="0" distL="0" distR="0" wp14:anchorId="32CCC68B" wp14:editId="74E9931E">
            <wp:extent cx="862330" cy="250190"/>
            <wp:effectExtent l="19050" t="19050" r="13970" b="16510"/>
            <wp:docPr id="486" name="Image 486" descr="C:\Users\Michel PIRON\AppData\Roaming\PixelMetrics\CaptureWiz\Temp\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chel PIRON\AppData\Roaming\PixelMetrics\CaptureWiz\Temp\5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2330" cy="250190"/>
                    </a:xfrm>
                    <a:prstGeom prst="rect">
                      <a:avLst/>
                    </a:prstGeom>
                    <a:noFill/>
                    <a:ln w="0" cmpd="sng">
                      <a:solidFill>
                        <a:sysClr val="windowText" lastClr="000000"/>
                      </a:solidFill>
                      <a:prstDash val="solid"/>
                    </a:ln>
                  </pic:spPr>
                </pic:pic>
              </a:graphicData>
            </a:graphic>
          </wp:inline>
        </w:drawing>
      </w:r>
    </w:p>
    <w:p w14:paraId="5858FF62" w14:textId="77777777" w:rsidR="00680299" w:rsidRDefault="00680299" w:rsidP="00680299">
      <w:r>
        <w:rPr>
          <w:noProof/>
          <w:lang w:eastAsia="fr-FR"/>
        </w:rPr>
        <w:drawing>
          <wp:inline distT="0" distB="0" distL="0" distR="0" wp14:anchorId="3FBDD0D2" wp14:editId="7000E9EB">
            <wp:extent cx="4054475" cy="353695"/>
            <wp:effectExtent l="19050" t="19050" r="22225" b="27305"/>
            <wp:docPr id="485" name="Image 485" descr="C:\Users\Michel PIRON\AppData\Roaming\PixelMetrics\CaptureWiz\Tem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hel PIRON\AppData\Roaming\PixelMetrics\CaptureWiz\Temp\5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54475" cy="353695"/>
                    </a:xfrm>
                    <a:prstGeom prst="rect">
                      <a:avLst/>
                    </a:prstGeom>
                    <a:noFill/>
                    <a:ln w="0" cmpd="sng">
                      <a:solidFill>
                        <a:sysClr val="windowText" lastClr="000000"/>
                      </a:solidFill>
                      <a:prstDash val="solid"/>
                    </a:ln>
                  </pic:spPr>
                </pic:pic>
              </a:graphicData>
            </a:graphic>
          </wp:inline>
        </w:drawing>
      </w:r>
      <w:r>
        <w:t xml:space="preserve"> </w:t>
      </w:r>
    </w:p>
    <w:p w14:paraId="694A270B" w14:textId="6FB6D406" w:rsidR="00057C4D" w:rsidRDefault="00680299" w:rsidP="00680299">
      <w:r>
        <w:t>Les décimales supplémentaires disparaîtront</w:t>
      </w:r>
    </w:p>
    <w:p w14:paraId="53F0D819" w14:textId="77777777" w:rsidR="00057C4D" w:rsidRDefault="00057C4D">
      <w:r>
        <w:br w:type="page"/>
      </w:r>
    </w:p>
    <w:p w14:paraId="1AD423DE" w14:textId="6BE97089" w:rsidR="00057C4D" w:rsidRDefault="00057C4D" w:rsidP="00057C4D">
      <w:pPr>
        <w:pStyle w:val="Titre4"/>
      </w:pPr>
      <w:r>
        <w:lastRenderedPageBreak/>
        <w:t>Schéma d’écriture</w:t>
      </w:r>
    </w:p>
    <w:p w14:paraId="2CB9D1EA" w14:textId="758F3665" w:rsidR="00680299" w:rsidRDefault="00057C4D" w:rsidP="00680299">
      <w:r w:rsidRPr="00057C4D">
        <w:rPr>
          <w:noProof/>
        </w:rPr>
        <w:drawing>
          <wp:inline distT="0" distB="0" distL="0" distR="0" wp14:anchorId="51D10845" wp14:editId="2765EBBC">
            <wp:extent cx="4006850" cy="2835980"/>
            <wp:effectExtent l="0" t="0" r="0" b="254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040567" cy="2859845"/>
                    </a:xfrm>
                    <a:prstGeom prst="rect">
                      <a:avLst/>
                    </a:prstGeom>
                  </pic:spPr>
                </pic:pic>
              </a:graphicData>
            </a:graphic>
          </wp:inline>
        </w:drawing>
      </w:r>
    </w:p>
    <w:p w14:paraId="1226BFFF" w14:textId="66C5D893" w:rsidR="00057C4D" w:rsidRDefault="00057C4D" w:rsidP="00680299">
      <w:r>
        <w:t>Cette option permettra d’ajouter une colonne comportant les différents schémas d’écritures par écriture/mouvements.</w:t>
      </w:r>
    </w:p>
    <w:p w14:paraId="4F126E98" w14:textId="0C114C30" w:rsidR="00057C4D" w:rsidRDefault="00057C4D" w:rsidP="00680299">
      <w:r>
        <w:rPr>
          <w:noProof/>
        </w:rPr>
        <w:drawing>
          <wp:inline distT="0" distB="0" distL="0" distR="0" wp14:anchorId="28D9D605" wp14:editId="22732F4C">
            <wp:extent cx="6645910" cy="4994910"/>
            <wp:effectExtent l="0" t="0" r="254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645910" cy="4994910"/>
                    </a:xfrm>
                    <a:prstGeom prst="rect">
                      <a:avLst/>
                    </a:prstGeom>
                  </pic:spPr>
                </pic:pic>
              </a:graphicData>
            </a:graphic>
          </wp:inline>
        </w:drawing>
      </w:r>
    </w:p>
    <w:p w14:paraId="0EA48C75" w14:textId="5E176D38" w:rsidR="00057C4D" w:rsidRDefault="00057C4D" w:rsidP="00680299">
      <w:r>
        <w:t>Vous devez sélectionner la colonne comportant les numéros d’écriture, la colonne des numéros de compte.</w:t>
      </w:r>
    </w:p>
    <w:p w14:paraId="43C5ECE9" w14:textId="3EDB56BE" w:rsidR="00057C4D" w:rsidRDefault="00057C4D" w:rsidP="00680299">
      <w:r>
        <w:t>Vous pouvez choisir de créer le schéma par rapport au 3 premiers chiffres des numéro de compte ou par comparaison au plan comptable ANC 2019.</w:t>
      </w:r>
    </w:p>
    <w:p w14:paraId="7F9B93C8" w14:textId="54F04A24" w:rsidR="00057C4D" w:rsidRDefault="00057C4D" w:rsidP="00680299">
      <w:r>
        <w:lastRenderedPageBreak/>
        <w:t>Résultat :</w:t>
      </w:r>
    </w:p>
    <w:p w14:paraId="21592437" w14:textId="390DE7B3" w:rsidR="00057C4D" w:rsidRDefault="00057C4D" w:rsidP="00680299">
      <w:r>
        <w:rPr>
          <w:noProof/>
        </w:rPr>
        <w:drawing>
          <wp:inline distT="0" distB="0" distL="0" distR="0" wp14:anchorId="28E75246" wp14:editId="68BE17BD">
            <wp:extent cx="5935811" cy="3429000"/>
            <wp:effectExtent l="0" t="0" r="8255"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59301" cy="3442570"/>
                    </a:xfrm>
                    <a:prstGeom prst="rect">
                      <a:avLst/>
                    </a:prstGeom>
                  </pic:spPr>
                </pic:pic>
              </a:graphicData>
            </a:graphic>
          </wp:inline>
        </w:drawing>
      </w:r>
    </w:p>
    <w:p w14:paraId="657E9AA3" w14:textId="2B17BBF7" w:rsidR="00057C4D" w:rsidRDefault="00057C4D" w:rsidP="00680299">
      <w:r>
        <w:t>Une colonne est ajoutée à la feuille de base, cette colonne contient les schémas écritures.</w:t>
      </w:r>
    </w:p>
    <w:p w14:paraId="61399589" w14:textId="76345E3D" w:rsidR="00057C4D" w:rsidRDefault="00057C4D" w:rsidP="00680299">
      <w:r>
        <w:t>Si nous regardons le mouvement en surbrillance, nous pouvons constater qu’il comporte bien les comptes suivants :</w:t>
      </w:r>
    </w:p>
    <w:p w14:paraId="0BBFC598" w14:textId="5844A804" w:rsidR="00057C4D" w:rsidRDefault="00057C4D" w:rsidP="00680299">
      <w:r>
        <w:t>401 : 401ACT, 445666 : 44566300, 6122 : 61220000.</w:t>
      </w:r>
    </w:p>
    <w:p w14:paraId="5CEE9691" w14:textId="031C26D1" w:rsidR="00057C4D" w:rsidRDefault="00057C4D" w:rsidP="00680299">
      <w:r>
        <w:t>Nous pourrions analyser les flux par journaux en créant le TCD suivant :</w:t>
      </w:r>
    </w:p>
    <w:p w14:paraId="12973386" w14:textId="4BF62886" w:rsidR="00057C4D" w:rsidRDefault="00057C4D" w:rsidP="00680299">
      <w:r>
        <w:rPr>
          <w:noProof/>
        </w:rPr>
        <w:drawing>
          <wp:inline distT="0" distB="0" distL="0" distR="0" wp14:anchorId="3D7D83A2" wp14:editId="51FF0BC1">
            <wp:extent cx="5924550" cy="4437469"/>
            <wp:effectExtent l="0" t="0" r="0" b="127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55921" cy="4460965"/>
                    </a:xfrm>
                    <a:prstGeom prst="rect">
                      <a:avLst/>
                    </a:prstGeom>
                  </pic:spPr>
                </pic:pic>
              </a:graphicData>
            </a:graphic>
          </wp:inline>
        </w:drawing>
      </w:r>
    </w:p>
    <w:p w14:paraId="3B3CC6E1" w14:textId="77777777" w:rsidR="009C3C13" w:rsidRPr="009035E0" w:rsidRDefault="009C3C13" w:rsidP="004A4D65">
      <w:pPr>
        <w:pStyle w:val="Titre3"/>
      </w:pPr>
      <w:bookmarkStart w:id="121" w:name="_Toc471725774"/>
      <w:bookmarkStart w:id="122" w:name="_Toc57298877"/>
      <w:r>
        <w:lastRenderedPageBreak/>
        <w:t>Préférences</w:t>
      </w:r>
      <w:bookmarkEnd w:id="121"/>
      <w:bookmarkEnd w:id="122"/>
    </w:p>
    <w:p w14:paraId="25A66CD9" w14:textId="77777777" w:rsidR="009C3C13" w:rsidRDefault="009C3C13" w:rsidP="009C3C13">
      <w:r>
        <w:rPr>
          <w:noProof/>
          <w:lang w:eastAsia="fr-FR"/>
        </w:rPr>
        <w:drawing>
          <wp:inline distT="0" distB="0" distL="0" distR="0" wp14:anchorId="29AA675D" wp14:editId="094C2904">
            <wp:extent cx="3493770" cy="1449070"/>
            <wp:effectExtent l="19050" t="19050" r="11430" b="17780"/>
            <wp:docPr id="488" name="Image 488" descr="C:\Users\Michel PIRON\AppData\Roaming\PixelMetrics\CaptureWiz\Tem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chel PIRON\AppData\Roaming\PixelMetrics\CaptureWiz\Temp\5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93770" cy="1449070"/>
                    </a:xfrm>
                    <a:prstGeom prst="rect">
                      <a:avLst/>
                    </a:prstGeom>
                    <a:noFill/>
                    <a:ln w="0" cmpd="sng">
                      <a:solidFill>
                        <a:sysClr val="windowText" lastClr="000000"/>
                      </a:solidFill>
                      <a:prstDash val="solid"/>
                    </a:ln>
                  </pic:spPr>
                </pic:pic>
              </a:graphicData>
            </a:graphic>
          </wp:inline>
        </w:drawing>
      </w:r>
    </w:p>
    <w:p w14:paraId="3467936A" w14:textId="77777777" w:rsidR="009C3C13" w:rsidRPr="009C3C13" w:rsidRDefault="009C3C13" w:rsidP="009C3C13">
      <w:r w:rsidRPr="009C3C13">
        <w:t>Choisir : Permet de sélectionner sur une palette la couleur des colonnes ajoutées qui seront ainsi différenciées des colonnes d’origine (conservées ou non : voir case à cocher).</w:t>
      </w:r>
    </w:p>
    <w:p w14:paraId="22BE61E7" w14:textId="522729B7" w:rsidR="009C3C13" w:rsidRDefault="009C3C13" w:rsidP="000519F3">
      <w:r>
        <w:rPr>
          <w:noProof/>
          <w:lang w:eastAsia="fr-FR"/>
        </w:rPr>
        <w:drawing>
          <wp:inline distT="0" distB="0" distL="0" distR="0" wp14:anchorId="49CE3AD8" wp14:editId="07B459BF">
            <wp:extent cx="2233930" cy="3657600"/>
            <wp:effectExtent l="19050" t="19050" r="13970" b="19050"/>
            <wp:docPr id="487" name="Image 487" descr="C:\Users\Michel PIRON\AppData\Roaming\PixelMetrics\CaptureWiz\Tem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chel PIRON\AppData\Roaming\PixelMetrics\CaptureWiz\Temp\53.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33930" cy="3657600"/>
                    </a:xfrm>
                    <a:prstGeom prst="rect">
                      <a:avLst/>
                    </a:prstGeom>
                    <a:noFill/>
                    <a:ln w="0" cmpd="sng">
                      <a:solidFill>
                        <a:sysClr val="windowText" lastClr="000000"/>
                      </a:solidFill>
                      <a:prstDash val="solid"/>
                    </a:ln>
                  </pic:spPr>
                </pic:pic>
              </a:graphicData>
            </a:graphic>
          </wp:inline>
        </w:drawing>
      </w:r>
    </w:p>
    <w:p w14:paraId="437822C7" w14:textId="77777777" w:rsidR="009C3C13" w:rsidRDefault="009C3C13">
      <w:r>
        <w:br w:type="page"/>
      </w:r>
    </w:p>
    <w:p w14:paraId="17311CB6" w14:textId="77777777" w:rsidR="000519F3" w:rsidRPr="000519F3" w:rsidRDefault="000519F3" w:rsidP="000519F3"/>
    <w:p w14:paraId="5A6748D4" w14:textId="3FB497BD" w:rsidR="000A5008" w:rsidRPr="000A5008" w:rsidRDefault="00814841" w:rsidP="00CB54AB">
      <w:pPr>
        <w:pStyle w:val="Titre2"/>
      </w:pPr>
      <w:bookmarkStart w:id="123" w:name="_Toc57298878"/>
      <w:r>
        <w:t>Menu regrouper</w:t>
      </w:r>
      <w:bookmarkEnd w:id="80"/>
      <w:bookmarkEnd w:id="123"/>
    </w:p>
    <w:p w14:paraId="0573227C" w14:textId="77777777" w:rsidR="00814841" w:rsidRDefault="00814841" w:rsidP="00B85239">
      <w:r>
        <w:rPr>
          <w:noProof/>
          <w:lang w:eastAsia="fr-FR"/>
        </w:rPr>
        <w:drawing>
          <wp:inline distT="0" distB="0" distL="0" distR="0" wp14:anchorId="74BFBD39" wp14:editId="7ACB3B2D">
            <wp:extent cx="2233930" cy="2545080"/>
            <wp:effectExtent l="19050" t="19050" r="13970" b="26670"/>
            <wp:docPr id="489" name="Image 489" descr="C:\Users\Michel PIRON\AppData\Roaming\PixelMetrics\CaptureWiz\Tem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chel PIRON\AppData\Roaming\PixelMetrics\CaptureWiz\Temp\55.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33930" cy="2545080"/>
                    </a:xfrm>
                    <a:prstGeom prst="rect">
                      <a:avLst/>
                    </a:prstGeom>
                    <a:noFill/>
                    <a:ln w="0" cmpd="sng">
                      <a:solidFill>
                        <a:sysClr val="windowText" lastClr="000000"/>
                      </a:solidFill>
                      <a:prstDash val="solid"/>
                    </a:ln>
                  </pic:spPr>
                </pic:pic>
              </a:graphicData>
            </a:graphic>
          </wp:inline>
        </w:drawing>
      </w:r>
    </w:p>
    <w:p w14:paraId="2CFEA380" w14:textId="77777777" w:rsidR="00814841" w:rsidRDefault="00814841" w:rsidP="00B85239">
      <w:pPr>
        <w:pStyle w:val="Titre3"/>
      </w:pPr>
      <w:bookmarkStart w:id="124" w:name="_Toc471725776"/>
      <w:bookmarkStart w:id="125" w:name="_Toc57298879"/>
      <w:r w:rsidRPr="00912384">
        <w:rPr>
          <w:rFonts w:eastAsia="Times New Roman"/>
          <w:lang w:eastAsia="fr-FR"/>
        </w:rPr>
        <w:t>Regrouper les colonnes</w:t>
      </w:r>
      <w:bookmarkEnd w:id="124"/>
      <w:bookmarkEnd w:id="125"/>
    </w:p>
    <w:p w14:paraId="3FD31EAC" w14:textId="77777777" w:rsidR="00814841" w:rsidRPr="00814841" w:rsidRDefault="00814841" w:rsidP="00B85239">
      <w:r w:rsidRPr="00814841">
        <w:t>Il est possible de regrouper les colonnes (concaténer) ou les feuilles ou les classeurs.</w:t>
      </w:r>
    </w:p>
    <w:p w14:paraId="214C76AA" w14:textId="77777777" w:rsidR="00814841" w:rsidRDefault="00814841" w:rsidP="00B85239">
      <w:pPr>
        <w:rPr>
          <w:rFonts w:ascii="Arial" w:eastAsia="Times New Roman" w:hAnsi="Arial" w:cs="Arial"/>
          <w:bCs/>
          <w:color w:val="000000"/>
          <w:lang w:eastAsia="fr-FR"/>
        </w:rPr>
      </w:pPr>
      <w:r>
        <w:rPr>
          <w:noProof/>
          <w:lang w:eastAsia="fr-FR"/>
        </w:rPr>
        <w:drawing>
          <wp:inline distT="0" distB="0" distL="0" distR="0" wp14:anchorId="61AA16C5" wp14:editId="55387349">
            <wp:extent cx="6211570" cy="3664566"/>
            <wp:effectExtent l="19050" t="19050" r="17780" b="12700"/>
            <wp:docPr id="199" name="Image 199" descr="C:\Users\Michel PIRON\AppData\Roaming\PixelMetrics\CaptureWiz\Tem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chel PIRON\AppData\Roaming\PixelMetrics\CaptureWiz\Temp\9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11570" cy="3664566"/>
                    </a:xfrm>
                    <a:prstGeom prst="rect">
                      <a:avLst/>
                    </a:prstGeom>
                    <a:noFill/>
                    <a:ln w="6348" cmpd="sng">
                      <a:solidFill>
                        <a:srgbClr val="000000"/>
                      </a:solidFill>
                      <a:prstDash val="solid"/>
                    </a:ln>
                  </pic:spPr>
                </pic:pic>
              </a:graphicData>
            </a:graphic>
          </wp:inline>
        </w:drawing>
      </w:r>
    </w:p>
    <w:p w14:paraId="0D712ADB" w14:textId="78EB8A11" w:rsidR="00814841" w:rsidRPr="00814841" w:rsidRDefault="00814841" w:rsidP="00B85239">
      <w:r w:rsidRPr="00814841">
        <w:t xml:space="preserve">Pour les colonnes la rubrique </w:t>
      </w:r>
      <w:r w:rsidRPr="00814841">
        <w:rPr>
          <w:noProof/>
        </w:rPr>
        <w:drawing>
          <wp:inline distT="0" distB="0" distL="0" distR="0" wp14:anchorId="71AB8AB0" wp14:editId="5CF4739A">
            <wp:extent cx="2734945" cy="207010"/>
            <wp:effectExtent l="19050" t="19050" r="27305" b="21590"/>
            <wp:docPr id="188" name="Image 188" descr="C:\Users\Michel PIRON\AppData\Roaming\PixelMetrics\CaptureWiz\Tem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PIRON\AppData\Roaming\PixelMetrics\CaptureWiz\Temp\2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34945" cy="207010"/>
                    </a:xfrm>
                    <a:prstGeom prst="rect">
                      <a:avLst/>
                    </a:prstGeom>
                    <a:noFill/>
                    <a:ln w="6348" cmpd="sng">
                      <a:solidFill>
                        <a:srgbClr val="000080"/>
                      </a:solidFill>
                      <a:prstDash val="solid"/>
                    </a:ln>
                  </pic:spPr>
                </pic:pic>
              </a:graphicData>
            </a:graphic>
          </wp:inline>
        </w:drawing>
      </w:r>
      <w:r w:rsidRPr="00814841">
        <w:t xml:space="preserve"> permet de choisir la colonne de destination ainsi qu’un ou plusieurs caractères qui vont séparer les données regroupées.</w:t>
      </w:r>
    </w:p>
    <w:p w14:paraId="4985D7E5" w14:textId="77777777" w:rsidR="00814841" w:rsidRDefault="00814841" w:rsidP="00B85239">
      <w:pPr>
        <w:rPr>
          <w:rFonts w:ascii="Arial" w:eastAsia="Times New Roman" w:hAnsi="Arial" w:cs="Arial"/>
          <w:bCs/>
          <w:color w:val="000000"/>
          <w:lang w:eastAsia="fr-FR"/>
        </w:rPr>
      </w:pPr>
      <w:r>
        <w:rPr>
          <w:rFonts w:ascii="Arial" w:eastAsia="Times New Roman" w:hAnsi="Arial" w:cs="Arial"/>
          <w:bCs/>
          <w:color w:val="000000"/>
          <w:lang w:eastAsia="fr-FR"/>
        </w:rPr>
        <w:br w:type="page"/>
      </w:r>
    </w:p>
    <w:p w14:paraId="2EB838D8" w14:textId="77777777" w:rsidR="00814841" w:rsidRPr="00912384" w:rsidRDefault="00814841" w:rsidP="00B85239">
      <w:pPr>
        <w:pStyle w:val="Titre3"/>
      </w:pPr>
      <w:bookmarkStart w:id="126" w:name="_Toc471725777"/>
      <w:bookmarkStart w:id="127" w:name="_Toc57298880"/>
      <w:r w:rsidRPr="00912384">
        <w:rPr>
          <w:rFonts w:eastAsia="Times New Roman"/>
          <w:lang w:eastAsia="fr-FR"/>
        </w:rPr>
        <w:lastRenderedPageBreak/>
        <w:t>Regrouper des feuilles</w:t>
      </w:r>
      <w:bookmarkEnd w:id="126"/>
      <w:bookmarkEnd w:id="127"/>
    </w:p>
    <w:p w14:paraId="6C698956" w14:textId="77777777" w:rsidR="00814841" w:rsidRDefault="00814841" w:rsidP="00B85239">
      <w:r>
        <w:rPr>
          <w:noProof/>
          <w:lang w:eastAsia="fr-FR"/>
        </w:rPr>
        <w:drawing>
          <wp:inline distT="0" distB="0" distL="0" distR="0" wp14:anchorId="2903C9EA" wp14:editId="1165F03A">
            <wp:extent cx="6211570" cy="3601115"/>
            <wp:effectExtent l="19050" t="19050" r="17780" b="18415"/>
            <wp:docPr id="200" name="Image 200" descr="C:\Users\Michel PIRON\AppData\Roaming\PixelMetrics\CaptureWiz\Tem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chel PIRON\AppData\Roaming\PixelMetrics\CaptureWiz\Temp\97.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11570" cy="3601115"/>
                    </a:xfrm>
                    <a:prstGeom prst="rect">
                      <a:avLst/>
                    </a:prstGeom>
                    <a:noFill/>
                    <a:ln w="6348" cmpd="sng">
                      <a:solidFill>
                        <a:srgbClr val="000000"/>
                      </a:solidFill>
                      <a:prstDash val="solid"/>
                    </a:ln>
                  </pic:spPr>
                </pic:pic>
              </a:graphicData>
            </a:graphic>
          </wp:inline>
        </w:drawing>
      </w:r>
    </w:p>
    <w:p w14:paraId="27C6A466" w14:textId="77777777" w:rsidR="00814841" w:rsidRPr="00814841" w:rsidRDefault="00814841" w:rsidP="00B85239">
      <w:r w:rsidRPr="00814841">
        <w:t>Pour les regroupements de feuilles, leur contenu va se placer dans une même feuille à la suite.</w:t>
      </w:r>
    </w:p>
    <w:p w14:paraId="0A9DB626" w14:textId="77777777" w:rsidR="00814841" w:rsidRPr="00814841" w:rsidRDefault="00814841" w:rsidP="00B85239">
      <w:r w:rsidRPr="00814841">
        <w:t>Exemples de regroupements :</w:t>
      </w:r>
    </w:p>
    <w:p w14:paraId="5F618228" w14:textId="77777777" w:rsidR="00814841" w:rsidRPr="00814841" w:rsidRDefault="00814841" w:rsidP="00B85239">
      <w:r w:rsidRPr="00814841">
        <w:t>Les journaux de la comptabilité (Export d’ 1 journal par feuille Excel)</w:t>
      </w:r>
    </w:p>
    <w:p w14:paraId="3ACB14C5" w14:textId="77777777" w:rsidR="00814841" w:rsidRPr="00814841" w:rsidRDefault="00814841" w:rsidP="00B85239">
      <w:r w:rsidRPr="00814841">
        <w:t>Les 12 mois de l’année (Export d’ 1 mois par feuille Excel)</w:t>
      </w:r>
    </w:p>
    <w:p w14:paraId="1BE8940C" w14:textId="77777777" w:rsidR="00814841" w:rsidRPr="00814841" w:rsidRDefault="00814841" w:rsidP="00B85239">
      <w:r w:rsidRPr="00814841">
        <w:t>Les 300 feuilles de recettes journalières tenues par un commerçant sur Excel.</w:t>
      </w:r>
    </w:p>
    <w:p w14:paraId="448458F7" w14:textId="77777777" w:rsidR="00814841" w:rsidRPr="00814841" w:rsidRDefault="00814841" w:rsidP="00B85239">
      <w:r w:rsidRPr="00814841">
        <w:t>Les 50 fiches de paye de salariés, exportées sur des feuilles différentes par le logiciel de paye.</w:t>
      </w:r>
    </w:p>
    <w:p w14:paraId="2455D5F2" w14:textId="77777777" w:rsidR="00814841" w:rsidRPr="00814841" w:rsidRDefault="00814841" w:rsidP="00B85239">
      <w:r w:rsidRPr="00814841">
        <w:t>Les x balances en vue d’une consolidation.</w:t>
      </w:r>
    </w:p>
    <w:p w14:paraId="0BFD7311" w14:textId="77777777" w:rsidR="00814841" w:rsidRPr="00814841" w:rsidRDefault="00814841" w:rsidP="00B85239">
      <w:r w:rsidRPr="00814841">
        <w:t>Les 2 stocks N     N-1 en vue d’une comparaison</w:t>
      </w:r>
    </w:p>
    <w:p w14:paraId="153417F7" w14:textId="77777777" w:rsidR="00814841" w:rsidRPr="00814841" w:rsidRDefault="00814841" w:rsidP="00B85239">
      <w:r w:rsidRPr="00814841">
        <w:t>Les x feuilles de stocks par rubrique ou magasin...</w:t>
      </w:r>
    </w:p>
    <w:p w14:paraId="0A880878" w14:textId="77777777" w:rsidR="00814841" w:rsidRPr="00814841" w:rsidRDefault="00814841" w:rsidP="00B85239">
      <w:r w:rsidRPr="00814841">
        <w:t>Les x factures faites sur Excel pour rechercher les ruptures de séquence.</w:t>
      </w:r>
    </w:p>
    <w:p w14:paraId="743120FF" w14:textId="5DA01C4E" w:rsidR="00814841" w:rsidRDefault="00814841" w:rsidP="00B85239">
      <w:r w:rsidRPr="00814841">
        <w:rPr>
          <w:b/>
          <w:bCs/>
        </w:rPr>
        <w:t>Nb : la feuille de regroupement contient le nom de l’onglet d’origine.</w:t>
      </w:r>
    </w:p>
    <w:p w14:paraId="1BCBC23C" w14:textId="77777777" w:rsidR="00814841" w:rsidRDefault="00814841" w:rsidP="00B85239">
      <w:r>
        <w:rPr>
          <w:rFonts w:ascii="Arial" w:eastAsia="Times New Roman" w:hAnsi="Arial" w:cs="Arial"/>
          <w:bCs/>
          <w:color w:val="000000"/>
          <w:lang w:eastAsia="fr-FR"/>
        </w:rPr>
        <w:t>Pour les regroupements de classeurs, les feuilles choisies de chaque classeur d’origine sont copiées dans un classeur (existant ou nouveau)</w:t>
      </w:r>
    </w:p>
    <w:p w14:paraId="72E74B57" w14:textId="77777777" w:rsidR="00814841" w:rsidRDefault="00814841" w:rsidP="00B85239">
      <w:pPr>
        <w:pStyle w:val="Titre3"/>
      </w:pPr>
      <w:bookmarkStart w:id="128" w:name="_Toc471725778"/>
      <w:bookmarkStart w:id="129" w:name="_Toc57298881"/>
      <w:r>
        <w:lastRenderedPageBreak/>
        <w:t>Regrouper des classeurs</w:t>
      </w:r>
      <w:bookmarkEnd w:id="128"/>
      <w:bookmarkEnd w:id="129"/>
    </w:p>
    <w:p w14:paraId="2E4236C0" w14:textId="77777777" w:rsidR="00814841" w:rsidRPr="00584AFE" w:rsidRDefault="00814841" w:rsidP="00B85239">
      <w:r w:rsidRPr="00584AFE">
        <w:rPr>
          <w:noProof/>
        </w:rPr>
        <w:drawing>
          <wp:inline distT="0" distB="0" distL="0" distR="0" wp14:anchorId="0EBD88DC" wp14:editId="183824B5">
            <wp:extent cx="6211570" cy="3552317"/>
            <wp:effectExtent l="19050" t="19050" r="17780" b="10160"/>
            <wp:docPr id="223" name="Image 223" descr="C:\Users\Michel PIRON\AppData\Roaming\PixelMetrics\CaptureWiz\Tem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chel PIRON\AppData\Roaming\PixelMetrics\CaptureWiz\Temp\98.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11570" cy="3552317"/>
                    </a:xfrm>
                    <a:prstGeom prst="rect">
                      <a:avLst/>
                    </a:prstGeom>
                    <a:noFill/>
                    <a:ln w="6348" cmpd="sng">
                      <a:solidFill>
                        <a:srgbClr val="000000"/>
                      </a:solidFill>
                      <a:prstDash val="solid"/>
                    </a:ln>
                  </pic:spPr>
                </pic:pic>
              </a:graphicData>
            </a:graphic>
          </wp:inline>
        </w:drawing>
      </w:r>
      <w:r w:rsidRPr="00584AFE">
        <w:rPr>
          <w:noProof/>
        </w:rPr>
        <w:drawing>
          <wp:inline distT="0" distB="0" distL="0" distR="0" wp14:anchorId="3CE503DA" wp14:editId="38D1A2B4">
            <wp:extent cx="2544445" cy="882650"/>
            <wp:effectExtent l="19050" t="19050" r="27305" b="12700"/>
            <wp:docPr id="298" name="Image 298" descr="C:\Users\Michel PIRON\AppData\Roaming\PixelMetrics\CaptureWiz\Tem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PIRON\AppData\Roaming\PixelMetrics\CaptureWiz\Temp\4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44445" cy="882650"/>
                    </a:xfrm>
                    <a:prstGeom prst="rect">
                      <a:avLst/>
                    </a:prstGeom>
                    <a:noFill/>
                    <a:ln w="6348" cmpd="sng">
                      <a:solidFill>
                        <a:srgbClr val="000080"/>
                      </a:solidFill>
                      <a:prstDash val="solid"/>
                    </a:ln>
                  </pic:spPr>
                </pic:pic>
              </a:graphicData>
            </a:graphic>
          </wp:inline>
        </w:drawing>
      </w:r>
    </w:p>
    <w:p w14:paraId="3D3B3E30" w14:textId="77777777" w:rsidR="00814841" w:rsidRPr="00584AFE" w:rsidRDefault="00814841" w:rsidP="00B85239">
      <w:r w:rsidRPr="00584AFE">
        <w:t>Sélectionner les classeurs, les feuilles dans les classeurs, « ajouter » et valider.</w:t>
      </w:r>
    </w:p>
    <w:p w14:paraId="24CD9A7F" w14:textId="77777777" w:rsidR="00814841" w:rsidRPr="00584AFE" w:rsidRDefault="00814841" w:rsidP="00B85239">
      <w:r w:rsidRPr="00584AFE">
        <w:br w:type="page"/>
      </w:r>
    </w:p>
    <w:p w14:paraId="7EACB28E" w14:textId="77777777" w:rsidR="00814841" w:rsidRDefault="00814841" w:rsidP="00B85239">
      <w:pPr>
        <w:pStyle w:val="Titre3"/>
      </w:pPr>
      <w:bookmarkStart w:id="130" w:name="_Toc471725779"/>
      <w:bookmarkStart w:id="131" w:name="_Toc57298882"/>
      <w:r>
        <w:lastRenderedPageBreak/>
        <w:t>Séparer, éclater les feuilles en classeurs</w:t>
      </w:r>
      <w:bookmarkEnd w:id="130"/>
      <w:bookmarkEnd w:id="131"/>
      <w:r>
        <w:t xml:space="preserve"> </w:t>
      </w:r>
    </w:p>
    <w:p w14:paraId="424AE92C" w14:textId="02688BF4" w:rsidR="00814841" w:rsidRDefault="00814841" w:rsidP="00814841">
      <w:r>
        <w:rPr>
          <w:noProof/>
          <w:lang w:eastAsia="fr-FR"/>
        </w:rPr>
        <w:drawing>
          <wp:inline distT="0" distB="0" distL="0" distR="0" wp14:anchorId="5D5BAB6E" wp14:editId="20CC8536">
            <wp:extent cx="2233930" cy="621030"/>
            <wp:effectExtent l="19050" t="19050" r="13970" b="26670"/>
            <wp:docPr id="490" name="Image 490" descr="C:\Users\Michel PIRON\AppData\Roaming\PixelMetrics\CaptureWiz\Tem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chel PIRON\AppData\Roaming\PixelMetrics\CaptureWiz\Temp\56.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33930" cy="621030"/>
                    </a:xfrm>
                    <a:prstGeom prst="rect">
                      <a:avLst/>
                    </a:prstGeom>
                    <a:noFill/>
                    <a:ln w="0" cmpd="sng">
                      <a:solidFill>
                        <a:sysClr val="windowText" lastClr="000000"/>
                      </a:solidFill>
                      <a:prstDash val="solid"/>
                    </a:ln>
                  </pic:spPr>
                </pic:pic>
              </a:graphicData>
            </a:graphic>
          </wp:inline>
        </w:drawing>
      </w:r>
    </w:p>
    <w:p w14:paraId="13D746AC" w14:textId="77777777" w:rsidR="00961A8C" w:rsidRDefault="00814841" w:rsidP="00814841">
      <w:r>
        <w:rPr>
          <w:noProof/>
          <w:lang w:eastAsia="fr-FR"/>
        </w:rPr>
        <w:drawing>
          <wp:inline distT="0" distB="0" distL="0" distR="0" wp14:anchorId="611F31D2" wp14:editId="5B5ADD9E">
            <wp:extent cx="2431157" cy="2628900"/>
            <wp:effectExtent l="19050" t="19050" r="26670" b="19050"/>
            <wp:docPr id="491" name="Image 491" descr="C:\Users\Michel PIRON\AppData\Roaming\PixelMetrics\CaptureWiz\Temp\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chel PIRON\AppData\Roaming\PixelMetrics\CaptureWiz\Temp\57.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40982" cy="2639524"/>
                    </a:xfrm>
                    <a:prstGeom prst="rect">
                      <a:avLst/>
                    </a:prstGeom>
                    <a:noFill/>
                    <a:ln w="0" cmpd="sng">
                      <a:solidFill>
                        <a:sysClr val="windowText" lastClr="000000"/>
                      </a:solidFill>
                      <a:prstDash val="solid"/>
                    </a:ln>
                  </pic:spPr>
                </pic:pic>
              </a:graphicData>
            </a:graphic>
          </wp:inline>
        </w:drawing>
      </w:r>
      <w:r>
        <w:t xml:space="preserve"> </w:t>
      </w:r>
    </w:p>
    <w:p w14:paraId="4EE012ED" w14:textId="7FCDC3A3" w:rsidR="00814841" w:rsidRPr="00961A8C" w:rsidRDefault="00814841" w:rsidP="00961A8C">
      <w:r w:rsidRPr="00961A8C">
        <w:t xml:space="preserve">Création d'un dossier </w:t>
      </w:r>
    </w:p>
    <w:p w14:paraId="69E424E6" w14:textId="77777777" w:rsidR="00961A8C" w:rsidRDefault="00814841" w:rsidP="00814841">
      <w:r>
        <w:rPr>
          <w:noProof/>
          <w:lang w:eastAsia="fr-FR"/>
        </w:rPr>
        <w:drawing>
          <wp:inline distT="0" distB="0" distL="0" distR="0" wp14:anchorId="68AB4802" wp14:editId="0DF662E0">
            <wp:extent cx="2976113" cy="1910494"/>
            <wp:effectExtent l="19050" t="19050" r="15240" b="13970"/>
            <wp:docPr id="493" name="Image 493" descr="C:\Users\Michel PIRON\AppData\Roaming\PixelMetrics\CaptureWiz\Temp\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ichel PIRON\AppData\Roaming\PixelMetrics\CaptureWiz\Temp\59.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76282" cy="1910603"/>
                    </a:xfrm>
                    <a:prstGeom prst="rect">
                      <a:avLst/>
                    </a:prstGeom>
                    <a:noFill/>
                    <a:ln w="0" cmpd="sng">
                      <a:solidFill>
                        <a:sysClr val="windowText" lastClr="000000"/>
                      </a:solidFill>
                      <a:prstDash val="solid"/>
                    </a:ln>
                  </pic:spPr>
                </pic:pic>
              </a:graphicData>
            </a:graphic>
          </wp:inline>
        </w:drawing>
      </w:r>
      <w:r>
        <w:t xml:space="preserve">  </w:t>
      </w:r>
    </w:p>
    <w:p w14:paraId="75D7A25F" w14:textId="77777777" w:rsidR="00961A8C" w:rsidRDefault="00814841" w:rsidP="00814841">
      <w:r>
        <w:t>Création d'un classeur par feuilles</w:t>
      </w:r>
    </w:p>
    <w:p w14:paraId="121767AF" w14:textId="77777777" w:rsidR="00961A8C" w:rsidRDefault="00814841" w:rsidP="00814841">
      <w:r>
        <w:rPr>
          <w:noProof/>
          <w:lang w:eastAsia="fr-FR"/>
        </w:rPr>
        <w:drawing>
          <wp:inline distT="0" distB="0" distL="0" distR="0" wp14:anchorId="403BDF4D" wp14:editId="57FF3C4B">
            <wp:extent cx="2721317" cy="2667000"/>
            <wp:effectExtent l="19050" t="19050" r="22225" b="19050"/>
            <wp:docPr id="494" name="Image 494" descr="C:\Users\Michel PIRON\AppData\Roaming\PixelMetrics\CaptureWiz\Temp\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ichel PIRON\AppData\Roaming\PixelMetrics\CaptureWiz\Temp\6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31741" cy="2677216"/>
                    </a:xfrm>
                    <a:prstGeom prst="rect">
                      <a:avLst/>
                    </a:prstGeom>
                    <a:noFill/>
                    <a:ln w="0" cmpd="sng">
                      <a:solidFill>
                        <a:sysClr val="windowText" lastClr="000000"/>
                      </a:solidFill>
                      <a:prstDash val="solid"/>
                    </a:ln>
                  </pic:spPr>
                </pic:pic>
              </a:graphicData>
            </a:graphic>
          </wp:inline>
        </w:drawing>
      </w:r>
      <w:r>
        <w:t xml:space="preserve">  </w:t>
      </w:r>
    </w:p>
    <w:p w14:paraId="4E6BDF9B" w14:textId="77777777" w:rsidR="00165368" w:rsidRDefault="00814841" w:rsidP="00814841">
      <w:r>
        <w:t>Ici, un classeur par journal</w:t>
      </w:r>
    </w:p>
    <w:p w14:paraId="3E25283F" w14:textId="0E2E0328" w:rsidR="000519F3" w:rsidRDefault="00165368" w:rsidP="00CB54AB">
      <w:pPr>
        <w:pStyle w:val="Titre2"/>
      </w:pPr>
      <w:bookmarkStart w:id="132" w:name="_Toc57298883"/>
      <w:r w:rsidRPr="00680299">
        <w:lastRenderedPageBreak/>
        <w:t>Menu extraire vers feuilles</w:t>
      </w:r>
      <w:bookmarkEnd w:id="132"/>
    </w:p>
    <w:p w14:paraId="244FFB00" w14:textId="566D676A" w:rsidR="000519F3" w:rsidRDefault="000519F3" w:rsidP="000519F3">
      <w:r>
        <w:rPr>
          <w:noProof/>
          <w:lang w:eastAsia="fr-FR"/>
        </w:rPr>
        <w:drawing>
          <wp:inline distT="0" distB="0" distL="0" distR="0" wp14:anchorId="56A081D0" wp14:editId="66A0DA15">
            <wp:extent cx="5641975" cy="5115560"/>
            <wp:effectExtent l="19050" t="19050" r="15875" b="27940"/>
            <wp:docPr id="495" name="Image 495" descr="C:\Users\Michel PIRON\AppData\Roaming\PixelMetrics\CaptureWiz\Tem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chel PIRON\AppData\Roaming\PixelMetrics\CaptureWiz\Temp\6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41975" cy="5115560"/>
                    </a:xfrm>
                    <a:prstGeom prst="rect">
                      <a:avLst/>
                    </a:prstGeom>
                    <a:noFill/>
                    <a:ln w="0" cmpd="sng">
                      <a:solidFill>
                        <a:sysClr val="windowText" lastClr="000000"/>
                      </a:solidFill>
                      <a:prstDash val="solid"/>
                    </a:ln>
                  </pic:spPr>
                </pic:pic>
              </a:graphicData>
            </a:graphic>
          </wp:inline>
        </w:drawing>
      </w:r>
    </w:p>
    <w:p w14:paraId="5F147411" w14:textId="77777777" w:rsidR="000519F3" w:rsidRPr="000519F3" w:rsidRDefault="000519F3" w:rsidP="000519F3">
      <w:r w:rsidRPr="000519F3">
        <w:t>Une ou plusieurs feuilles sont créées sur la base d’un critère choisi.</w:t>
      </w:r>
    </w:p>
    <w:p w14:paraId="2EB58F90" w14:textId="77777777" w:rsidR="000519F3" w:rsidRPr="000519F3" w:rsidRDefault="000519F3" w:rsidP="000519F3">
      <w:r w:rsidRPr="000519F3">
        <w:t xml:space="preserve">Ex : sur une comptabilité, </w:t>
      </w:r>
    </w:p>
    <w:p w14:paraId="0651438F" w14:textId="77777777" w:rsidR="000519F3" w:rsidRPr="000519F3" w:rsidRDefault="000519F3" w:rsidP="000519F3">
      <w:r w:rsidRPr="000519F3">
        <w:t>Je choisis la colonne des journaux comme critère et une feuille par journal sera créée.</w:t>
      </w:r>
    </w:p>
    <w:p w14:paraId="769979EC" w14:textId="77777777" w:rsidR="000519F3" w:rsidRPr="000519F3" w:rsidRDefault="000519F3" w:rsidP="000519F3">
      <w:r w:rsidRPr="000519F3">
        <w:t>Je choisis la colonne des numéros de comptes comme critère et une feuille par numéro de comptes sera créée.</w:t>
      </w:r>
    </w:p>
    <w:p w14:paraId="52C11D71" w14:textId="77777777" w:rsidR="000519F3" w:rsidRDefault="000519F3">
      <w:pPr>
        <w:rPr>
          <w:rFonts w:asciiTheme="majorHAnsi" w:eastAsiaTheme="majorEastAsia" w:hAnsiTheme="majorHAnsi" w:cstheme="majorBidi"/>
          <w:color w:val="1F3763" w:themeColor="accent1" w:themeShade="7F"/>
          <w:sz w:val="24"/>
          <w:szCs w:val="24"/>
        </w:rPr>
      </w:pPr>
      <w:bookmarkStart w:id="133" w:name="_Extraction_en_prenant"/>
      <w:bookmarkStart w:id="134" w:name="_Toc471725781"/>
      <w:bookmarkEnd w:id="133"/>
      <w:r>
        <w:br w:type="page"/>
      </w:r>
    </w:p>
    <w:p w14:paraId="10D790FF" w14:textId="3285D174" w:rsidR="000519F3" w:rsidRDefault="000519F3" w:rsidP="000519F3">
      <w:pPr>
        <w:pStyle w:val="Titre3"/>
      </w:pPr>
      <w:bookmarkStart w:id="135" w:name="_Toc57298884"/>
      <w:r>
        <w:lastRenderedPageBreak/>
        <w:t>Extraction en prenant comme critère chaque élément d’une colonne</w:t>
      </w:r>
      <w:bookmarkEnd w:id="134"/>
      <w:bookmarkEnd w:id="135"/>
    </w:p>
    <w:p w14:paraId="38E24727" w14:textId="77777777" w:rsidR="000519F3" w:rsidRDefault="000519F3" w:rsidP="000519F3">
      <w:r>
        <w:rPr>
          <w:noProof/>
          <w:lang w:eastAsia="fr-FR"/>
        </w:rPr>
        <w:drawing>
          <wp:inline distT="0" distB="0" distL="0" distR="0" wp14:anchorId="43DB4972" wp14:editId="4E9D70E1">
            <wp:extent cx="5335270" cy="389890"/>
            <wp:effectExtent l="19050" t="19050" r="17780" b="10160"/>
            <wp:docPr id="294" name="Image 294" descr="C:\Users\Michel PIRON\AppData\Roaming\PixelMetrics\CaptureWiz\Tem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38.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35270" cy="389890"/>
                    </a:xfrm>
                    <a:prstGeom prst="rect">
                      <a:avLst/>
                    </a:prstGeom>
                    <a:noFill/>
                    <a:ln w="6348" cmpd="sng">
                      <a:solidFill>
                        <a:srgbClr val="000080"/>
                      </a:solidFill>
                      <a:prstDash val="solid"/>
                    </a:ln>
                  </pic:spPr>
                </pic:pic>
              </a:graphicData>
            </a:graphic>
          </wp:inline>
        </w:drawing>
      </w:r>
    </w:p>
    <w:p w14:paraId="5BD065B4" w14:textId="77777777" w:rsidR="000519F3" w:rsidRDefault="000519F3" w:rsidP="000519F3"/>
    <w:p w14:paraId="64DA8F9E" w14:textId="77777777" w:rsidR="000519F3" w:rsidRDefault="000519F3" w:rsidP="000519F3">
      <w:r>
        <w:rPr>
          <w:noProof/>
          <w:lang w:eastAsia="fr-FR"/>
        </w:rPr>
        <w:drawing>
          <wp:inline distT="0" distB="0" distL="0" distR="0" wp14:anchorId="0900591C" wp14:editId="6D6733D4">
            <wp:extent cx="5902325" cy="3467735"/>
            <wp:effectExtent l="19050" t="19050" r="22225" b="18415"/>
            <wp:docPr id="251" name="Image 251" descr="C:\Users\Michel PIRON\AppData\Roaming\PixelMetrics\CaptureWiz\Tem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chel PIRON\AppData\Roaming\PixelMetrics\CaptureWiz\Temp\100.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02325" cy="3467735"/>
                    </a:xfrm>
                    <a:prstGeom prst="rect">
                      <a:avLst/>
                    </a:prstGeom>
                    <a:noFill/>
                    <a:ln w="6348" cmpd="sng">
                      <a:solidFill>
                        <a:srgbClr val="000000"/>
                      </a:solidFill>
                      <a:prstDash val="solid"/>
                    </a:ln>
                  </pic:spPr>
                </pic:pic>
              </a:graphicData>
            </a:graphic>
          </wp:inline>
        </w:drawing>
      </w:r>
    </w:p>
    <w:p w14:paraId="2FC48973" w14:textId="77777777" w:rsidR="000519F3" w:rsidRDefault="000519F3" w:rsidP="000519F3"/>
    <w:p w14:paraId="21D9CD95" w14:textId="77777777" w:rsidR="000519F3" w:rsidRPr="000519F3" w:rsidRDefault="000519F3" w:rsidP="000519F3">
      <w:r w:rsidRPr="000519F3">
        <w:rPr>
          <w:u w:val="single"/>
        </w:rPr>
        <w:t>Extraction sur la colonne des numéros de comptes à 2 positions</w:t>
      </w:r>
      <w:r w:rsidRPr="000519F3">
        <w:t>, crée une feuille par compte à 2 positions. Tous les 40 seront sur une feuille, les 41 sur une autre ….</w:t>
      </w:r>
    </w:p>
    <w:p w14:paraId="3BB08793" w14:textId="1F4DC5F2" w:rsidR="000519F3" w:rsidRPr="000519F3" w:rsidRDefault="000519F3" w:rsidP="000519F3">
      <w:r w:rsidRPr="000519F3">
        <w:t xml:space="preserve">Penser ensuite à ordonner les feuilles avec ODD-IT Outils </w:t>
      </w:r>
      <w:r w:rsidRPr="000519F3">
        <w:rPr>
          <w:noProof/>
        </w:rPr>
        <w:drawing>
          <wp:inline distT="0" distB="0" distL="0" distR="0" wp14:anchorId="2B3C2FBF" wp14:editId="3F00833C">
            <wp:extent cx="2000000" cy="857143"/>
            <wp:effectExtent l="19050" t="19050" r="19685" b="1968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000000" cy="857143"/>
                    </a:xfrm>
                    <a:prstGeom prst="rect">
                      <a:avLst/>
                    </a:prstGeom>
                    <a:ln w="6348" cmpd="sng">
                      <a:solidFill>
                        <a:srgbClr val="000080"/>
                      </a:solidFill>
                      <a:prstDash val="solid"/>
                    </a:ln>
                  </pic:spPr>
                </pic:pic>
              </a:graphicData>
            </a:graphic>
          </wp:inline>
        </w:drawing>
      </w:r>
    </w:p>
    <w:p w14:paraId="7E4DDFF3" w14:textId="77777777" w:rsidR="000519F3" w:rsidRPr="000519F3" w:rsidRDefault="000519F3" w:rsidP="000519F3">
      <w:pPr>
        <w:rPr>
          <w:u w:val="single"/>
        </w:rPr>
      </w:pPr>
      <w:r w:rsidRPr="000519F3">
        <w:rPr>
          <w:u w:val="single"/>
        </w:rPr>
        <w:t xml:space="preserve">Extraction par jour du mois    </w:t>
      </w:r>
    </w:p>
    <w:p w14:paraId="0C956D68" w14:textId="77777777" w:rsidR="000519F3" w:rsidRPr="000519F3" w:rsidRDefault="000519F3" w:rsidP="000519F3">
      <w:r w:rsidRPr="000519F3">
        <w:t>Après avoir utilisé l’option découpage des dates, crée une feuille avec les dimanches, une avec les lundis…</w:t>
      </w:r>
    </w:p>
    <w:p w14:paraId="5B92F9A2" w14:textId="6B1F09EE" w:rsidR="000519F3" w:rsidRPr="000519F3" w:rsidRDefault="000519F3" w:rsidP="000519F3">
      <w:pPr>
        <w:rPr>
          <w:u w:val="single"/>
        </w:rPr>
      </w:pPr>
      <w:r w:rsidRPr="000519F3">
        <w:rPr>
          <w:u w:val="single"/>
        </w:rPr>
        <w:t>Extraction par famille d’articles</w:t>
      </w:r>
    </w:p>
    <w:p w14:paraId="307FA74D" w14:textId="77777777" w:rsidR="000519F3" w:rsidRPr="000519F3" w:rsidRDefault="000519F3" w:rsidP="000519F3">
      <w:r w:rsidRPr="000519F3">
        <w:t>Sur un stock, je choisis la colonne des familles articles comme critère et une feuille sera créée par famille d'articles.</w:t>
      </w:r>
    </w:p>
    <w:p w14:paraId="298E0FB5" w14:textId="350BEF18" w:rsidR="00155891" w:rsidRDefault="000519F3" w:rsidP="000519F3">
      <w:pPr>
        <w:rPr>
          <w:u w:val="single"/>
        </w:rPr>
      </w:pPr>
      <w:r w:rsidRPr="000519F3">
        <w:rPr>
          <w:u w:val="single"/>
        </w:rPr>
        <w:t>Extraction par salarié…</w:t>
      </w:r>
    </w:p>
    <w:p w14:paraId="25E0293D" w14:textId="77777777" w:rsidR="00155891" w:rsidRDefault="00155891">
      <w:pPr>
        <w:rPr>
          <w:u w:val="single"/>
        </w:rPr>
      </w:pPr>
      <w:r>
        <w:rPr>
          <w:u w:val="single"/>
        </w:rPr>
        <w:br w:type="page"/>
      </w:r>
    </w:p>
    <w:p w14:paraId="604B9FF7" w14:textId="163BD2AD" w:rsidR="00155891" w:rsidRPr="00155891" w:rsidRDefault="000519F3" w:rsidP="00CB54AB">
      <w:pPr>
        <w:pStyle w:val="Titre3"/>
      </w:pPr>
      <w:bookmarkStart w:id="136" w:name="_Extraction_sur_critère"/>
      <w:bookmarkStart w:id="137" w:name="_Toc471725782"/>
      <w:bookmarkStart w:id="138" w:name="_Toc57298885"/>
      <w:bookmarkEnd w:id="136"/>
      <w:r>
        <w:lastRenderedPageBreak/>
        <w:t>Extraction sur critère</w:t>
      </w:r>
      <w:bookmarkEnd w:id="137"/>
      <w:bookmarkEnd w:id="138"/>
    </w:p>
    <w:p w14:paraId="1A97D0C1" w14:textId="77777777" w:rsidR="000519F3" w:rsidRDefault="000519F3" w:rsidP="000519F3">
      <w:r>
        <w:rPr>
          <w:noProof/>
          <w:lang w:eastAsia="fr-FR"/>
        </w:rPr>
        <w:drawing>
          <wp:inline distT="0" distB="0" distL="0" distR="0" wp14:anchorId="11B76E44" wp14:editId="450DD589">
            <wp:extent cx="6211570" cy="2480626"/>
            <wp:effectExtent l="19050" t="19050" r="17780" b="15240"/>
            <wp:docPr id="299" name="Image 299" descr="C:\Users\Michel PIRON\AppData\Roaming\PixelMetrics\CaptureWiz\Tem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chel PIRON\AppData\Roaming\PixelMetrics\CaptureWiz\Temp\10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11570" cy="2480626"/>
                    </a:xfrm>
                    <a:prstGeom prst="rect">
                      <a:avLst/>
                    </a:prstGeom>
                    <a:noFill/>
                    <a:ln w="6348" cmpd="sng">
                      <a:solidFill>
                        <a:srgbClr val="000000"/>
                      </a:solidFill>
                      <a:prstDash val="solid"/>
                    </a:ln>
                  </pic:spPr>
                </pic:pic>
              </a:graphicData>
            </a:graphic>
          </wp:inline>
        </w:drawing>
      </w:r>
    </w:p>
    <w:p w14:paraId="4FC9210F" w14:textId="5D09196E" w:rsidR="000519F3" w:rsidRDefault="000519F3" w:rsidP="000519F3">
      <w:r>
        <w:rPr>
          <w:noProof/>
          <w:lang w:eastAsia="fr-FR"/>
        </w:rPr>
        <w:drawing>
          <wp:inline distT="0" distB="0" distL="0" distR="0" wp14:anchorId="3EC5B067" wp14:editId="410D2BC5">
            <wp:extent cx="1828800" cy="2830830"/>
            <wp:effectExtent l="19050" t="19050" r="19050" b="26670"/>
            <wp:docPr id="452" name="Image 452" descr="C:\Users\Michel PIRON\AppData\Roaming\PixelMetrics\CaptureWiz\Tem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117.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28800" cy="2830830"/>
                    </a:xfrm>
                    <a:prstGeom prst="rect">
                      <a:avLst/>
                    </a:prstGeom>
                    <a:noFill/>
                    <a:ln w="6348" cmpd="sng">
                      <a:solidFill>
                        <a:srgbClr val="000080"/>
                      </a:solidFill>
                      <a:prstDash val="solid"/>
                    </a:ln>
                  </pic:spPr>
                </pic:pic>
              </a:graphicData>
            </a:graphic>
          </wp:inline>
        </w:drawing>
      </w:r>
    </w:p>
    <w:p w14:paraId="3B21DF9A" w14:textId="77777777" w:rsidR="00D503D4" w:rsidRDefault="00D503D4">
      <w:pPr>
        <w:rPr>
          <w:rFonts w:asciiTheme="majorHAnsi" w:eastAsiaTheme="majorEastAsia" w:hAnsiTheme="majorHAnsi" w:cstheme="majorBidi"/>
          <w:color w:val="1F3763" w:themeColor="accent1" w:themeShade="7F"/>
          <w:sz w:val="24"/>
          <w:szCs w:val="24"/>
        </w:rPr>
      </w:pPr>
      <w:bookmarkStart w:id="139" w:name="_Toc471725783"/>
      <w:bookmarkStart w:id="140" w:name="_Toc57298886"/>
      <w:r>
        <w:br w:type="page"/>
      </w:r>
    </w:p>
    <w:p w14:paraId="72060A99" w14:textId="41217211" w:rsidR="000519F3" w:rsidRDefault="00155891" w:rsidP="000519F3">
      <w:pPr>
        <w:pStyle w:val="Titre3"/>
      </w:pPr>
      <w:r>
        <w:lastRenderedPageBreak/>
        <w:t>Extraction par</w:t>
      </w:r>
      <w:r w:rsidR="000519F3">
        <w:t xml:space="preserve"> une liste</w:t>
      </w:r>
      <w:bookmarkEnd w:id="139"/>
      <w:bookmarkEnd w:id="140"/>
    </w:p>
    <w:p w14:paraId="3B5E282F" w14:textId="77777777" w:rsidR="000519F3" w:rsidRDefault="000519F3" w:rsidP="000519F3">
      <w:r>
        <w:rPr>
          <w:noProof/>
          <w:lang w:eastAsia="fr-FR"/>
        </w:rPr>
        <w:drawing>
          <wp:inline distT="0" distB="0" distL="0" distR="0" wp14:anchorId="315501EE" wp14:editId="2537C760">
            <wp:extent cx="2392045" cy="417195"/>
            <wp:effectExtent l="19050" t="19050" r="27305" b="20955"/>
            <wp:docPr id="158" name="Image 158" descr="C:\Users\Michel PIRON\AppData\Roaming\PixelMetrics\CaptureWiz\Tem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el PIRON\AppData\Roaming\PixelMetrics\CaptureWiz\Temp\2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92045" cy="417195"/>
                    </a:xfrm>
                    <a:prstGeom prst="rect">
                      <a:avLst/>
                    </a:prstGeom>
                    <a:noFill/>
                    <a:ln w="6348" cmpd="sng">
                      <a:solidFill>
                        <a:srgbClr val="000080"/>
                      </a:solidFill>
                      <a:prstDash val="solid"/>
                    </a:ln>
                  </pic:spPr>
                </pic:pic>
              </a:graphicData>
            </a:graphic>
          </wp:inline>
        </w:drawing>
      </w:r>
    </w:p>
    <w:p w14:paraId="26385B3B" w14:textId="77777777" w:rsidR="000519F3" w:rsidRDefault="000519F3" w:rsidP="000519F3">
      <w:r>
        <w:rPr>
          <w:noProof/>
          <w:lang w:eastAsia="fr-FR"/>
        </w:rPr>
        <w:drawing>
          <wp:inline distT="0" distB="0" distL="0" distR="0" wp14:anchorId="67E88564" wp14:editId="5E522D29">
            <wp:extent cx="6211570" cy="3988117"/>
            <wp:effectExtent l="19050" t="19050" r="17780" b="12700"/>
            <wp:docPr id="300" name="Image 300" descr="C:\Users\Michel PIRON\AppData\Roaming\PixelMetrics\CaptureWiz\Tem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chel PIRON\AppData\Roaming\PixelMetrics\CaptureWiz\Temp\1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11570" cy="3988117"/>
                    </a:xfrm>
                    <a:prstGeom prst="rect">
                      <a:avLst/>
                    </a:prstGeom>
                    <a:noFill/>
                    <a:ln w="6348" cmpd="sng">
                      <a:solidFill>
                        <a:srgbClr val="000000"/>
                      </a:solidFill>
                      <a:prstDash val="solid"/>
                    </a:ln>
                  </pic:spPr>
                </pic:pic>
              </a:graphicData>
            </a:graphic>
          </wp:inline>
        </w:drawing>
      </w:r>
    </w:p>
    <w:p w14:paraId="5B10BD33" w14:textId="77777777" w:rsidR="000519F3" w:rsidRPr="00155891" w:rsidRDefault="000519F3" w:rsidP="00155891">
      <w:r w:rsidRPr="00155891">
        <w:t>Extrait les éléments correspondant exactement aux noms de la liste et non ceux contenant ces noms.</w:t>
      </w:r>
    </w:p>
    <w:p w14:paraId="2C373468" w14:textId="77777777" w:rsidR="000519F3" w:rsidRPr="00155891" w:rsidRDefault="000519F3" w:rsidP="00155891">
      <w:r w:rsidRPr="00155891">
        <w:t>Après avoir filtré les journaux comptables sur un critère, un compte par exemple, récupérer la liste des numéros d’écritures associée et extraire sur cette liste pour obtenir l’ensemble des écritures contenant ce critère.</w:t>
      </w:r>
    </w:p>
    <w:p w14:paraId="5CE23C51" w14:textId="77777777" w:rsidR="000519F3" w:rsidRDefault="000519F3" w:rsidP="000519F3">
      <w:r>
        <w:rPr>
          <w:noProof/>
          <w:lang w:eastAsia="fr-FR"/>
        </w:rPr>
        <w:drawing>
          <wp:inline distT="0" distB="0" distL="0" distR="0" wp14:anchorId="119B63F3" wp14:editId="115623E4">
            <wp:extent cx="5760720" cy="2546670"/>
            <wp:effectExtent l="19050" t="19050" r="11430" b="25400"/>
            <wp:docPr id="120" name="Image 120" descr="C:\Users\Michel PIRON\AppData\Roaming\PixelMetrics\CaptureWiz\Tem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12.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2546670"/>
                    </a:xfrm>
                    <a:prstGeom prst="rect">
                      <a:avLst/>
                    </a:prstGeom>
                    <a:noFill/>
                    <a:ln w="6348" cmpd="sng">
                      <a:solidFill>
                        <a:srgbClr val="000080"/>
                      </a:solidFill>
                      <a:prstDash val="solid"/>
                    </a:ln>
                  </pic:spPr>
                </pic:pic>
              </a:graphicData>
            </a:graphic>
          </wp:inline>
        </w:drawing>
      </w:r>
    </w:p>
    <w:p w14:paraId="6E30D4A7" w14:textId="77777777" w:rsidR="000519F3" w:rsidRDefault="000519F3" w:rsidP="000519F3">
      <w:r>
        <w:rPr>
          <w:noProof/>
          <w:lang w:eastAsia="fr-FR"/>
        </w:rPr>
        <w:lastRenderedPageBreak/>
        <w:drawing>
          <wp:inline distT="0" distB="0" distL="0" distR="0" wp14:anchorId="30ABA7AA" wp14:editId="444BE353">
            <wp:extent cx="6211570" cy="2426886"/>
            <wp:effectExtent l="19050" t="19050" r="17780" b="12065"/>
            <wp:docPr id="304" name="Image 304" descr="C:\Users\Michel PIRON\AppData\Roaming\PixelMetrics\CaptureWiz\Tem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chel PIRON\AppData\Roaming\PixelMetrics\CaptureWiz\Temp\103.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11570" cy="2426886"/>
                    </a:xfrm>
                    <a:prstGeom prst="rect">
                      <a:avLst/>
                    </a:prstGeom>
                    <a:noFill/>
                    <a:ln w="6348" cmpd="sng">
                      <a:solidFill>
                        <a:srgbClr val="000000"/>
                      </a:solidFill>
                      <a:prstDash val="solid"/>
                    </a:ln>
                  </pic:spPr>
                </pic:pic>
              </a:graphicData>
            </a:graphic>
          </wp:inline>
        </w:drawing>
      </w:r>
    </w:p>
    <w:p w14:paraId="625AF3B7" w14:textId="77777777" w:rsidR="000519F3" w:rsidRDefault="000519F3" w:rsidP="000519F3">
      <w:r>
        <w:rPr>
          <w:noProof/>
          <w:lang w:eastAsia="fr-FR"/>
        </w:rPr>
        <w:drawing>
          <wp:inline distT="0" distB="0" distL="0" distR="0" wp14:anchorId="2E5CB454" wp14:editId="357ED7CD">
            <wp:extent cx="5760720" cy="3059896"/>
            <wp:effectExtent l="19050" t="19050" r="11430" b="26670"/>
            <wp:docPr id="139" name="Image 139" descr="C:\Users\Michel PIRON\AppData\Roaming\PixelMetrics\CaptureWiz\Tem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18.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720" cy="3059896"/>
                    </a:xfrm>
                    <a:prstGeom prst="rect">
                      <a:avLst/>
                    </a:prstGeom>
                    <a:noFill/>
                    <a:ln w="6348" cmpd="sng">
                      <a:solidFill>
                        <a:srgbClr val="000080"/>
                      </a:solidFill>
                      <a:prstDash val="solid"/>
                    </a:ln>
                  </pic:spPr>
                </pic:pic>
              </a:graphicData>
            </a:graphic>
          </wp:inline>
        </w:drawing>
      </w:r>
    </w:p>
    <w:p w14:paraId="5644A6CB" w14:textId="77777777" w:rsidR="000519F3" w:rsidRDefault="000519F3" w:rsidP="000519F3">
      <w:r>
        <w:rPr>
          <w:noProof/>
          <w:lang w:eastAsia="fr-FR"/>
        </w:rPr>
        <w:drawing>
          <wp:inline distT="0" distB="0" distL="0" distR="0" wp14:anchorId="5E29B2C8" wp14:editId="00BC7E4C">
            <wp:extent cx="5760720" cy="2557952"/>
            <wp:effectExtent l="19050" t="19050" r="11430" b="13970"/>
            <wp:docPr id="141" name="Image 141" descr="C:\Users\Michel PIRON\AppData\Roaming\PixelMetrics\CaptureWiz\Tem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 PIRON\AppData\Roaming\PixelMetrics\CaptureWiz\Temp\19.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720" cy="2557952"/>
                    </a:xfrm>
                    <a:prstGeom prst="rect">
                      <a:avLst/>
                    </a:prstGeom>
                    <a:noFill/>
                    <a:ln w="6348" cmpd="sng">
                      <a:solidFill>
                        <a:srgbClr val="000080"/>
                      </a:solidFill>
                      <a:prstDash val="solid"/>
                    </a:ln>
                  </pic:spPr>
                </pic:pic>
              </a:graphicData>
            </a:graphic>
          </wp:inline>
        </w:drawing>
      </w:r>
    </w:p>
    <w:p w14:paraId="2DAFAF15" w14:textId="75D70A1A" w:rsidR="000519F3" w:rsidRDefault="000519F3" w:rsidP="000519F3">
      <w:r>
        <w:rPr>
          <w:noProof/>
          <w:lang w:eastAsia="fr-FR"/>
        </w:rPr>
        <w:lastRenderedPageBreak/>
        <w:drawing>
          <wp:inline distT="0" distB="0" distL="0" distR="0" wp14:anchorId="5A45E2B4" wp14:editId="4616FCF7">
            <wp:extent cx="5760720" cy="3296908"/>
            <wp:effectExtent l="19050" t="19050" r="11430" b="18415"/>
            <wp:docPr id="156" name="Image 156" descr="C:\Users\Michel PIRON\AppData\Roaming\PixelMetrics\CaptureWiz\Tem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 PIRON\AppData\Roaming\PixelMetrics\CaptureWiz\Temp\20.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720" cy="3296908"/>
                    </a:xfrm>
                    <a:prstGeom prst="rect">
                      <a:avLst/>
                    </a:prstGeom>
                    <a:noFill/>
                    <a:ln w="6348" cmpd="sng">
                      <a:solidFill>
                        <a:srgbClr val="000080"/>
                      </a:solidFill>
                      <a:prstDash val="solid"/>
                    </a:ln>
                  </pic:spPr>
                </pic:pic>
              </a:graphicData>
            </a:graphic>
          </wp:inline>
        </w:drawing>
      </w:r>
    </w:p>
    <w:p w14:paraId="47DC9324" w14:textId="5044AAC2" w:rsidR="000519F3" w:rsidRDefault="000519F3" w:rsidP="000519F3">
      <w:pPr>
        <w:pStyle w:val="Titre3"/>
      </w:pPr>
      <w:bookmarkStart w:id="141" w:name="_Toc471725784"/>
      <w:bookmarkStart w:id="142" w:name="_Toc57298887"/>
      <w:r>
        <w:t>Extraction par une police</w:t>
      </w:r>
      <w:bookmarkEnd w:id="141"/>
      <w:bookmarkEnd w:id="142"/>
    </w:p>
    <w:p w14:paraId="7557C11F" w14:textId="77777777" w:rsidR="00155891" w:rsidRPr="00155891" w:rsidRDefault="00155891" w:rsidP="00155891"/>
    <w:p w14:paraId="7405B619" w14:textId="77777777" w:rsidR="000519F3" w:rsidRDefault="000519F3" w:rsidP="000519F3">
      <w:r>
        <w:rPr>
          <w:noProof/>
          <w:lang w:eastAsia="fr-FR"/>
        </w:rPr>
        <w:drawing>
          <wp:inline distT="0" distB="0" distL="0" distR="0" wp14:anchorId="7AF37268" wp14:editId="68790873">
            <wp:extent cx="3021330" cy="380365"/>
            <wp:effectExtent l="19050" t="19050" r="26670" b="19685"/>
            <wp:docPr id="159" name="Image 159" descr="C:\Users\Michel PIRON\AppData\Roaming\PixelMetrics\CaptureWiz\Tem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 PIRON\AppData\Roaming\PixelMetrics\CaptureWiz\Temp\2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21330" cy="380365"/>
                    </a:xfrm>
                    <a:prstGeom prst="rect">
                      <a:avLst/>
                    </a:prstGeom>
                    <a:noFill/>
                    <a:ln w="6348" cmpd="sng">
                      <a:solidFill>
                        <a:srgbClr val="000080"/>
                      </a:solidFill>
                      <a:prstDash val="solid"/>
                    </a:ln>
                  </pic:spPr>
                </pic:pic>
              </a:graphicData>
            </a:graphic>
          </wp:inline>
        </w:drawing>
      </w:r>
    </w:p>
    <w:p w14:paraId="1A27DE1C" w14:textId="77777777" w:rsidR="000519F3" w:rsidRDefault="000519F3" w:rsidP="000519F3">
      <w:r>
        <w:rPr>
          <w:noProof/>
          <w:lang w:eastAsia="fr-FR"/>
        </w:rPr>
        <w:drawing>
          <wp:inline distT="0" distB="0" distL="0" distR="0" wp14:anchorId="0646099C" wp14:editId="47EB5361">
            <wp:extent cx="4584065" cy="3348990"/>
            <wp:effectExtent l="19050" t="19050" r="26035" b="22860"/>
            <wp:docPr id="308" name="Image 308" descr="C:\Users\Michel PIRON\AppData\Roaming\PixelMetrics\CaptureWiz\Tem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hel PIRON\AppData\Roaming\PixelMetrics\CaptureWiz\Temp\10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84065" cy="3348990"/>
                    </a:xfrm>
                    <a:prstGeom prst="rect">
                      <a:avLst/>
                    </a:prstGeom>
                    <a:noFill/>
                    <a:ln w="6348" cmpd="sng">
                      <a:solidFill>
                        <a:srgbClr val="000000"/>
                      </a:solidFill>
                      <a:prstDash val="solid"/>
                    </a:ln>
                  </pic:spPr>
                </pic:pic>
              </a:graphicData>
            </a:graphic>
          </wp:inline>
        </w:drawing>
      </w:r>
    </w:p>
    <w:p w14:paraId="2CA5C956" w14:textId="77777777" w:rsidR="00155891" w:rsidRDefault="00155891">
      <w:pPr>
        <w:rPr>
          <w:rFonts w:asciiTheme="majorHAnsi" w:eastAsiaTheme="majorEastAsia" w:hAnsiTheme="majorHAnsi" w:cstheme="majorBidi"/>
          <w:color w:val="1F3763" w:themeColor="accent1" w:themeShade="7F"/>
          <w:sz w:val="24"/>
          <w:szCs w:val="24"/>
        </w:rPr>
      </w:pPr>
      <w:bookmarkStart w:id="143" w:name="_Toc471725785"/>
      <w:r>
        <w:br w:type="page"/>
      </w:r>
    </w:p>
    <w:p w14:paraId="2F131C4B" w14:textId="6B8818CB" w:rsidR="00155891" w:rsidRPr="00155891" w:rsidRDefault="000519F3" w:rsidP="00CB54AB">
      <w:pPr>
        <w:pStyle w:val="Titre3"/>
      </w:pPr>
      <w:bookmarkStart w:id="144" w:name="_Toc57298888"/>
      <w:r>
        <w:lastRenderedPageBreak/>
        <w:t>Extraction par un critère de date</w:t>
      </w:r>
      <w:bookmarkEnd w:id="143"/>
      <w:bookmarkEnd w:id="144"/>
    </w:p>
    <w:p w14:paraId="7A0A37C2" w14:textId="77777777" w:rsidR="000519F3" w:rsidRDefault="000519F3" w:rsidP="000519F3">
      <w:r>
        <w:rPr>
          <w:noProof/>
          <w:lang w:eastAsia="fr-FR"/>
        </w:rPr>
        <w:drawing>
          <wp:inline distT="0" distB="0" distL="0" distR="0" wp14:anchorId="29EA8270" wp14:editId="249AC021">
            <wp:extent cx="3562350" cy="387985"/>
            <wp:effectExtent l="19050" t="19050" r="19050" b="12065"/>
            <wp:docPr id="160" name="Image 160" descr="C:\Users\Michel PIRON\AppData\Roaming\PixelMetrics\CaptureWiz\Tem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el PIRON\AppData\Roaming\PixelMetrics\CaptureWiz\Temp\24.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62350" cy="387985"/>
                    </a:xfrm>
                    <a:prstGeom prst="rect">
                      <a:avLst/>
                    </a:prstGeom>
                    <a:noFill/>
                    <a:ln w="6348" cmpd="sng">
                      <a:solidFill>
                        <a:srgbClr val="000080"/>
                      </a:solidFill>
                      <a:prstDash val="solid"/>
                    </a:ln>
                  </pic:spPr>
                </pic:pic>
              </a:graphicData>
            </a:graphic>
          </wp:inline>
        </w:drawing>
      </w:r>
    </w:p>
    <w:p w14:paraId="7509FC4B" w14:textId="77777777" w:rsidR="000519F3" w:rsidRDefault="000519F3" w:rsidP="000519F3">
      <w:r>
        <w:rPr>
          <w:noProof/>
          <w:lang w:eastAsia="fr-FR"/>
        </w:rPr>
        <w:drawing>
          <wp:inline distT="0" distB="0" distL="0" distR="0" wp14:anchorId="5FC989BA" wp14:editId="51B5994F">
            <wp:extent cx="6211570" cy="2580115"/>
            <wp:effectExtent l="19050" t="19050" r="17780" b="10795"/>
            <wp:docPr id="320" name="Image 320" descr="C:\Users\Michel PIRON\AppData\Roaming\PixelMetrics\CaptureWiz\Temp\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hel PIRON\AppData\Roaming\PixelMetrics\CaptureWiz\Temp\106.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11570" cy="2580115"/>
                    </a:xfrm>
                    <a:prstGeom prst="rect">
                      <a:avLst/>
                    </a:prstGeom>
                    <a:noFill/>
                    <a:ln w="6348" cmpd="sng">
                      <a:solidFill>
                        <a:srgbClr val="000000"/>
                      </a:solidFill>
                      <a:prstDash val="solid"/>
                    </a:ln>
                  </pic:spPr>
                </pic:pic>
              </a:graphicData>
            </a:graphic>
          </wp:inline>
        </w:drawing>
      </w:r>
    </w:p>
    <w:p w14:paraId="1B20BBF7" w14:textId="77777777" w:rsidR="000519F3" w:rsidRDefault="000519F3" w:rsidP="000519F3"/>
    <w:p w14:paraId="0D39D677" w14:textId="0A00F433" w:rsidR="00155891" w:rsidRPr="00155891" w:rsidRDefault="000519F3" w:rsidP="00CB54AB">
      <w:pPr>
        <w:pStyle w:val="Titre3"/>
      </w:pPr>
      <w:bookmarkStart w:id="145" w:name="_Toc471725786"/>
      <w:bookmarkStart w:id="146" w:name="_Toc57298889"/>
      <w:r>
        <w:t>Extraction par type (constantes..)</w:t>
      </w:r>
      <w:bookmarkEnd w:id="145"/>
      <w:bookmarkEnd w:id="146"/>
    </w:p>
    <w:p w14:paraId="599A0AB8" w14:textId="77777777" w:rsidR="000519F3" w:rsidRDefault="000519F3" w:rsidP="000519F3">
      <w:r>
        <w:rPr>
          <w:noProof/>
          <w:lang w:eastAsia="fr-FR"/>
        </w:rPr>
        <w:drawing>
          <wp:inline distT="0" distB="0" distL="0" distR="0" wp14:anchorId="3EC74564" wp14:editId="7DBDD10F">
            <wp:extent cx="5742305" cy="1762760"/>
            <wp:effectExtent l="19050" t="19050" r="10795" b="27940"/>
            <wp:docPr id="91" name="Image 91" descr="C:\Users\Michel PIRON\AppData\Roaming\PixelMetrics\CaptureWiz\Tem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119.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42305" cy="1762760"/>
                    </a:xfrm>
                    <a:prstGeom prst="rect">
                      <a:avLst/>
                    </a:prstGeom>
                    <a:noFill/>
                    <a:ln w="6348" cmpd="sng">
                      <a:solidFill>
                        <a:srgbClr val="000080"/>
                      </a:solidFill>
                      <a:prstDash val="solid"/>
                    </a:ln>
                  </pic:spPr>
                </pic:pic>
              </a:graphicData>
            </a:graphic>
          </wp:inline>
        </w:drawing>
      </w:r>
    </w:p>
    <w:p w14:paraId="059A083E" w14:textId="77777777" w:rsidR="000519F3" w:rsidRDefault="000519F3" w:rsidP="000519F3">
      <w:r>
        <w:t>Permettra d’extraire toutes les lignes qui en colonne A contiennent une constante.</w:t>
      </w:r>
    </w:p>
    <w:p w14:paraId="013AEC5F" w14:textId="77777777" w:rsidR="000519F3" w:rsidRDefault="000519F3" w:rsidP="000519F3">
      <w:r>
        <w:rPr>
          <w:noProof/>
          <w:lang w:eastAsia="fr-FR"/>
        </w:rPr>
        <w:drawing>
          <wp:inline distT="0" distB="0" distL="0" distR="0" wp14:anchorId="760A3471" wp14:editId="008AC6F8">
            <wp:extent cx="5759532" cy="1358967"/>
            <wp:effectExtent l="19050" t="19050" r="12700" b="12700"/>
            <wp:docPr id="358" name="Image 358" descr="C:\Users\Michel PIRON\AppData\Roaming\PixelMetrics\CaptureWiz\Tem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chel PIRON\AppData\Roaming\PixelMetrics\CaptureWiz\Temp\107.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252" cy="1359137"/>
                    </a:xfrm>
                    <a:prstGeom prst="rect">
                      <a:avLst/>
                    </a:prstGeom>
                    <a:noFill/>
                    <a:ln w="6348" cmpd="sng">
                      <a:solidFill>
                        <a:srgbClr val="000000"/>
                      </a:solidFill>
                      <a:prstDash val="solid"/>
                    </a:ln>
                  </pic:spPr>
                </pic:pic>
              </a:graphicData>
            </a:graphic>
          </wp:inline>
        </w:drawing>
      </w:r>
    </w:p>
    <w:p w14:paraId="4C8AB4AE" w14:textId="77777777" w:rsidR="000519F3" w:rsidRDefault="000519F3" w:rsidP="000519F3">
      <w:r>
        <w:t>Il est aussi possible de choisir le type de constante.</w:t>
      </w:r>
    </w:p>
    <w:p w14:paraId="00424B96" w14:textId="77777777" w:rsidR="000519F3" w:rsidRDefault="000519F3" w:rsidP="000519F3"/>
    <w:p w14:paraId="0A5A664E" w14:textId="77777777" w:rsidR="000519F3" w:rsidRDefault="000519F3" w:rsidP="000519F3">
      <w:r>
        <w:t>Pour le critère de format conditionnel, il s’agit de l’extraction de toutes les cellules soumises à un format conditionnel et pas seulement celles répondant à la condition.</w:t>
      </w:r>
    </w:p>
    <w:p w14:paraId="49136347" w14:textId="77777777" w:rsidR="000519F3" w:rsidRDefault="000519F3" w:rsidP="000519F3">
      <w:r>
        <w:t>Le traitement peut prendre plusieurs minutes.</w:t>
      </w:r>
      <w:r>
        <w:br w:type="page"/>
      </w:r>
    </w:p>
    <w:p w14:paraId="3E1B30D0" w14:textId="5F2C1B2E" w:rsidR="00155891" w:rsidRPr="00155891" w:rsidRDefault="000519F3" w:rsidP="00CB54AB">
      <w:pPr>
        <w:pStyle w:val="Titre3"/>
      </w:pPr>
      <w:bookmarkStart w:id="147" w:name="_Extraction_à_l’aide"/>
      <w:bookmarkStart w:id="148" w:name="_Toc471725787"/>
      <w:bookmarkStart w:id="149" w:name="_Toc57298890"/>
      <w:bookmarkEnd w:id="147"/>
      <w:r>
        <w:lastRenderedPageBreak/>
        <w:t>Extraction à l’aide d’une description</w:t>
      </w:r>
      <w:bookmarkEnd w:id="148"/>
      <w:bookmarkEnd w:id="149"/>
    </w:p>
    <w:p w14:paraId="7C1AC58D" w14:textId="77777777" w:rsidR="000519F3" w:rsidRDefault="000519F3" w:rsidP="000519F3">
      <w:r>
        <w:rPr>
          <w:noProof/>
          <w:lang w:eastAsia="fr-FR"/>
        </w:rPr>
        <w:drawing>
          <wp:inline distT="0" distB="0" distL="0" distR="0" wp14:anchorId="66FFCB91" wp14:editId="7E3171B5">
            <wp:extent cx="5208270" cy="358140"/>
            <wp:effectExtent l="19050" t="19050" r="11430" b="22860"/>
            <wp:docPr id="161" name="Image 161" descr="C:\Users\Michel PIRON\AppData\Roaming\PixelMetrics\CaptureWiz\Tem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el PIRON\AppData\Roaming\PixelMetrics\CaptureWiz\Temp\25.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08270" cy="358140"/>
                    </a:xfrm>
                    <a:prstGeom prst="rect">
                      <a:avLst/>
                    </a:prstGeom>
                    <a:noFill/>
                    <a:ln w="6348" cmpd="sng">
                      <a:solidFill>
                        <a:srgbClr val="000080"/>
                      </a:solidFill>
                      <a:prstDash val="solid"/>
                    </a:ln>
                  </pic:spPr>
                </pic:pic>
              </a:graphicData>
            </a:graphic>
          </wp:inline>
        </w:drawing>
      </w:r>
    </w:p>
    <w:p w14:paraId="2A19B726" w14:textId="27C64BEC" w:rsidR="000519F3" w:rsidRDefault="000519F3" w:rsidP="000519F3">
      <w:r>
        <w:t xml:space="preserve">Voir la notion d’expression rationnelle (ou expression </w:t>
      </w:r>
      <w:r w:rsidR="00155891">
        <w:t>régulière Regex</w:t>
      </w:r>
      <w:r>
        <w:t>) :</w:t>
      </w:r>
    </w:p>
    <w:p w14:paraId="3793E946" w14:textId="77777777" w:rsidR="000519F3" w:rsidRDefault="00A53D49" w:rsidP="000519F3">
      <w:hyperlink r:id="rId201" w:history="1">
        <w:r w:rsidR="000519F3">
          <w:rPr>
            <w:rStyle w:val="Lienhypertexte"/>
          </w:rPr>
          <w:t>http://fr.wikipedia.org/wiki/Expression_rationnelle</w:t>
        </w:r>
      </w:hyperlink>
    </w:p>
    <w:p w14:paraId="4068EC4F" w14:textId="77777777" w:rsidR="000519F3" w:rsidRDefault="000519F3" w:rsidP="000519F3">
      <w:r>
        <w:rPr>
          <w:noProof/>
          <w:lang w:eastAsia="fr-FR"/>
        </w:rPr>
        <w:drawing>
          <wp:inline distT="0" distB="0" distL="0" distR="0" wp14:anchorId="49E437F8" wp14:editId="534411D0">
            <wp:extent cx="6139815" cy="3087370"/>
            <wp:effectExtent l="19050" t="19050" r="13335" b="17780"/>
            <wp:docPr id="371" name="Image 371" descr="C:\Users\Michel PIRON\AppData\Roaming\PixelMetrics\CaptureWiz\Tem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chel PIRON\AppData\Roaming\PixelMetrics\CaptureWiz\Temp\10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39815" cy="3087370"/>
                    </a:xfrm>
                    <a:prstGeom prst="rect">
                      <a:avLst/>
                    </a:prstGeom>
                    <a:noFill/>
                    <a:ln w="6348" cmpd="sng">
                      <a:solidFill>
                        <a:srgbClr val="000000"/>
                      </a:solidFill>
                      <a:prstDash val="solid"/>
                    </a:ln>
                  </pic:spPr>
                </pic:pic>
              </a:graphicData>
            </a:graphic>
          </wp:inline>
        </w:drawing>
      </w:r>
    </w:p>
    <w:p w14:paraId="143E704A" w14:textId="77777777" w:rsidR="000519F3" w:rsidRDefault="000519F3" w:rsidP="000519F3">
      <w:r>
        <w:t>Extrait toutes les lignes pour lesquelles la colonne A contient une donnée de type alphabétique.</w:t>
      </w:r>
    </w:p>
    <w:p w14:paraId="3A667557" w14:textId="77777777" w:rsidR="000519F3" w:rsidRDefault="000519F3" w:rsidP="000519F3">
      <w:r>
        <w:rPr>
          <w:noProof/>
          <w:lang w:eastAsia="fr-FR"/>
        </w:rPr>
        <w:drawing>
          <wp:inline distT="0" distB="0" distL="0" distR="0" wp14:anchorId="756C47E7" wp14:editId="560F65F9">
            <wp:extent cx="6115793" cy="2759280"/>
            <wp:effectExtent l="19050" t="19050" r="18415" b="22225"/>
            <wp:docPr id="162" name="Image 162" descr="C:\Users\Michel PIRON\AppData\Roaming\PixelMetrics\CaptureWiz\Tem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el PIRON\AppData\Roaming\PixelMetrics\CaptureWiz\Temp\26.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40033" cy="2770217"/>
                    </a:xfrm>
                    <a:prstGeom prst="rect">
                      <a:avLst/>
                    </a:prstGeom>
                    <a:noFill/>
                    <a:ln w="6348" cmpd="sng">
                      <a:solidFill>
                        <a:srgbClr val="000080"/>
                      </a:solidFill>
                      <a:prstDash val="solid"/>
                    </a:ln>
                  </pic:spPr>
                </pic:pic>
              </a:graphicData>
            </a:graphic>
          </wp:inline>
        </w:drawing>
      </w:r>
    </w:p>
    <w:p w14:paraId="07B055C3" w14:textId="77777777" w:rsidR="000519F3" w:rsidRDefault="000519F3" w:rsidP="000519F3">
      <w:r>
        <w:t>Extrait sur une nouvelle feuille toutes les lignes qui en colonne D contiennent un des mots choisis.</w:t>
      </w:r>
    </w:p>
    <w:p w14:paraId="313D1654" w14:textId="3F2DE13B" w:rsidR="000519F3" w:rsidRPr="000519F3" w:rsidRDefault="000519F3" w:rsidP="000519F3">
      <w:r>
        <w:t>Très utile pour ressortir les opérations intragroupes ou les opérations réalisées avec un administrateur. Le | est obtenu par Alt Gr 6</w:t>
      </w:r>
      <w:r w:rsidR="00155891">
        <w:t xml:space="preserve"> </w:t>
      </w:r>
      <w:r>
        <w:t>et aussi : Faire pour la remise en forme d'un grand livre la liste sans doublon des journaux et extraire selon cette liste, car les journaux sont indiqués sur les lignes intéressantes à extraire.</w:t>
      </w:r>
    </w:p>
    <w:p w14:paraId="55156BB5" w14:textId="77777777" w:rsidR="00F5261F" w:rsidRPr="00680299" w:rsidRDefault="00F5261F">
      <w:pPr>
        <w:rPr>
          <w:rFonts w:asciiTheme="majorHAnsi" w:eastAsiaTheme="majorEastAsia" w:hAnsiTheme="majorHAnsi" w:cstheme="majorBidi"/>
          <w:color w:val="2F5496" w:themeColor="accent1" w:themeShade="BF"/>
          <w:sz w:val="28"/>
          <w:szCs w:val="26"/>
          <w:u w:val="single"/>
        </w:rPr>
      </w:pPr>
      <w:r w:rsidRPr="00680299">
        <w:br w:type="page"/>
      </w:r>
    </w:p>
    <w:p w14:paraId="79BAF40B" w14:textId="61A5085D" w:rsidR="00F5261F" w:rsidRPr="00700632" w:rsidRDefault="000519F3" w:rsidP="00CB54AB">
      <w:pPr>
        <w:pStyle w:val="Titre2"/>
      </w:pPr>
      <w:bookmarkStart w:id="150" w:name="_Toc57298891"/>
      <w:r>
        <w:rPr>
          <w:lang w:val="en-US"/>
        </w:rPr>
        <w:lastRenderedPageBreak/>
        <w:t>Menu échantillonnage</w:t>
      </w:r>
      <w:bookmarkEnd w:id="150"/>
    </w:p>
    <w:p w14:paraId="1431373F" w14:textId="77777777" w:rsidR="00F5261F" w:rsidRDefault="00F5261F" w:rsidP="00F5261F">
      <w:r>
        <w:rPr>
          <w:noProof/>
          <w:lang w:eastAsia="fr-FR"/>
        </w:rPr>
        <w:drawing>
          <wp:inline distT="0" distB="0" distL="0" distR="0" wp14:anchorId="2C70DA76" wp14:editId="007999E4">
            <wp:extent cx="3971925" cy="3190875"/>
            <wp:effectExtent l="19050" t="19050" r="28575" b="28575"/>
            <wp:docPr id="326" name="Image 326" descr="C:\Users\Michel PIRON\AppData\Roaming\PixelMetrics\CaptureWiz\Tem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el PIRON\AppData\Roaming\PixelMetrics\CaptureWiz\Temp\4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71925" cy="3190875"/>
                    </a:xfrm>
                    <a:prstGeom prst="rect">
                      <a:avLst/>
                    </a:prstGeom>
                    <a:noFill/>
                    <a:ln w="6348" cmpd="sng">
                      <a:solidFill>
                        <a:srgbClr val="000080"/>
                      </a:solidFill>
                      <a:prstDash val="solid"/>
                    </a:ln>
                  </pic:spPr>
                </pic:pic>
              </a:graphicData>
            </a:graphic>
          </wp:inline>
        </w:drawing>
      </w:r>
    </w:p>
    <w:p w14:paraId="3F211912" w14:textId="77777777" w:rsidR="00F5261F" w:rsidRDefault="00F5261F" w:rsidP="00F5261F">
      <w:pPr>
        <w:pStyle w:val="Titre3"/>
      </w:pPr>
      <w:bookmarkStart w:id="151" w:name="_Aléatoire"/>
      <w:bookmarkStart w:id="152" w:name="_Toc471725789"/>
      <w:bookmarkStart w:id="153" w:name="_Toc57298892"/>
      <w:bookmarkEnd w:id="151"/>
      <w:r>
        <w:t>Aléatoire</w:t>
      </w:r>
      <w:bookmarkEnd w:id="152"/>
      <w:bookmarkEnd w:id="153"/>
      <w:r>
        <w:fldChar w:fldCharType="begin"/>
      </w:r>
      <w:r>
        <w:instrText xml:space="preserve"> XE "</w:instrText>
      </w:r>
      <w:r w:rsidRPr="00032A12">
        <w:instrText>Aléatoire</w:instrText>
      </w:r>
      <w:r>
        <w:instrText xml:space="preserve">" </w:instrText>
      </w:r>
      <w:r>
        <w:fldChar w:fldCharType="end"/>
      </w:r>
    </w:p>
    <w:p w14:paraId="73CB8F51" w14:textId="77777777" w:rsidR="00F5261F" w:rsidRDefault="00F5261F" w:rsidP="00F5261F">
      <w:pPr>
        <w:spacing w:after="0" w:line="240" w:lineRule="auto"/>
        <w:rPr>
          <w:rFonts w:ascii="Arial" w:eastAsia="Times New Roman" w:hAnsi="Arial" w:cs="Arial"/>
          <w:b/>
          <w:bCs/>
          <w:color w:val="000000"/>
          <w:lang w:eastAsia="fr-FR"/>
        </w:rPr>
      </w:pPr>
      <w:r>
        <w:rPr>
          <w:noProof/>
          <w:lang w:eastAsia="fr-FR"/>
        </w:rPr>
        <w:drawing>
          <wp:inline distT="0" distB="0" distL="0" distR="0" wp14:anchorId="54117C12" wp14:editId="3DD199E1">
            <wp:extent cx="1360805" cy="541020"/>
            <wp:effectExtent l="19050" t="19050" r="10795" b="11430"/>
            <wp:docPr id="144" name="Image 144" descr="C:\Users\Michel PIRON\AppData\Roaming\PixelMetrics\CaptureWiz\Temp\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ichel PIRON\AppData\Roaming\PixelMetrics\CaptureWiz\Temp\167.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60805" cy="541020"/>
                    </a:xfrm>
                    <a:prstGeom prst="rect">
                      <a:avLst/>
                    </a:prstGeom>
                    <a:noFill/>
                    <a:ln w="6348" cmpd="sng">
                      <a:solidFill>
                        <a:srgbClr val="000080"/>
                      </a:solidFill>
                      <a:prstDash val="solid"/>
                    </a:ln>
                  </pic:spPr>
                </pic:pic>
              </a:graphicData>
            </a:graphic>
          </wp:inline>
        </w:drawing>
      </w:r>
    </w:p>
    <w:p w14:paraId="63461713" w14:textId="77777777" w:rsidR="00F5261F" w:rsidRDefault="00F5261F" w:rsidP="00F5261F">
      <w:pPr>
        <w:spacing w:after="0" w:line="240" w:lineRule="auto"/>
        <w:rPr>
          <w:rFonts w:ascii="Arial" w:eastAsia="Times New Roman" w:hAnsi="Arial" w:cs="Arial"/>
          <w:b/>
          <w:bCs/>
          <w:color w:val="000000"/>
          <w:lang w:eastAsia="fr-FR"/>
        </w:rPr>
      </w:pPr>
    </w:p>
    <w:p w14:paraId="12F02F76" w14:textId="77777777" w:rsidR="00F5261F" w:rsidRDefault="00F5261F" w:rsidP="00F5261F">
      <w:pPr>
        <w:spacing w:after="0" w:line="240" w:lineRule="auto"/>
        <w:rPr>
          <w:rFonts w:ascii="Arial" w:eastAsia="Times New Roman" w:hAnsi="Arial" w:cs="Arial"/>
          <w:b/>
          <w:bCs/>
          <w:color w:val="000000"/>
          <w:lang w:eastAsia="fr-FR"/>
        </w:rPr>
      </w:pPr>
      <w:r>
        <w:rPr>
          <w:rFonts w:ascii="Arial" w:eastAsia="Times New Roman" w:hAnsi="Arial" w:cs="Arial"/>
          <w:b/>
          <w:bCs/>
          <w:color w:val="000000"/>
          <w:lang w:eastAsia="fr-FR"/>
        </w:rPr>
        <w:t xml:space="preserve"> </w:t>
      </w:r>
    </w:p>
    <w:p w14:paraId="23598980" w14:textId="77777777" w:rsidR="00F5261F" w:rsidRPr="00F5261F" w:rsidRDefault="00F5261F" w:rsidP="00F5261F">
      <w:r w:rsidRPr="00F5261F">
        <w:t>Cette option permet de tirer un échantillon de la taille souhaitée, de façon aléatoire</w:t>
      </w:r>
      <w:r w:rsidRPr="00F5261F">
        <w:fldChar w:fldCharType="begin"/>
      </w:r>
      <w:r w:rsidRPr="00F5261F">
        <w:instrText xml:space="preserve"> XE "aléatoire" </w:instrText>
      </w:r>
      <w:r w:rsidRPr="00F5261F">
        <w:fldChar w:fldCharType="end"/>
      </w:r>
      <w:r w:rsidRPr="00F5261F">
        <w:t>.</w:t>
      </w:r>
    </w:p>
    <w:p w14:paraId="3CFCBFDA" w14:textId="77777777" w:rsidR="00F5261F" w:rsidRPr="00F5261F" w:rsidRDefault="00F5261F" w:rsidP="00F5261F">
      <w:r w:rsidRPr="00F5261F">
        <w:t>Ceci peut permettre d’introduire de l’imprévisibilité dans les contrôles.</w:t>
      </w:r>
    </w:p>
    <w:p w14:paraId="4758EB8E" w14:textId="77777777" w:rsidR="00F5261F" w:rsidRPr="00F5261F" w:rsidRDefault="00F5261F" w:rsidP="00F5261F">
      <w:r w:rsidRPr="00F5261F">
        <w:t>Exemples :</w:t>
      </w:r>
    </w:p>
    <w:p w14:paraId="39518CDD" w14:textId="77777777" w:rsidR="00F5261F" w:rsidRPr="00F5261F" w:rsidRDefault="00F5261F" w:rsidP="004F5360">
      <w:pPr>
        <w:pStyle w:val="Paragraphedeliste"/>
        <w:numPr>
          <w:ilvl w:val="0"/>
          <w:numId w:val="16"/>
        </w:numPr>
      </w:pPr>
      <w:r w:rsidRPr="00F5261F">
        <w:t>Extraction au hasard de lignes d’articles en stocks pour contrôle des valorisations, de lignes d’achats pour validation du respect de la procédure de l’entreprise, de lignes de décaissements pour recherche des justificatifs…</w:t>
      </w:r>
    </w:p>
    <w:p w14:paraId="0895D1CE" w14:textId="77777777" w:rsidR="00F5261F" w:rsidRPr="00F5261F" w:rsidRDefault="00F5261F" w:rsidP="00F5261F">
      <w:r w:rsidRPr="00F5261F">
        <w:t>Le hasard peut être limité à une strate de la population concernée :</w:t>
      </w:r>
    </w:p>
    <w:p w14:paraId="769E854E" w14:textId="77777777" w:rsidR="00F5261F" w:rsidRPr="00F5261F" w:rsidRDefault="00F5261F" w:rsidP="004F5360">
      <w:pPr>
        <w:pStyle w:val="Paragraphedeliste"/>
        <w:numPr>
          <w:ilvl w:val="0"/>
          <w:numId w:val="16"/>
        </w:numPr>
      </w:pPr>
      <w:r w:rsidRPr="00F5261F">
        <w:t>Extraction aléatoire, mais uniquement des débits supérieurs à 1000 €</w:t>
      </w:r>
    </w:p>
    <w:p w14:paraId="3A6CE764" w14:textId="05FDE43A" w:rsidR="00F5261F" w:rsidRPr="00F5261F" w:rsidRDefault="00F5261F" w:rsidP="004F5360">
      <w:pPr>
        <w:pStyle w:val="Paragraphedeliste"/>
        <w:numPr>
          <w:ilvl w:val="0"/>
          <w:numId w:val="16"/>
        </w:numPr>
      </w:pPr>
      <w:r w:rsidRPr="00F5261F">
        <w:t>Extraction aléatoire de 15 individus parmi les débits supérieurs à 500 € au compte 606300 « Fournitures d'entretien et de petit équipement »</w:t>
      </w:r>
    </w:p>
    <w:p w14:paraId="7EF5AA16" w14:textId="77777777" w:rsidR="00F5261F" w:rsidRPr="00F5261F" w:rsidRDefault="00F5261F" w:rsidP="00F5261F">
      <w:r w:rsidRPr="00F5261F">
        <w:t>Une deuxième condition peut être ajoutée mais sur la même colonne</w:t>
      </w:r>
    </w:p>
    <w:p w14:paraId="1289DABB" w14:textId="263046DC" w:rsidR="00F5261F" w:rsidRPr="00F5261F" w:rsidRDefault="00F5261F" w:rsidP="00F5261F">
      <w:pPr>
        <w:rPr>
          <w:b/>
          <w:bCs/>
        </w:rPr>
      </w:pPr>
      <w:bookmarkStart w:id="154" w:name="_Toc471725790"/>
      <w:r w:rsidRPr="00F5261F">
        <w:rPr>
          <w:b/>
          <w:bCs/>
        </w:rPr>
        <w:t xml:space="preserve">Par lots de </w:t>
      </w:r>
      <w:bookmarkEnd w:id="154"/>
      <w:r w:rsidRPr="00F5261F">
        <w:rPr>
          <w:b/>
          <w:bCs/>
        </w:rPr>
        <w:t>x</w:t>
      </w:r>
      <w:r>
        <w:rPr>
          <w:b/>
          <w:bCs/>
        </w:rPr>
        <w:t>,</w:t>
      </w:r>
      <w:r w:rsidRPr="00F5261F">
        <w:rPr>
          <w:b/>
          <w:bCs/>
        </w:rPr>
        <w:t xml:space="preserve"> si</w:t>
      </w:r>
      <w:r>
        <w:rPr>
          <w:b/>
          <w:bCs/>
        </w:rPr>
        <w:t xml:space="preserve"> </w:t>
      </w:r>
      <w:r w:rsidRPr="00F5261F">
        <w:rPr>
          <w:b/>
          <w:bCs/>
        </w:rPr>
        <w:t>x = 5, la sélection se fait sur 5 individus qui se suivent</w:t>
      </w:r>
      <w:r>
        <w:rPr>
          <w:b/>
          <w:bCs/>
        </w:rPr>
        <w:t>.</w:t>
      </w:r>
    </w:p>
    <w:p w14:paraId="4D9905EF" w14:textId="77777777" w:rsidR="00F5261F" w:rsidRDefault="00F5261F" w:rsidP="00F5261F">
      <w:pPr>
        <w:spacing w:after="0" w:line="240" w:lineRule="auto"/>
        <w:rPr>
          <w:rFonts w:ascii="Arial" w:eastAsia="Times New Roman" w:hAnsi="Arial" w:cs="Arial"/>
          <w:b/>
          <w:bCs/>
          <w:color w:val="000000"/>
          <w:lang w:eastAsia="fr-FR"/>
        </w:rPr>
      </w:pPr>
    </w:p>
    <w:p w14:paraId="02857F0A" w14:textId="77777777" w:rsidR="00F5261F" w:rsidRDefault="00F5261F" w:rsidP="00F5261F">
      <w:pPr>
        <w:spacing w:after="0" w:line="240" w:lineRule="auto"/>
        <w:rPr>
          <w:rFonts w:ascii="Arial" w:eastAsia="Times New Roman" w:hAnsi="Arial" w:cs="Arial"/>
          <w:b/>
          <w:bCs/>
          <w:color w:val="000000"/>
          <w:lang w:eastAsia="fr-FR"/>
        </w:rPr>
      </w:pPr>
    </w:p>
    <w:p w14:paraId="5667549C" w14:textId="77777777" w:rsidR="00F5261F" w:rsidRPr="00C91060" w:rsidRDefault="00F5261F" w:rsidP="00F5261F">
      <w:pPr>
        <w:spacing w:after="0" w:line="240" w:lineRule="auto"/>
        <w:rPr>
          <w:rFonts w:ascii="Arial" w:eastAsia="Times New Roman" w:hAnsi="Arial" w:cs="Arial"/>
          <w:b/>
          <w:bCs/>
          <w:color w:val="000000"/>
          <w:lang w:eastAsia="fr-FR"/>
        </w:rPr>
      </w:pPr>
      <w:r>
        <w:rPr>
          <w:noProof/>
          <w:lang w:eastAsia="fr-FR"/>
        </w:rPr>
        <w:lastRenderedPageBreak/>
        <w:drawing>
          <wp:inline distT="0" distB="0" distL="0" distR="0" wp14:anchorId="2D091BCA" wp14:editId="517BE00F">
            <wp:extent cx="5676265" cy="3028315"/>
            <wp:effectExtent l="19050" t="19050" r="19685" b="19685"/>
            <wp:docPr id="386" name="Image 386" descr="C:\Users\Michel PIRON\AppData\Roaming\PixelMetrics\CaptureWiz\Tem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chel PIRON\AppData\Roaming\PixelMetrics\CaptureWiz\Temp\109.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76265" cy="3028315"/>
                    </a:xfrm>
                    <a:prstGeom prst="rect">
                      <a:avLst/>
                    </a:prstGeom>
                    <a:noFill/>
                    <a:ln w="6348" cmpd="sng">
                      <a:solidFill>
                        <a:srgbClr val="000000"/>
                      </a:solidFill>
                      <a:prstDash val="solid"/>
                    </a:ln>
                  </pic:spPr>
                </pic:pic>
              </a:graphicData>
            </a:graphic>
          </wp:inline>
        </w:drawing>
      </w:r>
    </w:p>
    <w:p w14:paraId="5525C46E" w14:textId="77777777" w:rsidR="00F5261F" w:rsidRPr="00C91060" w:rsidRDefault="00F5261F" w:rsidP="00F5261F">
      <w:pPr>
        <w:spacing w:after="0" w:line="240" w:lineRule="auto"/>
        <w:rPr>
          <w:rFonts w:ascii="Calibri" w:eastAsia="Times New Roman" w:hAnsi="Calibri" w:cs="Times New Roman"/>
          <w:color w:val="000000"/>
          <w:lang w:eastAsia="fr-FR"/>
        </w:rPr>
      </w:pPr>
    </w:p>
    <w:p w14:paraId="38954BDE" w14:textId="77777777" w:rsidR="00550EEB" w:rsidRDefault="00F5261F" w:rsidP="00B11BB7">
      <w:r w:rsidRPr="00B11BB7">
        <w:t>Sélection par grappes</w:t>
      </w:r>
      <w:r w:rsidRPr="00B11BB7">
        <w:fldChar w:fldCharType="begin"/>
      </w:r>
      <w:r w:rsidRPr="00B11BB7">
        <w:instrText xml:space="preserve"> XE « grappes » </w:instrText>
      </w:r>
      <w:r w:rsidRPr="00B11BB7">
        <w:fldChar w:fldCharType="end"/>
      </w:r>
      <w:r w:rsidR="00550EEB">
        <w:br/>
      </w:r>
      <w:r w:rsidRPr="00B11BB7">
        <w:t>Ex</w:t>
      </w:r>
      <w:r w:rsidR="00B11BB7">
        <w:t>emple</w:t>
      </w:r>
      <w:r w:rsidRPr="00B11BB7">
        <w:t> : prendre des factures dans des boîtes tirées au hasard :</w:t>
      </w:r>
    </w:p>
    <w:p w14:paraId="7C0C0791" w14:textId="7BE5C3CB" w:rsidR="00F5261F" w:rsidRPr="00B11BB7" w:rsidRDefault="00F5261F" w:rsidP="00B11BB7">
      <w:r w:rsidRPr="00B11BB7">
        <w:t>Commencer par tirer les boîtes au hasard</w:t>
      </w:r>
      <w:r w:rsidRPr="00B11BB7">
        <w:fldChar w:fldCharType="begin"/>
      </w:r>
      <w:r w:rsidRPr="00B11BB7">
        <w:instrText xml:space="preserve"> XE "hasard" </w:instrText>
      </w:r>
      <w:r w:rsidRPr="00B11BB7">
        <w:fldChar w:fldCharType="end"/>
      </w:r>
      <w:r w:rsidRPr="00B11BB7">
        <w:t>, puis les factures dans les boîtes par « PAS »</w:t>
      </w:r>
      <w:r w:rsidRPr="00B11BB7">
        <w:fldChar w:fldCharType="begin"/>
      </w:r>
      <w:r w:rsidRPr="00B11BB7">
        <w:instrText xml:space="preserve"> XE « pas » </w:instrText>
      </w:r>
      <w:r w:rsidRPr="00B11BB7">
        <w:fldChar w:fldCharType="end"/>
      </w:r>
      <w:r w:rsidRPr="00B11BB7">
        <w:t>.</w:t>
      </w:r>
    </w:p>
    <w:p w14:paraId="7C7D8505" w14:textId="77777777" w:rsidR="00F5261F" w:rsidRPr="00C91060" w:rsidRDefault="00F5261F" w:rsidP="00F5261F">
      <w:pPr>
        <w:spacing w:after="0" w:line="240" w:lineRule="auto"/>
        <w:rPr>
          <w:rFonts w:ascii="Arial" w:eastAsia="Times New Roman" w:hAnsi="Arial" w:cs="Arial"/>
          <w:color w:val="000000"/>
          <w:lang w:eastAsia="fr-FR"/>
        </w:rPr>
      </w:pPr>
      <w:r>
        <w:rPr>
          <w:noProof/>
          <w:lang w:eastAsia="fr-FR"/>
        </w:rPr>
        <w:drawing>
          <wp:inline distT="0" distB="0" distL="0" distR="0" wp14:anchorId="184F8AD3" wp14:editId="3E8D7F4B">
            <wp:extent cx="5534025" cy="485140"/>
            <wp:effectExtent l="19050" t="19050" r="28575" b="10160"/>
            <wp:docPr id="329" name="Image 329" descr="C:\Users\Michel PIRON\AppData\Roaming\PixelMetrics\CaptureWiz\Tem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el PIRON\AppData\Roaming\PixelMetrics\CaptureWiz\Temp\4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34025" cy="485140"/>
                    </a:xfrm>
                    <a:prstGeom prst="rect">
                      <a:avLst/>
                    </a:prstGeom>
                    <a:noFill/>
                    <a:ln w="6348" cmpd="sng">
                      <a:solidFill>
                        <a:srgbClr val="000080"/>
                      </a:solidFill>
                      <a:prstDash val="solid"/>
                    </a:ln>
                  </pic:spPr>
                </pic:pic>
              </a:graphicData>
            </a:graphic>
          </wp:inline>
        </w:drawing>
      </w:r>
    </w:p>
    <w:p w14:paraId="1C8772F2" w14:textId="03C3BC0C" w:rsidR="00F5261F" w:rsidRDefault="00F5261F" w:rsidP="00F5261F">
      <w:r>
        <w:t>Tous les critères de Textes, de Nombres, de Dates peuvent être utilisés.</w:t>
      </w:r>
    </w:p>
    <w:p w14:paraId="135169C9" w14:textId="77777777" w:rsidR="00F5261F" w:rsidRPr="00550EEB" w:rsidRDefault="00F5261F" w:rsidP="00F5261F">
      <w:pPr>
        <w:rPr>
          <w:b/>
          <w:bCs/>
        </w:rPr>
      </w:pPr>
      <w:r w:rsidRPr="00550EEB">
        <w:rPr>
          <w:b/>
          <w:bCs/>
        </w:rPr>
        <w:t>Critère de nombres :</w:t>
      </w:r>
    </w:p>
    <w:p w14:paraId="3553FC84" w14:textId="77777777" w:rsidR="00F5261F" w:rsidRDefault="00F5261F" w:rsidP="00F5261F">
      <w:r>
        <w:rPr>
          <w:noProof/>
          <w:lang w:eastAsia="fr-FR"/>
        </w:rPr>
        <w:drawing>
          <wp:inline distT="0" distB="0" distL="0" distR="0" wp14:anchorId="55593464" wp14:editId="5A3BB97E">
            <wp:extent cx="6211570" cy="2437748"/>
            <wp:effectExtent l="19050" t="19050" r="17780" b="20320"/>
            <wp:docPr id="387" name="Image 387" descr="C:\Users\Michel PIRON\AppData\Roaming\PixelMetrics\CaptureWiz\Tem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chel PIRON\AppData\Roaming\PixelMetrics\CaptureWiz\Temp\110.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211570" cy="2437748"/>
                    </a:xfrm>
                    <a:prstGeom prst="rect">
                      <a:avLst/>
                    </a:prstGeom>
                    <a:noFill/>
                    <a:ln w="6348" cmpd="sng">
                      <a:solidFill>
                        <a:srgbClr val="000000"/>
                      </a:solidFill>
                      <a:prstDash val="solid"/>
                    </a:ln>
                  </pic:spPr>
                </pic:pic>
              </a:graphicData>
            </a:graphic>
          </wp:inline>
        </w:drawing>
      </w:r>
    </w:p>
    <w:p w14:paraId="4F6DB433" w14:textId="77777777" w:rsidR="00550EEB" w:rsidRDefault="00550EEB">
      <w:r>
        <w:br w:type="page"/>
      </w:r>
    </w:p>
    <w:p w14:paraId="48D246AA" w14:textId="124A8219" w:rsidR="00F5261F" w:rsidRPr="00550EEB" w:rsidRDefault="00550EEB" w:rsidP="00F5261F">
      <w:pPr>
        <w:rPr>
          <w:b/>
          <w:bCs/>
        </w:rPr>
      </w:pPr>
      <w:r w:rsidRPr="00550EEB">
        <w:rPr>
          <w:b/>
          <w:bCs/>
        </w:rPr>
        <w:lastRenderedPageBreak/>
        <w:t>Critère de date</w:t>
      </w:r>
    </w:p>
    <w:p w14:paraId="45EDD41B" w14:textId="77777777" w:rsidR="00F5261F" w:rsidRDefault="00F5261F" w:rsidP="00F5261F">
      <w:r>
        <w:rPr>
          <w:noProof/>
          <w:lang w:eastAsia="fr-FR"/>
        </w:rPr>
        <w:drawing>
          <wp:inline distT="0" distB="0" distL="0" distR="0" wp14:anchorId="4047F675" wp14:editId="23C6BE9F">
            <wp:extent cx="6211570" cy="2580115"/>
            <wp:effectExtent l="19050" t="19050" r="17780" b="10795"/>
            <wp:docPr id="395" name="Image 395" descr="C:\Users\Michel PIRON\AppData\Roaming\PixelMetrics\CaptureWiz\Tem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chel PIRON\AppData\Roaming\PixelMetrics\CaptureWiz\Temp\11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211570" cy="2580115"/>
                    </a:xfrm>
                    <a:prstGeom prst="rect">
                      <a:avLst/>
                    </a:prstGeom>
                    <a:noFill/>
                    <a:ln w="6348" cmpd="sng">
                      <a:solidFill>
                        <a:srgbClr val="000000"/>
                      </a:solidFill>
                      <a:prstDash val="solid"/>
                    </a:ln>
                  </pic:spPr>
                </pic:pic>
              </a:graphicData>
            </a:graphic>
          </wp:inline>
        </w:drawing>
      </w:r>
    </w:p>
    <w:p w14:paraId="37D0E1ED" w14:textId="1BAB4C83" w:rsidR="00CB54AB" w:rsidRPr="00CB54AB" w:rsidRDefault="00F5261F" w:rsidP="00CB54AB">
      <w:pPr>
        <w:pStyle w:val="Titre3"/>
      </w:pPr>
      <w:bookmarkStart w:id="155" w:name="_Toc471725791"/>
      <w:bookmarkStart w:id="156" w:name="_Toc57298893"/>
      <w:r>
        <w:t>Aléatoire en prenant comme critère</w:t>
      </w:r>
      <w:bookmarkEnd w:id="155"/>
      <w:bookmarkEnd w:id="156"/>
    </w:p>
    <w:p w14:paraId="5ECDEDAC" w14:textId="77777777" w:rsidR="00F5261F" w:rsidRDefault="00F5261F" w:rsidP="00F5261F">
      <w:pPr>
        <w:rPr>
          <w:rFonts w:ascii="Arial" w:eastAsia="Times New Roman" w:hAnsi="Arial" w:cs="Arial"/>
          <w:color w:val="000000"/>
          <w:lang w:eastAsia="fr-FR"/>
        </w:rPr>
      </w:pPr>
      <w:r>
        <w:rPr>
          <w:noProof/>
          <w:lang w:eastAsia="fr-FR"/>
        </w:rPr>
        <w:drawing>
          <wp:inline distT="0" distB="0" distL="0" distR="0" wp14:anchorId="1A8BA49E" wp14:editId="7A37067B">
            <wp:extent cx="3979545" cy="438785"/>
            <wp:effectExtent l="19050" t="19050" r="20955" b="18415"/>
            <wp:docPr id="453" name="Image 453" descr="C:\Users\Michel PIRON\AppData\Roaming\PixelMetrics\CaptureWiz\Temp\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183.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79545" cy="438785"/>
                    </a:xfrm>
                    <a:prstGeom prst="rect">
                      <a:avLst/>
                    </a:prstGeom>
                    <a:noFill/>
                    <a:ln w="6348" cmpd="sng">
                      <a:solidFill>
                        <a:srgbClr val="000080"/>
                      </a:solidFill>
                      <a:prstDash val="solid"/>
                    </a:ln>
                  </pic:spPr>
                </pic:pic>
              </a:graphicData>
            </a:graphic>
          </wp:inline>
        </w:drawing>
      </w:r>
    </w:p>
    <w:p w14:paraId="1D23B7C1" w14:textId="77777777" w:rsidR="00F5261F" w:rsidRPr="00CB54AB" w:rsidRDefault="00F5261F" w:rsidP="00CB54AB">
      <w:r w:rsidRPr="00CB54AB">
        <w:t xml:space="preserve">Par exemple, extraire 5 écritures sur le grand livre, sur le journal des OD…au hasard en prenant comme critère la colonne contenant les numéros de comptes. Au lieu d’extraire 5 lignes du fichier, il extraira 5 écritures complètes. Ce qui correspond a priori mieux au souhait de l’auditeur. </w:t>
      </w:r>
    </w:p>
    <w:p w14:paraId="7E4D1989" w14:textId="77777777" w:rsidR="00F5261F" w:rsidRPr="00CB54AB" w:rsidRDefault="00F5261F" w:rsidP="00CB54AB">
      <w:r w:rsidRPr="00CB54AB">
        <w:t>Il serait également possible de sélectionner des jours au hasard en prenant comme référence une colonne de date</w:t>
      </w:r>
    </w:p>
    <w:p w14:paraId="12691275" w14:textId="77777777" w:rsidR="00CB54AB" w:rsidRDefault="00CB54AB" w:rsidP="00CB54AB">
      <w:pPr>
        <w:rPr>
          <w:lang w:eastAsia="fr-FR"/>
        </w:rPr>
      </w:pPr>
      <w:bookmarkStart w:id="157" w:name="_Toc471725792"/>
    </w:p>
    <w:p w14:paraId="66C19F77" w14:textId="15A305D3" w:rsidR="00CB54AB" w:rsidRPr="00CB54AB" w:rsidRDefault="00F5261F" w:rsidP="00CB54AB">
      <w:pPr>
        <w:pStyle w:val="Titre3"/>
        <w:rPr>
          <w:lang w:eastAsia="fr-FR"/>
        </w:rPr>
      </w:pPr>
      <w:bookmarkStart w:id="158" w:name="_Toc57298894"/>
      <w:r>
        <w:rPr>
          <w:rFonts w:eastAsia="Times New Roman"/>
          <w:lang w:eastAsia="fr-FR"/>
        </w:rPr>
        <w:t>Par « PAS » ou systématique</w:t>
      </w:r>
      <w:bookmarkEnd w:id="157"/>
      <w:bookmarkEnd w:id="158"/>
    </w:p>
    <w:p w14:paraId="2ECF1DF7" w14:textId="77777777" w:rsidR="00F5261F" w:rsidRDefault="00F5261F" w:rsidP="00F5261F">
      <w:pPr>
        <w:spacing w:after="0" w:line="240" w:lineRule="auto"/>
        <w:rPr>
          <w:rFonts w:ascii="Arial" w:eastAsia="Times New Roman" w:hAnsi="Arial" w:cs="Arial"/>
          <w:color w:val="000000"/>
          <w:lang w:eastAsia="fr-FR"/>
        </w:rPr>
      </w:pPr>
      <w:r>
        <w:rPr>
          <w:noProof/>
          <w:lang w:eastAsia="fr-FR"/>
        </w:rPr>
        <w:drawing>
          <wp:inline distT="0" distB="0" distL="0" distR="0" wp14:anchorId="2C0088A8" wp14:editId="2B876522">
            <wp:extent cx="2479675" cy="548640"/>
            <wp:effectExtent l="19050" t="19050" r="15875" b="22860"/>
            <wp:docPr id="145" name="Image 145" descr="C:\Users\Michel PIRON\AppData\Roaming\PixelMetrics\CaptureWiz\Temp\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ichel PIRON\AppData\Roaming\PixelMetrics\CaptureWiz\Temp\168.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79675" cy="548640"/>
                    </a:xfrm>
                    <a:prstGeom prst="rect">
                      <a:avLst/>
                    </a:prstGeom>
                    <a:noFill/>
                    <a:ln w="6348" cmpd="sng">
                      <a:solidFill>
                        <a:srgbClr val="000080"/>
                      </a:solidFill>
                      <a:prstDash val="solid"/>
                    </a:ln>
                  </pic:spPr>
                </pic:pic>
              </a:graphicData>
            </a:graphic>
          </wp:inline>
        </w:drawing>
      </w:r>
    </w:p>
    <w:p w14:paraId="5ABD55C9" w14:textId="77777777" w:rsidR="00F5261F" w:rsidRDefault="00F5261F" w:rsidP="00F5261F">
      <w:pPr>
        <w:spacing w:after="0" w:line="240" w:lineRule="auto"/>
        <w:rPr>
          <w:rFonts w:ascii="Arial" w:eastAsia="Times New Roman" w:hAnsi="Arial" w:cs="Arial"/>
          <w:color w:val="000000"/>
          <w:lang w:eastAsia="fr-FR"/>
        </w:rPr>
      </w:pPr>
    </w:p>
    <w:p w14:paraId="2C90DDAE" w14:textId="77777777" w:rsidR="00F5261F" w:rsidRPr="00CB54AB" w:rsidRDefault="00F5261F" w:rsidP="00CB54AB">
      <w:r w:rsidRPr="00CB54AB">
        <w:t>Cette option permet de sélectionner les individus d'une colonne</w:t>
      </w:r>
      <w:r w:rsidRPr="00CB54AB">
        <w:fldChar w:fldCharType="begin"/>
      </w:r>
      <w:r w:rsidRPr="00CB54AB">
        <w:instrText xml:space="preserve"> XE "colonne" </w:instrText>
      </w:r>
      <w:r w:rsidRPr="00CB54AB">
        <w:fldChar w:fldCharType="end"/>
      </w:r>
      <w:r w:rsidRPr="00CB54AB">
        <w:t xml:space="preserve"> choisie selon un « pas » déterminé.</w:t>
      </w:r>
    </w:p>
    <w:p w14:paraId="4C9537FF" w14:textId="77777777" w:rsidR="00F5261F" w:rsidRPr="00CB54AB" w:rsidRDefault="00F5261F" w:rsidP="00CB54AB">
      <w:r w:rsidRPr="00CB54AB">
        <w:t>Le premier individu étant choisi aléatoirement à l'intérieur du « PAS ».</w:t>
      </w:r>
    </w:p>
    <w:p w14:paraId="13921F09" w14:textId="77777777" w:rsidR="00F5261F" w:rsidRPr="00CB54AB" w:rsidRDefault="00F5261F" w:rsidP="004F5360">
      <w:pPr>
        <w:pStyle w:val="Paragraphedeliste"/>
        <w:numPr>
          <w:ilvl w:val="0"/>
          <w:numId w:val="17"/>
        </w:numPr>
      </w:pPr>
      <w:r w:rsidRPr="00CB54AB">
        <w:t>Extraction systématique (avec un « PAS » régulier) sur un journal de ventes, de manière à couvrir la totalité de l’exercice comptable.</w:t>
      </w:r>
    </w:p>
    <w:p w14:paraId="64CD2B2B" w14:textId="2DFE0390" w:rsidR="00CB54AB" w:rsidRPr="00CB54AB" w:rsidRDefault="00F5261F" w:rsidP="00CB54AB">
      <w:pPr>
        <w:pStyle w:val="Titre3"/>
        <w:rPr>
          <w:noProof/>
          <w:lang w:eastAsia="fr-FR"/>
        </w:rPr>
      </w:pPr>
      <w:bookmarkStart w:id="159" w:name="_Toc388606013"/>
      <w:bookmarkStart w:id="160" w:name="_Toc471725793"/>
      <w:bookmarkStart w:id="161" w:name="_Toc57298895"/>
      <w:r>
        <w:rPr>
          <w:noProof/>
          <w:lang w:eastAsia="fr-FR"/>
        </w:rPr>
        <w:lastRenderedPageBreak/>
        <w:t>Sélection d'un échantillon par « PAS » ou intervalles sur les unités monétaires</w:t>
      </w:r>
      <w:bookmarkEnd w:id="159"/>
      <w:bookmarkEnd w:id="160"/>
      <w:bookmarkEnd w:id="161"/>
    </w:p>
    <w:p w14:paraId="3B69569C" w14:textId="0F7202D5" w:rsidR="00F5261F" w:rsidRDefault="00F5261F" w:rsidP="00F5261F">
      <w:r>
        <w:rPr>
          <w:noProof/>
          <w:lang w:eastAsia="fr-FR"/>
        </w:rPr>
        <w:drawing>
          <wp:inline distT="0" distB="0" distL="0" distR="0" wp14:anchorId="043F8380" wp14:editId="13A4772E">
            <wp:extent cx="3935730" cy="3172460"/>
            <wp:effectExtent l="19050" t="19050" r="26670" b="27940"/>
            <wp:docPr id="327" name="Image 327" descr="C:\Users\Michel PIRON\AppData\Roaming\PixelMetrics\CaptureWiz\Te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17.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35730" cy="3172460"/>
                    </a:xfrm>
                    <a:prstGeom prst="rect">
                      <a:avLst/>
                    </a:prstGeom>
                    <a:noFill/>
                    <a:ln w="6348" cmpd="sng">
                      <a:solidFill>
                        <a:srgbClr val="000080"/>
                      </a:solidFill>
                      <a:prstDash val="solid"/>
                    </a:ln>
                  </pic:spPr>
                </pic:pic>
              </a:graphicData>
            </a:graphic>
          </wp:inline>
        </w:drawing>
      </w:r>
    </w:p>
    <w:p w14:paraId="532C6388" w14:textId="77777777" w:rsidR="00F5261F" w:rsidRDefault="00F5261F" w:rsidP="00F5261F">
      <w:pPr>
        <w:rPr>
          <w:rFonts w:ascii="Arial" w:eastAsia="Times New Roman" w:hAnsi="Arial" w:cs="Arial"/>
          <w:color w:val="000000"/>
          <w:lang w:eastAsia="fr-FR"/>
        </w:rPr>
      </w:pPr>
      <w:r>
        <w:rPr>
          <w:noProof/>
          <w:lang w:eastAsia="fr-FR"/>
        </w:rPr>
        <w:drawing>
          <wp:inline distT="0" distB="0" distL="0" distR="0" wp14:anchorId="277CE399" wp14:editId="7D342DC9">
            <wp:extent cx="6092190" cy="2256155"/>
            <wp:effectExtent l="19050" t="19050" r="22860" b="10795"/>
            <wp:docPr id="398" name="Image 398" descr="C:\Users\Michel PIRON\AppData\Roaming\PixelMetrics\CaptureWiz\Tem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chel PIRON\AppData\Roaming\PixelMetrics\CaptureWiz\Temp\11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92190" cy="2256155"/>
                    </a:xfrm>
                    <a:prstGeom prst="rect">
                      <a:avLst/>
                    </a:prstGeom>
                    <a:noFill/>
                    <a:ln w="6348" cmpd="sng">
                      <a:solidFill>
                        <a:srgbClr val="000000"/>
                      </a:solidFill>
                      <a:prstDash val="solid"/>
                    </a:ln>
                  </pic:spPr>
                </pic:pic>
              </a:graphicData>
            </a:graphic>
          </wp:inline>
        </w:drawing>
      </w:r>
    </w:p>
    <w:p w14:paraId="68F32F79" w14:textId="77777777" w:rsidR="00F5261F" w:rsidRDefault="00F5261F" w:rsidP="00F5261F">
      <w:pPr>
        <w:rPr>
          <w:lang w:eastAsia="fr-FR"/>
        </w:rPr>
      </w:pPr>
      <w:r>
        <w:rPr>
          <w:lang w:eastAsia="fr-FR"/>
        </w:rPr>
        <w:t xml:space="preserve">Sélection sur un intervalle régulier d'euros : ex, un individu tous les 15 000 euros dans une colonne de cumul progressif. </w:t>
      </w:r>
    </w:p>
    <w:p w14:paraId="54711158" w14:textId="62284E80" w:rsidR="00F5261F" w:rsidRDefault="00F5261F" w:rsidP="00F5261F">
      <w:pPr>
        <w:rPr>
          <w:lang w:eastAsia="fr-FR"/>
        </w:rPr>
      </w:pPr>
      <w:r>
        <w:rPr>
          <w:lang w:eastAsia="fr-FR"/>
        </w:rPr>
        <w:t>Plus les valeurs sont élevées, plus elles ont de chance d'être retenues.</w:t>
      </w:r>
      <w:r w:rsidRPr="005E6832">
        <w:rPr>
          <w:lang w:eastAsia="fr-FR"/>
        </w:rPr>
        <w:t xml:space="preserve"> </w:t>
      </w:r>
    </w:p>
    <w:p w14:paraId="10B33563" w14:textId="77777777" w:rsidR="00F5261F" w:rsidRDefault="00F5261F" w:rsidP="00F5261F">
      <w:pPr>
        <w:rPr>
          <w:lang w:eastAsia="fr-FR"/>
        </w:rPr>
      </w:pPr>
      <w:r>
        <w:rPr>
          <w:lang w:eastAsia="fr-FR"/>
        </w:rPr>
        <w:t>Tous les individus dont la valeur sera supérieure à celle de l'intervalle seront nécessairement retenus.</w:t>
      </w:r>
    </w:p>
    <w:p w14:paraId="4613D754" w14:textId="77777777" w:rsidR="00F5261F" w:rsidRPr="00052641" w:rsidRDefault="00F5261F" w:rsidP="00F5261F">
      <w:pPr>
        <w:rPr>
          <w:lang w:eastAsia="fr-FR"/>
        </w:rPr>
      </w:pPr>
      <w:r>
        <w:rPr>
          <w:lang w:eastAsia="fr-FR"/>
        </w:rPr>
        <w:t>Cette méthode de sélection d’échantillon est celle décrite par la méthode de sondage sur les unités monétaires.</w:t>
      </w:r>
    </w:p>
    <w:p w14:paraId="02388C7C" w14:textId="77777777" w:rsidR="00F5261F" w:rsidRDefault="00F5261F" w:rsidP="00F5261F">
      <w:pPr>
        <w:rPr>
          <w:rFonts w:ascii="Arial" w:eastAsia="Times New Roman" w:hAnsi="Arial" w:cs="Arial"/>
          <w:color w:val="000000"/>
          <w:lang w:eastAsia="fr-FR"/>
        </w:rPr>
      </w:pPr>
    </w:p>
    <w:p w14:paraId="4E7211CA" w14:textId="77777777" w:rsidR="00F5261F" w:rsidRDefault="00F5261F" w:rsidP="00F5261F">
      <w:pPr>
        <w:rPr>
          <w:rStyle w:val="Titre2Car"/>
          <w:b/>
          <w:bCs/>
        </w:rPr>
      </w:pPr>
      <w:bookmarkStart w:id="162" w:name="_Pourcentage_cumulé"/>
      <w:bookmarkEnd w:id="162"/>
      <w:r>
        <w:rPr>
          <w:rStyle w:val="Titre2Car"/>
        </w:rPr>
        <w:br w:type="page"/>
      </w:r>
    </w:p>
    <w:p w14:paraId="09215AB0" w14:textId="10F629E7" w:rsidR="00F5261F" w:rsidRPr="00CB54AB" w:rsidRDefault="00F5261F" w:rsidP="00CB54AB">
      <w:pPr>
        <w:pStyle w:val="Titre3"/>
        <w:rPr>
          <w:rStyle w:val="Titre2Car"/>
          <w:color w:val="1F3763" w:themeColor="accent1" w:themeShade="7F"/>
          <w:sz w:val="24"/>
          <w:szCs w:val="24"/>
          <w:u w:val="none"/>
        </w:rPr>
      </w:pPr>
      <w:bookmarkStart w:id="163" w:name="_Toc471725794"/>
      <w:bookmarkStart w:id="164" w:name="_Toc57298896"/>
      <w:r w:rsidRPr="00CB54AB">
        <w:rPr>
          <w:rStyle w:val="Titre2Car"/>
          <w:color w:val="1F3763" w:themeColor="accent1" w:themeShade="7F"/>
          <w:sz w:val="24"/>
          <w:szCs w:val="24"/>
          <w:u w:val="none"/>
        </w:rPr>
        <w:lastRenderedPageBreak/>
        <w:t>Sondage sur les unités monétaires</w:t>
      </w:r>
      <w:bookmarkEnd w:id="163"/>
      <w:bookmarkEnd w:id="164"/>
    </w:p>
    <w:p w14:paraId="5FA0D66C" w14:textId="77777777" w:rsidR="00F5261F" w:rsidRPr="00181927" w:rsidRDefault="00F5261F" w:rsidP="00F5261F">
      <w:pPr>
        <w:rPr>
          <w:b/>
          <w:bCs/>
          <w:lang w:eastAsia="fr-FR"/>
        </w:rPr>
      </w:pPr>
      <w:r w:rsidRPr="00181927">
        <w:rPr>
          <w:lang w:eastAsia="fr-FR"/>
        </w:rPr>
        <w:t>M</w:t>
      </w:r>
      <w:r w:rsidRPr="00181927">
        <w:rPr>
          <w:b/>
          <w:bCs/>
          <w:lang w:eastAsia="fr-FR"/>
        </w:rPr>
        <w:t xml:space="preserve">éthode </w:t>
      </w:r>
      <w:r>
        <w:rPr>
          <w:b/>
          <w:bCs/>
          <w:lang w:eastAsia="fr-FR"/>
        </w:rPr>
        <w:t>basée sur la loi binomiale.</w:t>
      </w:r>
    </w:p>
    <w:p w14:paraId="384EC7D3" w14:textId="77777777" w:rsidR="00F5261F" w:rsidRDefault="00F5261F" w:rsidP="00F5261F">
      <w:pPr>
        <w:rPr>
          <w:rStyle w:val="Titre2Car"/>
        </w:rPr>
      </w:pPr>
      <w:r>
        <w:rPr>
          <w:noProof/>
          <w:lang w:eastAsia="fr-FR"/>
        </w:rPr>
        <w:drawing>
          <wp:inline distT="0" distB="0" distL="0" distR="0" wp14:anchorId="55CD639E" wp14:editId="437377F2">
            <wp:extent cx="5248275" cy="3953700"/>
            <wp:effectExtent l="19050" t="19050" r="9525" b="27940"/>
            <wp:docPr id="175" name="Image 175" descr="C:\Users\conta\AppData\Roaming\PixelMetrics\CaptureWiz\Temp\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nta\AppData\Roaming\PixelMetrics\CaptureWiz\Temp\28.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53055" cy="3957301"/>
                    </a:xfrm>
                    <a:prstGeom prst="rect">
                      <a:avLst/>
                    </a:prstGeom>
                    <a:noFill/>
                    <a:ln w="0" cmpd="sng">
                      <a:solidFill>
                        <a:sysClr val="windowText" lastClr="000000"/>
                      </a:solidFill>
                      <a:prstDash val="solid"/>
                    </a:ln>
                  </pic:spPr>
                </pic:pic>
              </a:graphicData>
            </a:graphic>
          </wp:inline>
        </w:drawing>
      </w:r>
    </w:p>
    <w:p w14:paraId="699504B2" w14:textId="71E937A5" w:rsidR="00F5261F" w:rsidRDefault="00F5261F" w:rsidP="00F5261F">
      <w:pPr>
        <w:rPr>
          <w:rStyle w:val="Titre2Car"/>
        </w:rPr>
      </w:pPr>
      <w:r>
        <w:rPr>
          <w:noProof/>
          <w:lang w:eastAsia="fr-FR"/>
        </w:rPr>
        <w:drawing>
          <wp:inline distT="0" distB="0" distL="0" distR="0" wp14:anchorId="3FCD46B2" wp14:editId="411DF4F4">
            <wp:extent cx="5305425" cy="3996753"/>
            <wp:effectExtent l="19050" t="19050" r="9525" b="22860"/>
            <wp:docPr id="179" name="Image 179" descr="C:\Users\conta\AppData\Roaming\PixelMetrics\CaptureWiz\Tem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nta\AppData\Roaming\PixelMetrics\CaptureWiz\Temp\29.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16217" cy="4004883"/>
                    </a:xfrm>
                    <a:prstGeom prst="rect">
                      <a:avLst/>
                    </a:prstGeom>
                    <a:noFill/>
                    <a:ln w="0" cmpd="sng">
                      <a:solidFill>
                        <a:sysClr val="windowText" lastClr="000000"/>
                      </a:solidFill>
                      <a:prstDash val="solid"/>
                    </a:ln>
                  </pic:spPr>
                </pic:pic>
              </a:graphicData>
            </a:graphic>
          </wp:inline>
        </w:drawing>
      </w:r>
    </w:p>
    <w:p w14:paraId="14E21900" w14:textId="77777777" w:rsidR="00F5261F" w:rsidRPr="00CB54AB" w:rsidRDefault="00F5261F" w:rsidP="00CB54AB">
      <w:r w:rsidRPr="00CB54AB">
        <w:t>ODD IT va sélectionner 43 unités monétaires au hasard donc des comptes à contrôler sur les 250 comptes constituant la liste des sommes objet du contrôle.</w:t>
      </w:r>
    </w:p>
    <w:p w14:paraId="40E5E3E6" w14:textId="77777777" w:rsidR="00F5261F" w:rsidRDefault="00F5261F" w:rsidP="00F5261F">
      <w:pPr>
        <w:rPr>
          <w:rStyle w:val="Titre2Car"/>
        </w:rPr>
      </w:pPr>
      <w:r>
        <w:rPr>
          <w:noProof/>
          <w:lang w:eastAsia="fr-FR"/>
        </w:rPr>
        <w:lastRenderedPageBreak/>
        <w:drawing>
          <wp:inline distT="0" distB="0" distL="0" distR="0" wp14:anchorId="354B09C3" wp14:editId="1AC23E81">
            <wp:extent cx="2019300" cy="3219450"/>
            <wp:effectExtent l="19050" t="19050" r="19050" b="19050"/>
            <wp:docPr id="189" name="Image 189" descr="C:\Users\conta\AppData\Roaming\PixelMetrics\CaptureWiz\Tem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nta\AppData\Roaming\PixelMetrics\CaptureWiz\Temp\30.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19300" cy="3219450"/>
                    </a:xfrm>
                    <a:prstGeom prst="rect">
                      <a:avLst/>
                    </a:prstGeom>
                    <a:noFill/>
                    <a:ln w="0" cmpd="sng">
                      <a:solidFill>
                        <a:sysClr val="windowText" lastClr="000000"/>
                      </a:solidFill>
                      <a:prstDash val="solid"/>
                    </a:ln>
                  </pic:spPr>
                </pic:pic>
              </a:graphicData>
            </a:graphic>
          </wp:inline>
        </w:drawing>
      </w:r>
      <w:r>
        <w:rPr>
          <w:rStyle w:val="Titre2Car"/>
        </w:rPr>
        <w:t xml:space="preserve"> </w:t>
      </w:r>
      <w:r>
        <w:rPr>
          <w:noProof/>
          <w:lang w:eastAsia="fr-FR"/>
        </w:rPr>
        <w:drawing>
          <wp:inline distT="0" distB="0" distL="0" distR="0" wp14:anchorId="28E4AB57" wp14:editId="678DDF3A">
            <wp:extent cx="3524250" cy="3067050"/>
            <wp:effectExtent l="19050" t="19050" r="19050" b="19050"/>
            <wp:docPr id="196" name="Image 196" descr="C:\Users\conta\AppData\Roaming\PixelMetrics\CaptureWiz\Tem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onta\AppData\Roaming\PixelMetrics\CaptureWiz\Temp\3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24250" cy="3067050"/>
                    </a:xfrm>
                    <a:prstGeom prst="rect">
                      <a:avLst/>
                    </a:prstGeom>
                    <a:noFill/>
                    <a:ln w="0" cmpd="sng">
                      <a:solidFill>
                        <a:sysClr val="windowText" lastClr="000000"/>
                      </a:solidFill>
                      <a:prstDash val="solid"/>
                    </a:ln>
                  </pic:spPr>
                </pic:pic>
              </a:graphicData>
            </a:graphic>
          </wp:inline>
        </w:drawing>
      </w:r>
    </w:p>
    <w:p w14:paraId="4AF22032" w14:textId="107481DD" w:rsidR="00F5261F" w:rsidRDefault="00F5261F" w:rsidP="00F5261F">
      <w:pPr>
        <w:rPr>
          <w:rStyle w:val="Titre2Car"/>
        </w:rPr>
      </w:pPr>
      <w:r>
        <w:rPr>
          <w:noProof/>
          <w:lang w:eastAsia="fr-FR"/>
        </w:rPr>
        <w:drawing>
          <wp:inline distT="0" distB="0" distL="0" distR="0" wp14:anchorId="48B99DDE" wp14:editId="13EA39C6">
            <wp:extent cx="1866900" cy="1150531"/>
            <wp:effectExtent l="19050" t="19050" r="19050" b="12065"/>
            <wp:docPr id="207" name="Image 207" descr="C:\Users\conta\AppData\Roaming\PixelMetrics\CaptureWiz\Tem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onta\AppData\Roaming\PixelMetrics\CaptureWiz\Temp\33.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71225" cy="1153196"/>
                    </a:xfrm>
                    <a:prstGeom prst="rect">
                      <a:avLst/>
                    </a:prstGeom>
                    <a:noFill/>
                    <a:ln w="0" cmpd="sng">
                      <a:solidFill>
                        <a:sysClr val="windowText" lastClr="000000"/>
                      </a:solidFill>
                      <a:prstDash val="solid"/>
                    </a:ln>
                  </pic:spPr>
                </pic:pic>
              </a:graphicData>
            </a:graphic>
          </wp:inline>
        </w:drawing>
      </w:r>
    </w:p>
    <w:p w14:paraId="45C9F95A" w14:textId="77777777" w:rsidR="00F5261F" w:rsidRPr="00CB54AB" w:rsidRDefault="00F5261F" w:rsidP="00CB54AB">
      <w:r w:rsidRPr="00CB54AB">
        <w:t>S’il n’y a pas d’anomalies dans l’échantillon, il y a 95% de chances pour que les erreurs dans la population ne dépassent pas les 30 000 €.</w:t>
      </w:r>
    </w:p>
    <w:p w14:paraId="706FCDB4" w14:textId="77777777" w:rsidR="00F5261F" w:rsidRPr="00BF7145" w:rsidRDefault="00F5261F" w:rsidP="00CB54AB">
      <w:r w:rsidRPr="00CB54AB">
        <w:t>S’il y a une anomalie, il faut compléter l’échantillon (ou réduire le degré de confiance).</w:t>
      </w:r>
      <w:r w:rsidRPr="00BF7145">
        <w:br w:type="page"/>
      </w:r>
    </w:p>
    <w:p w14:paraId="0C3374B2" w14:textId="77777777" w:rsidR="00F5261F" w:rsidRPr="00CB54AB" w:rsidRDefault="00F5261F" w:rsidP="00CB54AB">
      <w:pPr>
        <w:pStyle w:val="Titre3"/>
      </w:pPr>
      <w:bookmarkStart w:id="165" w:name="_Toc471725795"/>
      <w:bookmarkStart w:id="166" w:name="_Toc57298897"/>
      <w:r w:rsidRPr="00CB54AB">
        <w:rPr>
          <w:rStyle w:val="Titre2Car"/>
          <w:color w:val="1F3763" w:themeColor="accent1" w:themeShade="7F"/>
          <w:sz w:val="24"/>
          <w:szCs w:val="24"/>
          <w:u w:val="none"/>
        </w:rPr>
        <w:lastRenderedPageBreak/>
        <w:t>Pourcentage cumulé</w:t>
      </w:r>
      <w:bookmarkEnd w:id="165"/>
      <w:bookmarkEnd w:id="166"/>
      <w:r w:rsidRPr="00CB54AB">
        <w:t> </w:t>
      </w:r>
    </w:p>
    <w:p w14:paraId="2D107F59" w14:textId="77777777" w:rsidR="00F5261F" w:rsidRPr="005427D7" w:rsidRDefault="00F5261F" w:rsidP="00F5261F">
      <w:pPr>
        <w:spacing w:after="0" w:line="240" w:lineRule="auto"/>
        <w:rPr>
          <w:rFonts w:ascii="Arial" w:eastAsia="Times New Roman" w:hAnsi="Arial" w:cs="Arial"/>
          <w:b/>
          <w:color w:val="000000"/>
          <w:lang w:eastAsia="fr-FR"/>
        </w:rPr>
      </w:pPr>
      <w:r>
        <w:rPr>
          <w:rFonts w:ascii="Arial" w:eastAsia="Times New Roman" w:hAnsi="Arial" w:cs="Arial"/>
          <w:b/>
          <w:color w:val="000000"/>
          <w:lang w:eastAsia="fr-FR"/>
        </w:rPr>
        <w:t>Notion de palmarès ou de loi de Pareto (20/80)</w:t>
      </w:r>
      <w:r w:rsidRPr="005427D7">
        <w:rPr>
          <w:rFonts w:ascii="Arial" w:eastAsia="Times New Roman" w:hAnsi="Arial" w:cs="Arial"/>
          <w:b/>
          <w:color w:val="000000"/>
          <w:lang w:eastAsia="fr-FR"/>
        </w:rPr>
        <w:fldChar w:fldCharType="begin"/>
      </w:r>
      <w:r w:rsidRPr="005427D7">
        <w:rPr>
          <w:b/>
        </w:rPr>
        <w:instrText xml:space="preserve"> XE "</w:instrText>
      </w:r>
      <w:r w:rsidRPr="005427D7">
        <w:rPr>
          <w:rFonts w:ascii="Arial" w:eastAsia="Times New Roman" w:hAnsi="Arial" w:cs="Arial"/>
          <w:b/>
          <w:color w:val="000000"/>
          <w:lang w:eastAsia="fr-FR"/>
        </w:rPr>
        <w:instrText>Pourcentage cumulé</w:instrText>
      </w:r>
      <w:r w:rsidRPr="005427D7">
        <w:rPr>
          <w:b/>
        </w:rPr>
        <w:instrText xml:space="preserve">" </w:instrText>
      </w:r>
      <w:r w:rsidRPr="005427D7">
        <w:rPr>
          <w:rFonts w:ascii="Arial" w:eastAsia="Times New Roman" w:hAnsi="Arial" w:cs="Arial"/>
          <w:b/>
          <w:color w:val="000000"/>
          <w:lang w:eastAsia="fr-FR"/>
        </w:rPr>
        <w:fldChar w:fldCharType="end"/>
      </w:r>
    </w:p>
    <w:p w14:paraId="6CF23306" w14:textId="77777777" w:rsidR="00F5261F" w:rsidRPr="00C91060" w:rsidRDefault="00F5261F" w:rsidP="00F5261F">
      <w:pPr>
        <w:spacing w:after="0" w:line="240" w:lineRule="auto"/>
        <w:rPr>
          <w:rFonts w:ascii="Arial" w:eastAsia="Times New Roman" w:hAnsi="Arial" w:cs="Arial"/>
          <w:color w:val="000000"/>
          <w:lang w:eastAsia="fr-FR"/>
        </w:rPr>
      </w:pPr>
    </w:p>
    <w:p w14:paraId="229C6824" w14:textId="77777777" w:rsidR="00F5261F" w:rsidRDefault="00F5261F" w:rsidP="00F5261F">
      <w:pPr>
        <w:spacing w:after="0" w:line="240" w:lineRule="auto"/>
        <w:rPr>
          <w:rFonts w:ascii="Calibri" w:eastAsia="Times New Roman" w:hAnsi="Calibri" w:cs="Times New Roman"/>
          <w:color w:val="000000"/>
          <w:lang w:eastAsia="fr-FR"/>
        </w:rPr>
      </w:pPr>
      <w:r>
        <w:rPr>
          <w:noProof/>
          <w:lang w:eastAsia="fr-FR"/>
        </w:rPr>
        <w:drawing>
          <wp:inline distT="0" distB="0" distL="0" distR="0" wp14:anchorId="1BB71887" wp14:editId="5A34C457">
            <wp:extent cx="2377440" cy="467995"/>
            <wp:effectExtent l="19050" t="19050" r="22860" b="27305"/>
            <wp:docPr id="146" name="Image 146" descr="C:\Users\Michel PIRON\AppData\Roaming\PixelMetrics\CaptureWiz\Temp\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chel PIRON\AppData\Roaming\PixelMetrics\CaptureWiz\Temp\169.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77440" cy="467995"/>
                    </a:xfrm>
                    <a:prstGeom prst="rect">
                      <a:avLst/>
                    </a:prstGeom>
                    <a:noFill/>
                    <a:ln w="6348" cmpd="sng">
                      <a:solidFill>
                        <a:srgbClr val="000080"/>
                      </a:solidFill>
                      <a:prstDash val="solid"/>
                    </a:ln>
                  </pic:spPr>
                </pic:pic>
              </a:graphicData>
            </a:graphic>
          </wp:inline>
        </w:drawing>
      </w:r>
    </w:p>
    <w:p w14:paraId="6553E366" w14:textId="77777777" w:rsidR="00F5261F" w:rsidRPr="00C91060" w:rsidRDefault="00F5261F" w:rsidP="00F5261F">
      <w:pPr>
        <w:spacing w:after="0" w:line="240" w:lineRule="auto"/>
        <w:rPr>
          <w:rFonts w:ascii="Calibri" w:eastAsia="Times New Roman" w:hAnsi="Calibri" w:cs="Times New Roman"/>
          <w:color w:val="000000"/>
          <w:lang w:eastAsia="fr-FR"/>
        </w:rPr>
      </w:pPr>
    </w:p>
    <w:p w14:paraId="129D7615" w14:textId="62E929FE" w:rsidR="00F5261F" w:rsidRPr="00CB54AB" w:rsidRDefault="00F5261F" w:rsidP="00CB54AB">
      <w:r w:rsidRPr="00CB54AB">
        <w:t>Cette option permet de sélectionner les individus (à plus forte valeur) correspondant à un % donné du total d'une colonne</w:t>
      </w:r>
      <w:r w:rsidRPr="00CB54AB">
        <w:fldChar w:fldCharType="begin"/>
      </w:r>
      <w:r w:rsidRPr="00CB54AB">
        <w:instrText xml:space="preserve"> XE "colonne" </w:instrText>
      </w:r>
      <w:r w:rsidRPr="00CB54AB">
        <w:fldChar w:fldCharType="end"/>
      </w:r>
      <w:r w:rsidRPr="00CB54AB">
        <w:t xml:space="preserve"> choisie.</w:t>
      </w:r>
    </w:p>
    <w:p w14:paraId="3C09B68A" w14:textId="3F965315" w:rsidR="00F5261F" w:rsidRPr="00CB54AB" w:rsidRDefault="00F5261F" w:rsidP="00CB54AB">
      <w:r w:rsidRPr="00CB54AB">
        <w:t>Cette option est très intéressante dans le cadre de la préparation des circularisations.</w:t>
      </w:r>
      <w:r w:rsidR="00CB54AB">
        <w:br/>
      </w:r>
      <w:r w:rsidRPr="00CB54AB">
        <w:t>Elle permet de savoir que par exemple :</w:t>
      </w:r>
      <w:r w:rsidR="00CB54AB">
        <w:br/>
      </w:r>
      <w:r w:rsidRPr="00CB54AB">
        <w:t>Les 15 plus gros soldes clients débiteurs représentent 60% du total</w:t>
      </w:r>
      <w:r w:rsidR="00CB54AB">
        <w:br/>
      </w:r>
      <w:r w:rsidRPr="00CB54AB">
        <w:t>Pour couvrir 80% du total, il faut prendre les 22 plus gros soldes clients débiteurs.</w:t>
      </w:r>
    </w:p>
    <w:p w14:paraId="2849E59F" w14:textId="77777777" w:rsidR="00F5261F" w:rsidRPr="00CB54AB" w:rsidRDefault="00F5261F" w:rsidP="00CB54AB">
      <w:r w:rsidRPr="00CB54AB">
        <w:t>Autre exemple : je souhaite filtrer les articles (à plus forte valeur) représentant 30% du total du stock.</w:t>
      </w:r>
    </w:p>
    <w:p w14:paraId="6EA27286" w14:textId="2B516A15" w:rsidR="00F5261F" w:rsidRPr="00CB54AB" w:rsidRDefault="00F5261F" w:rsidP="00CB54AB">
      <w:r w:rsidRPr="00CB54AB">
        <w:t>Cette fonction vous donnera sur une nouvelle feuille</w:t>
      </w:r>
      <w:r w:rsidRPr="00CB54AB">
        <w:fldChar w:fldCharType="begin"/>
      </w:r>
      <w:r w:rsidRPr="00CB54AB">
        <w:instrText xml:space="preserve"> XE "feuille" </w:instrText>
      </w:r>
      <w:r w:rsidRPr="00CB54AB">
        <w:fldChar w:fldCharType="end"/>
      </w:r>
      <w:r w:rsidRPr="00CB54AB">
        <w:t xml:space="preserve"> pour une colonne</w:t>
      </w:r>
      <w:r w:rsidRPr="00CB54AB">
        <w:fldChar w:fldCharType="begin"/>
      </w:r>
      <w:r w:rsidRPr="00CB54AB">
        <w:instrText xml:space="preserve"> XE "colonne" </w:instrText>
      </w:r>
      <w:r w:rsidRPr="00CB54AB">
        <w:fldChar w:fldCharType="end"/>
      </w:r>
      <w:r w:rsidRPr="00CB54AB">
        <w:t xml:space="preserve"> donnée :</w:t>
      </w:r>
      <w:r w:rsidR="00CB54AB">
        <w:br/>
      </w:r>
      <w:r w:rsidRPr="00CB54AB">
        <w:t>le pourcentage</w:t>
      </w:r>
      <w:r w:rsidRPr="00CB54AB">
        <w:fldChar w:fldCharType="begin"/>
      </w:r>
      <w:r w:rsidRPr="00CB54AB">
        <w:instrText xml:space="preserve"> XE "pourcentage" </w:instrText>
      </w:r>
      <w:r w:rsidRPr="00CB54AB">
        <w:fldChar w:fldCharType="end"/>
      </w:r>
      <w:r w:rsidRPr="00CB54AB">
        <w:t xml:space="preserve"> cumulé des valeurs classées par ordre décroissant</w:t>
      </w:r>
      <w:r w:rsidRPr="00CB54AB">
        <w:fldChar w:fldCharType="begin"/>
      </w:r>
      <w:r w:rsidRPr="00CB54AB">
        <w:instrText xml:space="preserve"> XE "ordre décroissant" </w:instrText>
      </w:r>
      <w:r w:rsidRPr="00CB54AB">
        <w:fldChar w:fldCharType="end"/>
      </w:r>
      <w:r w:rsidRPr="00CB54AB">
        <w:t xml:space="preserve"> avec en regard le nombre de lignes</w:t>
      </w:r>
      <w:r w:rsidR="00CB54AB">
        <w:br/>
      </w:r>
      <w:r w:rsidRPr="00CB54AB">
        <w:t>Cela permet la lecture à 2 niveaux: par exemple</w:t>
      </w:r>
    </w:p>
    <w:p w14:paraId="60EC03BB" w14:textId="03C2EC99" w:rsidR="00F5261F" w:rsidRPr="00CB54AB" w:rsidRDefault="00F5261F" w:rsidP="00CB54AB">
      <w:r w:rsidRPr="00CB54AB">
        <w:t>Pour contrôler 10% de la valeur de la population, il faut que je contrôle 4 lignes d'individus</w:t>
      </w:r>
      <w:r w:rsidR="00CB54AB">
        <w:br/>
      </w:r>
      <w:r w:rsidRPr="00CB54AB">
        <w:t>En contrôlant 15 lignes d'individus, je contrôle 16,22% de la valeur de la population</w:t>
      </w:r>
    </w:p>
    <w:p w14:paraId="59580A67" w14:textId="77777777" w:rsidR="00F5261F" w:rsidRPr="00C91060" w:rsidRDefault="00F5261F" w:rsidP="00F5261F">
      <w:pPr>
        <w:spacing w:after="0" w:line="240" w:lineRule="auto"/>
        <w:rPr>
          <w:rFonts w:ascii="Arial" w:eastAsia="Times New Roman" w:hAnsi="Arial" w:cs="Arial"/>
          <w:color w:val="000000"/>
          <w:lang w:eastAsia="fr-FR"/>
        </w:rPr>
      </w:pPr>
    </w:p>
    <w:p w14:paraId="2193F9B8" w14:textId="77777777" w:rsidR="00F5261F" w:rsidRDefault="00F5261F" w:rsidP="00F5261F">
      <w:r>
        <w:rPr>
          <w:noProof/>
          <w:lang w:eastAsia="fr-FR"/>
        </w:rPr>
        <w:drawing>
          <wp:inline distT="0" distB="0" distL="0" distR="0" wp14:anchorId="355D1A84" wp14:editId="4FCF1CC8">
            <wp:extent cx="5270500" cy="4002405"/>
            <wp:effectExtent l="19050" t="19050" r="25400" b="17145"/>
            <wp:docPr id="469" name="Image 469" descr="C:\Users\Michel PIRON\AppData\Roaming\PixelMetrics\CaptureWiz\Tem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hel PIRON\AppData\Roaming\PixelMetrics\CaptureWiz\Temp\3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70500" cy="4002405"/>
                    </a:xfrm>
                    <a:prstGeom prst="rect">
                      <a:avLst/>
                    </a:prstGeom>
                    <a:noFill/>
                    <a:ln w="0" cmpd="sng">
                      <a:solidFill>
                        <a:sysClr val="windowText" lastClr="000000"/>
                      </a:solidFill>
                      <a:prstDash val="solid"/>
                    </a:ln>
                  </pic:spPr>
                </pic:pic>
              </a:graphicData>
            </a:graphic>
          </wp:inline>
        </w:drawing>
      </w:r>
    </w:p>
    <w:p w14:paraId="44DFDBB0" w14:textId="77777777" w:rsidR="00F5261F" w:rsidRDefault="00F5261F" w:rsidP="00F5261F"/>
    <w:p w14:paraId="09CADB07" w14:textId="7C58933C" w:rsidR="00F5261F" w:rsidRDefault="00F5261F" w:rsidP="00CB54AB">
      <w:pPr>
        <w:pStyle w:val="Titre3"/>
      </w:pPr>
      <w:bookmarkStart w:id="167" w:name="_Toc388606014"/>
      <w:bookmarkStart w:id="168" w:name="_Toc471725796"/>
      <w:bookmarkStart w:id="169" w:name="_Toc57298898"/>
      <w:r w:rsidRPr="00CB54AB">
        <w:lastRenderedPageBreak/>
        <w:t>Détermination de la taille d'un échantillon pour tester le contrôle interne</w:t>
      </w:r>
      <w:bookmarkEnd w:id="167"/>
      <w:bookmarkEnd w:id="168"/>
      <w:bookmarkEnd w:id="169"/>
    </w:p>
    <w:p w14:paraId="46414BCC" w14:textId="77777777" w:rsidR="00F5261F" w:rsidRPr="00052641" w:rsidRDefault="00F5261F" w:rsidP="00F5261F">
      <w:r>
        <w:rPr>
          <w:noProof/>
          <w:lang w:eastAsia="fr-FR"/>
        </w:rPr>
        <w:drawing>
          <wp:inline distT="0" distB="0" distL="0" distR="0" wp14:anchorId="579014E6" wp14:editId="4D7E9924">
            <wp:extent cx="4209415" cy="2493010"/>
            <wp:effectExtent l="19050" t="19050" r="19685" b="21590"/>
            <wp:docPr id="466" name="Image 466" descr="C:\Users\Michel PIRON\AppData\Roaming\PixelMetrics\CaptureWiz\Temp\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hel PIRON\AppData\Roaming\PixelMetrics\CaptureWiz\Temp\29.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09415" cy="2493010"/>
                    </a:xfrm>
                    <a:prstGeom prst="rect">
                      <a:avLst/>
                    </a:prstGeom>
                    <a:noFill/>
                    <a:ln w="0" cmpd="sng">
                      <a:solidFill>
                        <a:sysClr val="windowText" lastClr="000000"/>
                      </a:solidFill>
                      <a:prstDash val="solid"/>
                    </a:ln>
                  </pic:spPr>
                </pic:pic>
              </a:graphicData>
            </a:graphic>
          </wp:inline>
        </w:drawing>
      </w:r>
    </w:p>
    <w:p w14:paraId="5205AA0C" w14:textId="77777777" w:rsidR="00F5261F" w:rsidRPr="00CB54AB" w:rsidRDefault="00F5261F" w:rsidP="00CB54AB">
      <w:r w:rsidRPr="00CB54AB">
        <w:t>Donne la taille de l'échantillon à prélever aléatoirement.  Le calcul est basé sur la loi binomiale.</w:t>
      </w:r>
    </w:p>
    <w:p w14:paraId="3E597F80" w14:textId="77777777" w:rsidR="00F5261F" w:rsidRPr="00CB54AB" w:rsidRDefault="00F5261F" w:rsidP="00CB54AB">
      <w:r w:rsidRPr="00CB54AB">
        <w:t xml:space="preserve">Dans ce contexte </w:t>
      </w:r>
      <w:r w:rsidRPr="00CB54AB">
        <w:rPr>
          <w:b/>
          <w:bCs/>
        </w:rPr>
        <w:t>la taille de la population n'intervient pas dans le calcul de la taille de l'échantillon</w:t>
      </w:r>
      <w:r w:rsidRPr="00CB54AB">
        <w:t>.</w:t>
      </w:r>
    </w:p>
    <w:p w14:paraId="0A7D35FC" w14:textId="77777777" w:rsidR="00F5261F" w:rsidRPr="00CB54AB" w:rsidRDefault="00F5261F" w:rsidP="00CB54AB">
      <w:r w:rsidRPr="00CB54AB">
        <w:t>Cet outil est destiné au contexte de l’analyse du fonctionnement du Contrôle interne.</w:t>
      </w:r>
    </w:p>
    <w:p w14:paraId="008CA7EB" w14:textId="6EED4B81" w:rsidR="00F5261F" w:rsidRPr="00CB54AB" w:rsidRDefault="00F5261F" w:rsidP="00CB54AB">
      <w:r w:rsidRPr="00CB54AB">
        <w:t>Ex</w:t>
      </w:r>
      <w:r w:rsidR="00CB54AB">
        <w:t>emple</w:t>
      </w:r>
      <w:r w:rsidRPr="00CB54AB">
        <w:t xml:space="preserve"> : </w:t>
      </w:r>
      <w:r w:rsidR="00CB54AB">
        <w:t>J</w:t>
      </w:r>
      <w:r w:rsidRPr="00CB54AB">
        <w:t>e souhaite vérifier dans des dossiers l’existence d’un justificatif, d’un visa sur un document…</w:t>
      </w:r>
    </w:p>
    <w:p w14:paraId="2F128BA8" w14:textId="26579DFE" w:rsidR="00F5261F" w:rsidRPr="00CB54AB" w:rsidRDefault="00F5261F" w:rsidP="00CB54AB">
      <w:r w:rsidRPr="00CB54AB">
        <w:t>!!</w:t>
      </w:r>
      <w:r w:rsidR="00CB54AB">
        <w:t xml:space="preserve"> </w:t>
      </w:r>
      <w:r w:rsidRPr="00CB54AB">
        <w:t>Attention : Cet outil n’est pas prévu pour les tests de détail (comptes clients, fournisseurs…) sauf cas particulier.</w:t>
      </w:r>
    </w:p>
    <w:p w14:paraId="75848917" w14:textId="77777777" w:rsidR="00F5261F" w:rsidRPr="00CB54AB" w:rsidRDefault="00F5261F" w:rsidP="00CB54AB">
      <w:r w:rsidRPr="00CB54AB">
        <w:t>Le degré de confiance, généralement 90 ou 95%, est la force avec laquelle le résultat sera annoncé...</w:t>
      </w:r>
    </w:p>
    <w:p w14:paraId="788C339F" w14:textId="77777777" w:rsidR="00F5261F" w:rsidRPr="00785972" w:rsidRDefault="00F5261F" w:rsidP="00785972">
      <w:pPr>
        <w:rPr>
          <w:u w:val="single"/>
        </w:rPr>
      </w:pPr>
      <w:r w:rsidRPr="00785972">
        <w:rPr>
          <w:u w:val="single"/>
        </w:rPr>
        <w:t>CNCC LES SONDAGES EN AUDIT note d’information 18 janvier 1991 page 53.</w:t>
      </w:r>
    </w:p>
    <w:tbl>
      <w:tblPr>
        <w:tblStyle w:val="Grilledutableau"/>
        <w:tblW w:w="0" w:type="auto"/>
        <w:tblLook w:val="04A0" w:firstRow="1" w:lastRow="0" w:firstColumn="1" w:lastColumn="0" w:noHBand="0" w:noVBand="1"/>
      </w:tblPr>
      <w:tblGrid>
        <w:gridCol w:w="4531"/>
        <w:gridCol w:w="4531"/>
      </w:tblGrid>
      <w:tr w:rsidR="00F5261F" w14:paraId="73751574" w14:textId="77777777" w:rsidTr="00C03CAB">
        <w:tc>
          <w:tcPr>
            <w:tcW w:w="4531" w:type="dxa"/>
            <w:shd w:val="clear" w:color="auto" w:fill="D0CECE" w:themeFill="background2" w:themeFillShade="E6"/>
          </w:tcPr>
          <w:p w14:paraId="35A55186" w14:textId="77777777" w:rsidR="00F5261F" w:rsidRDefault="00F5261F" w:rsidP="00C03CAB">
            <w:pPr>
              <w:pBdr>
                <w:between w:val="single" w:sz="8" w:space="1" w:color="auto"/>
              </w:pBdr>
            </w:pPr>
            <w:r>
              <w:t>FIABILITE DE L’ENVIRONNEMENT GENERAL</w:t>
            </w:r>
          </w:p>
        </w:tc>
        <w:tc>
          <w:tcPr>
            <w:tcW w:w="4531" w:type="dxa"/>
            <w:shd w:val="clear" w:color="auto" w:fill="D0CECE" w:themeFill="background2" w:themeFillShade="E6"/>
          </w:tcPr>
          <w:p w14:paraId="223557C6" w14:textId="77777777" w:rsidR="00F5261F" w:rsidRDefault="00F5261F" w:rsidP="00C03CAB">
            <w:pPr>
              <w:pBdr>
                <w:between w:val="single" w:sz="8" w:space="1" w:color="auto"/>
              </w:pBdr>
            </w:pPr>
            <w:r w:rsidRPr="008757E8">
              <w:rPr>
                <w:shd w:val="clear" w:color="auto" w:fill="D0CECE" w:themeFill="background2" w:themeFillShade="E6"/>
              </w:rPr>
              <w:t>CO</w:t>
            </w:r>
            <w:r>
              <w:t>NFIANCE REQUISE DES SONDAGES SUR LE FONCTIONNEMENT DES CONTRÔLES</w:t>
            </w:r>
          </w:p>
        </w:tc>
      </w:tr>
      <w:tr w:rsidR="00F5261F" w14:paraId="6FF3A352" w14:textId="77777777" w:rsidTr="00C03CAB">
        <w:tc>
          <w:tcPr>
            <w:tcW w:w="4531" w:type="dxa"/>
          </w:tcPr>
          <w:p w14:paraId="6DC4EAC4" w14:textId="77777777" w:rsidR="00F5261F" w:rsidRDefault="00F5261F" w:rsidP="00C03CAB">
            <w:pPr>
              <w:pBdr>
                <w:between w:val="single" w:sz="8" w:space="1" w:color="auto"/>
              </w:pBdr>
              <w:jc w:val="center"/>
            </w:pPr>
            <w:r>
              <w:t>Bonne</w:t>
            </w:r>
          </w:p>
          <w:p w14:paraId="366F4323" w14:textId="77777777" w:rsidR="00F5261F" w:rsidRDefault="00F5261F" w:rsidP="00C03CAB">
            <w:pPr>
              <w:pBdr>
                <w:between w:val="single" w:sz="8" w:space="1" w:color="auto"/>
              </w:pBdr>
              <w:jc w:val="center"/>
            </w:pPr>
            <w:r>
              <w:t>Convenable</w:t>
            </w:r>
          </w:p>
          <w:p w14:paraId="656F58C6" w14:textId="77777777" w:rsidR="00F5261F" w:rsidRDefault="00F5261F" w:rsidP="00C03CAB">
            <w:pPr>
              <w:pBdr>
                <w:between w:val="single" w:sz="8" w:space="1" w:color="auto"/>
              </w:pBdr>
              <w:jc w:val="center"/>
            </w:pPr>
            <w:r>
              <w:t>Insuffisante</w:t>
            </w:r>
          </w:p>
        </w:tc>
        <w:tc>
          <w:tcPr>
            <w:tcW w:w="4531" w:type="dxa"/>
          </w:tcPr>
          <w:p w14:paraId="7BAD9392" w14:textId="77777777" w:rsidR="00F5261F" w:rsidRDefault="00F5261F" w:rsidP="00C03CAB">
            <w:pPr>
              <w:pBdr>
                <w:between w:val="single" w:sz="8" w:space="1" w:color="auto"/>
              </w:pBdr>
              <w:jc w:val="center"/>
            </w:pPr>
            <w:r>
              <w:t>80%</w:t>
            </w:r>
          </w:p>
          <w:p w14:paraId="4D033A9B" w14:textId="77777777" w:rsidR="00F5261F" w:rsidRDefault="00F5261F" w:rsidP="00C03CAB">
            <w:pPr>
              <w:pBdr>
                <w:between w:val="single" w:sz="8" w:space="1" w:color="auto"/>
              </w:pBdr>
              <w:jc w:val="center"/>
            </w:pPr>
            <w:r>
              <w:t>90%</w:t>
            </w:r>
          </w:p>
          <w:p w14:paraId="0FEC1BD0" w14:textId="77777777" w:rsidR="00F5261F" w:rsidRDefault="00F5261F" w:rsidP="00C03CAB">
            <w:pPr>
              <w:pBdr>
                <w:between w:val="single" w:sz="8" w:space="1" w:color="auto"/>
              </w:pBdr>
              <w:jc w:val="center"/>
            </w:pPr>
            <w:r>
              <w:t>95%</w:t>
            </w:r>
          </w:p>
        </w:tc>
      </w:tr>
    </w:tbl>
    <w:p w14:paraId="15C66E70" w14:textId="66F44705" w:rsidR="00F5261F" w:rsidRPr="00785972" w:rsidRDefault="00F5261F" w:rsidP="00785972">
      <w:r w:rsidRPr="00785972">
        <w:t xml:space="preserve">Le taux d'erreur acceptable est généralement inférieur à 10%. (CNCC p </w:t>
      </w:r>
      <w:r w:rsidR="00785972" w:rsidRPr="00785972">
        <w:t>55, 2</w:t>
      </w:r>
      <w:r w:rsidRPr="00785972">
        <w:t>% à 7% pour un degré de confiance prévu élevé)</w:t>
      </w:r>
    </w:p>
    <w:p w14:paraId="788784BE" w14:textId="77777777" w:rsidR="00F5261F" w:rsidRPr="00785972" w:rsidRDefault="00F5261F" w:rsidP="00785972">
      <w:r w:rsidRPr="00785972">
        <w:t>Le nombre d'anomalies attendues peut être fonction des résultats de tests précédents ou d'un premier prélèvement limité. Généralement on commencera par 0 car la procédure est testée parce qu’elle est a priori fiable.</w:t>
      </w:r>
    </w:p>
    <w:p w14:paraId="01FC66DC" w14:textId="77777777" w:rsidR="00F5261F" w:rsidRDefault="00F5261F" w:rsidP="00F5261F"/>
    <w:p w14:paraId="4B02C6E2" w14:textId="77777777" w:rsidR="00F5261F" w:rsidRDefault="00F5261F" w:rsidP="00F5261F"/>
    <w:p w14:paraId="4494B873" w14:textId="77777777" w:rsidR="00F5261F" w:rsidRDefault="00F5261F" w:rsidP="00F5261F"/>
    <w:p w14:paraId="1874F749" w14:textId="77777777" w:rsidR="00F5261F" w:rsidRDefault="00F5261F" w:rsidP="00F5261F"/>
    <w:p w14:paraId="5A3F6763" w14:textId="77777777" w:rsidR="00F5261F" w:rsidRDefault="00F5261F" w:rsidP="00F5261F"/>
    <w:p w14:paraId="4D6E1FD3" w14:textId="77777777" w:rsidR="00F5261F" w:rsidRDefault="00F5261F" w:rsidP="00F5261F"/>
    <w:p w14:paraId="14C7B9D9" w14:textId="77777777" w:rsidR="00F5261F" w:rsidRDefault="00F5261F" w:rsidP="00F5261F">
      <w:r>
        <w:rPr>
          <w:noProof/>
          <w:lang w:eastAsia="fr-FR"/>
        </w:rPr>
        <w:lastRenderedPageBreak/>
        <w:drawing>
          <wp:inline distT="0" distB="0" distL="0" distR="0" wp14:anchorId="0CC5CEE7" wp14:editId="1B9F18B6">
            <wp:extent cx="4657725" cy="3038475"/>
            <wp:effectExtent l="19050" t="19050" r="28575" b="28575"/>
            <wp:docPr id="454" name="Image 454" descr="C:\Users\conta\AppData\Roaming\PixelMetrics\CaptureWiz\Tem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nta\AppData\Roaming\PixelMetrics\CaptureWiz\Temp\21.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57725" cy="3038475"/>
                    </a:xfrm>
                    <a:prstGeom prst="rect">
                      <a:avLst/>
                    </a:prstGeom>
                    <a:noFill/>
                    <a:ln w="0" cmpd="sng">
                      <a:solidFill>
                        <a:sysClr val="windowText" lastClr="000000"/>
                      </a:solidFill>
                      <a:prstDash val="solid"/>
                    </a:ln>
                  </pic:spPr>
                </pic:pic>
              </a:graphicData>
            </a:graphic>
          </wp:inline>
        </w:drawing>
      </w:r>
    </w:p>
    <w:p w14:paraId="4D31654A" w14:textId="77777777" w:rsidR="00F5261F" w:rsidRPr="006224A0" w:rsidRDefault="00F5261F" w:rsidP="006224A0">
      <w:r w:rsidRPr="006224A0">
        <w:t>Avec 0 erreur trouvée dans un échantillon de 74 individus, on peut conclure avec 95% de confiance qu'il n'y a pas plus de 4% d'erreurs dans l'ensemble de la population (et ce quelle que soit sa taille).</w:t>
      </w:r>
    </w:p>
    <w:p w14:paraId="618038D5" w14:textId="77777777" w:rsidR="006224A0" w:rsidRDefault="00F5261F" w:rsidP="00F5261F">
      <w:r>
        <w:rPr>
          <w:noProof/>
          <w:lang w:eastAsia="fr-FR"/>
        </w:rPr>
        <w:drawing>
          <wp:inline distT="0" distB="0" distL="0" distR="0" wp14:anchorId="4183B8B6" wp14:editId="7551F99A">
            <wp:extent cx="4657725" cy="3038475"/>
            <wp:effectExtent l="19050" t="19050" r="28575" b="28575"/>
            <wp:docPr id="455" name="Image 455" descr="C:\Users\conta\AppData\Roaming\PixelMetrics\CaptureWiz\Te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nta\AppData\Roaming\PixelMetrics\CaptureWiz\Temp\22.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57725" cy="3038475"/>
                    </a:xfrm>
                    <a:prstGeom prst="rect">
                      <a:avLst/>
                    </a:prstGeom>
                    <a:noFill/>
                    <a:ln w="0" cmpd="sng">
                      <a:solidFill>
                        <a:sysClr val="windowText" lastClr="000000"/>
                      </a:solidFill>
                      <a:prstDash val="solid"/>
                    </a:ln>
                  </pic:spPr>
                </pic:pic>
              </a:graphicData>
            </a:graphic>
          </wp:inline>
        </w:drawing>
      </w:r>
    </w:p>
    <w:p w14:paraId="721CA128" w14:textId="77777777" w:rsidR="006224A0" w:rsidRPr="006224A0" w:rsidRDefault="00F5261F" w:rsidP="006224A0">
      <w:r w:rsidRPr="006224A0">
        <w:t>Avec 1 erreur trouvée dans un échantillon de 117 individus, on peut conclure avec 95% de confiance qu'il n'y a pas plus de 4% d'erreurs dans l'ensemble de la population (et ce quelle que soit sa taille).</w:t>
      </w:r>
    </w:p>
    <w:p w14:paraId="7CD51086" w14:textId="0C068B5A" w:rsidR="00F5261F" w:rsidRPr="006224A0" w:rsidRDefault="00F5261F" w:rsidP="006224A0">
      <w:r w:rsidRPr="006224A0">
        <w:t xml:space="preserve">NB : Il est possible de calculer la « précision obtenue » comme la différence entre le taux d’erreur acceptable et le taux d’erreur dans l’échantillon. </w:t>
      </w:r>
    </w:p>
    <w:p w14:paraId="14E7E7CF" w14:textId="77777777" w:rsidR="00F5261F" w:rsidRPr="006224A0" w:rsidRDefault="00F5261F" w:rsidP="006224A0">
      <w:r w:rsidRPr="006224A0">
        <w:t>Par exemple : 1 erreur sur 117 individus dans l’échantillon testé (soit 0.85%) donne pour un taux d’erreur acceptable de 4% une précision obtenue de 3.15%.</w:t>
      </w:r>
    </w:p>
    <w:p w14:paraId="1FB49EE2" w14:textId="77777777" w:rsidR="00F5261F" w:rsidRDefault="00F5261F" w:rsidP="00F5261F"/>
    <w:p w14:paraId="6AADF872" w14:textId="77777777" w:rsidR="007D42A8" w:rsidRDefault="00F5261F" w:rsidP="00F5261F">
      <w:r>
        <w:rPr>
          <w:noProof/>
          <w:lang w:eastAsia="fr-FR"/>
        </w:rPr>
        <w:lastRenderedPageBreak/>
        <w:drawing>
          <wp:inline distT="0" distB="0" distL="0" distR="0" wp14:anchorId="64E180D4" wp14:editId="3A1836D5">
            <wp:extent cx="4657725" cy="3038475"/>
            <wp:effectExtent l="19050" t="19050" r="28575" b="28575"/>
            <wp:docPr id="111" name="Image 111" descr="C:\Users\conta\AppData\Roaming\PixelMetrics\CaptureWiz\Tem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nta\AppData\Roaming\PixelMetrics\CaptureWiz\Temp\23.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57725" cy="3038475"/>
                    </a:xfrm>
                    <a:prstGeom prst="rect">
                      <a:avLst/>
                    </a:prstGeom>
                    <a:noFill/>
                    <a:ln w="0" cmpd="sng">
                      <a:solidFill>
                        <a:sysClr val="windowText" lastClr="000000"/>
                      </a:solidFill>
                      <a:prstDash val="solid"/>
                    </a:ln>
                  </pic:spPr>
                </pic:pic>
              </a:graphicData>
            </a:graphic>
          </wp:inline>
        </w:drawing>
      </w:r>
    </w:p>
    <w:p w14:paraId="45168914" w14:textId="075F362C" w:rsidR="00F5261F" w:rsidRPr="007D42A8" w:rsidRDefault="00F5261F" w:rsidP="007D42A8">
      <w:r w:rsidRPr="007D42A8">
        <w:t>Avec 1 erreur dans un échantillon de 74 il est possible d’augmenter la taille de l’échantillon à 117,</w:t>
      </w:r>
    </w:p>
    <w:p w14:paraId="0C959232" w14:textId="77777777" w:rsidR="00F5261F" w:rsidRPr="007D42A8" w:rsidRDefault="00F5261F" w:rsidP="007D42A8">
      <w:r w:rsidRPr="007D42A8">
        <w:t>Ou de réduire le degré de confiance à 80% ou encore d’augmenter le taux acceptable à 6.25%. Cette dernière solution n’est en principe pas envisageable sur un contrôle important pour l’audit.</w:t>
      </w:r>
    </w:p>
    <w:p w14:paraId="6116380B" w14:textId="77777777" w:rsidR="00F5261F" w:rsidRDefault="00F5261F" w:rsidP="00F5261F">
      <w:r>
        <w:rPr>
          <w:noProof/>
          <w:lang w:eastAsia="fr-FR"/>
        </w:rPr>
        <w:drawing>
          <wp:inline distT="0" distB="0" distL="0" distR="0" wp14:anchorId="4DFC5FD8" wp14:editId="65F5D2D5">
            <wp:extent cx="4657725" cy="3038475"/>
            <wp:effectExtent l="19050" t="19050" r="28575" b="28575"/>
            <wp:docPr id="113" name="Image 113" descr="C:\Users\conta\AppData\Roaming\PixelMetrics\CaptureWiz\Tem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nta\AppData\Roaming\PixelMetrics\CaptureWiz\Temp\24.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57725" cy="3038475"/>
                    </a:xfrm>
                    <a:prstGeom prst="rect">
                      <a:avLst/>
                    </a:prstGeom>
                    <a:noFill/>
                    <a:ln w="0" cmpd="sng">
                      <a:solidFill>
                        <a:sysClr val="windowText" lastClr="000000"/>
                      </a:solidFill>
                      <a:prstDash val="solid"/>
                    </a:ln>
                  </pic:spPr>
                </pic:pic>
              </a:graphicData>
            </a:graphic>
          </wp:inline>
        </w:drawing>
      </w:r>
    </w:p>
    <w:p w14:paraId="0542F50E" w14:textId="0DCA5E1A" w:rsidR="005F5509" w:rsidRDefault="005F5509">
      <w:pPr>
        <w:rPr>
          <w:lang w:val="en-US"/>
        </w:rPr>
      </w:pPr>
      <w:r>
        <w:rPr>
          <w:lang w:val="en-US"/>
        </w:rPr>
        <w:br w:type="page"/>
      </w:r>
    </w:p>
    <w:p w14:paraId="46DFD513" w14:textId="459B0DDE" w:rsidR="005F5509" w:rsidRDefault="0069712A" w:rsidP="005F5509">
      <w:pPr>
        <w:pStyle w:val="Titre2"/>
      </w:pPr>
      <w:bookmarkStart w:id="170" w:name="_Toc471725797"/>
      <w:bookmarkStart w:id="171" w:name="_Toc57298899"/>
      <w:bookmarkStart w:id="172" w:name="_Toc388606015"/>
      <w:r>
        <w:lastRenderedPageBreak/>
        <w:t xml:space="preserve">Menu </w:t>
      </w:r>
      <w:r w:rsidR="005F5509">
        <w:t>Import de fichiers</w:t>
      </w:r>
      <w:bookmarkEnd w:id="170"/>
      <w:bookmarkEnd w:id="171"/>
    </w:p>
    <w:p w14:paraId="13FE18D7" w14:textId="77777777" w:rsidR="005F5509" w:rsidRPr="00592996" w:rsidRDefault="005F5509" w:rsidP="005F5509">
      <w:r>
        <w:rPr>
          <w:noProof/>
          <w:lang w:eastAsia="fr-FR"/>
        </w:rPr>
        <w:drawing>
          <wp:inline distT="0" distB="0" distL="0" distR="0" wp14:anchorId="5DBC5D70" wp14:editId="1E5984DB">
            <wp:extent cx="2673985" cy="2199640"/>
            <wp:effectExtent l="19050" t="19050" r="12065" b="10160"/>
            <wp:docPr id="463" name="Image 463" descr="C:\Users\Michel PIRON\AppData\Roaming\PixelMetrics\CaptureWiz\Tem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el PIRON\AppData\Roaming\PixelMetrics\CaptureWiz\Temp\24.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73985" cy="2199640"/>
                    </a:xfrm>
                    <a:prstGeom prst="rect">
                      <a:avLst/>
                    </a:prstGeom>
                    <a:noFill/>
                    <a:ln w="0" cmpd="sng">
                      <a:solidFill>
                        <a:sysClr val="windowText" lastClr="000000"/>
                      </a:solidFill>
                      <a:prstDash val="solid"/>
                    </a:ln>
                  </pic:spPr>
                </pic:pic>
              </a:graphicData>
            </a:graphic>
          </wp:inline>
        </w:drawing>
      </w:r>
    </w:p>
    <w:p w14:paraId="160BA8E7" w14:textId="77777777" w:rsidR="005F5509" w:rsidRDefault="005F5509" w:rsidP="005F5509">
      <w:pPr>
        <w:pStyle w:val="Titre3"/>
      </w:pPr>
      <w:bookmarkStart w:id="173" w:name="_Toc471725798"/>
      <w:bookmarkStart w:id="174" w:name="_Toc57298900"/>
      <w:r>
        <w:t>Mise en forme d'un FEC à partir du fichier Txt</w:t>
      </w:r>
      <w:bookmarkEnd w:id="172"/>
      <w:bookmarkEnd w:id="173"/>
      <w:bookmarkEnd w:id="174"/>
    </w:p>
    <w:p w14:paraId="585B739E" w14:textId="77777777" w:rsidR="005F5509" w:rsidRPr="005F5509" w:rsidRDefault="005F5509" w:rsidP="005F5509">
      <w:r w:rsidRPr="005F5509">
        <w:t xml:space="preserve">Le fichier des écritures comptables (FEC) Txt sera amené dans Excel et les colonnes de dates seront dans un format exploitable du type jj/mm/aaaa. </w:t>
      </w:r>
    </w:p>
    <w:p w14:paraId="476F5C19" w14:textId="77777777" w:rsidR="005F5509" w:rsidRDefault="005F5509" w:rsidP="005F5509">
      <w:r>
        <w:rPr>
          <w:noProof/>
          <w:lang w:eastAsia="fr-FR"/>
        </w:rPr>
        <w:drawing>
          <wp:inline distT="0" distB="0" distL="0" distR="0" wp14:anchorId="6B4A8B77" wp14:editId="25D54021">
            <wp:extent cx="2648585" cy="2233930"/>
            <wp:effectExtent l="19050" t="19050" r="18415" b="13970"/>
            <wp:docPr id="458" name="Image 458" descr="C:\Users\Michel PIRON\AppData\Roaming\PixelMetrics\CaptureWiz\Tem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2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48585" cy="2233930"/>
                    </a:xfrm>
                    <a:prstGeom prst="rect">
                      <a:avLst/>
                    </a:prstGeom>
                    <a:noFill/>
                    <a:ln w="0" cmpd="sng">
                      <a:solidFill>
                        <a:sysClr val="windowText" lastClr="000000"/>
                      </a:solidFill>
                      <a:prstDash val="solid"/>
                    </a:ln>
                  </pic:spPr>
                </pic:pic>
              </a:graphicData>
            </a:graphic>
          </wp:inline>
        </w:drawing>
      </w:r>
      <w:r w:rsidRPr="00D25FBE">
        <w:t xml:space="preserve"> </w:t>
      </w:r>
    </w:p>
    <w:p w14:paraId="162D13E9" w14:textId="77777777" w:rsidR="005F5509" w:rsidRPr="005F5509" w:rsidRDefault="005F5509" w:rsidP="005F5509">
      <w:r w:rsidRPr="005F5509">
        <w:t>Il pourra être exploité notamment avec les tests automatiques</w:t>
      </w:r>
    </w:p>
    <w:p w14:paraId="1BCEEC7D" w14:textId="77777777" w:rsidR="00DB1DD8" w:rsidRDefault="005F5509" w:rsidP="005F5509">
      <w:r>
        <w:rPr>
          <w:noProof/>
          <w:lang w:eastAsia="fr-FR"/>
        </w:rPr>
        <w:drawing>
          <wp:inline distT="0" distB="0" distL="0" distR="0" wp14:anchorId="0109FB0C" wp14:editId="76F0B2A7">
            <wp:extent cx="3174365" cy="1647825"/>
            <wp:effectExtent l="19050" t="19050" r="26035" b="28575"/>
            <wp:docPr id="464" name="Image 464" descr="C:\Users\Michel PIRON\AppData\Roaming\PixelMetrics\CaptureWiz\Tem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el PIRON\AppData\Roaming\PixelMetrics\CaptureWiz\Temp\25.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74365" cy="1647825"/>
                    </a:xfrm>
                    <a:prstGeom prst="rect">
                      <a:avLst/>
                    </a:prstGeom>
                    <a:noFill/>
                    <a:ln w="0" cmpd="sng">
                      <a:solidFill>
                        <a:sysClr val="windowText" lastClr="000000"/>
                      </a:solidFill>
                      <a:prstDash val="solid"/>
                    </a:ln>
                  </pic:spPr>
                </pic:pic>
              </a:graphicData>
            </a:graphic>
          </wp:inline>
        </w:drawing>
      </w:r>
    </w:p>
    <w:p w14:paraId="23095CC4" w14:textId="6778AE98" w:rsidR="005F5509" w:rsidRDefault="005F5509" w:rsidP="005F5509">
      <w:r>
        <w:t xml:space="preserve">Ou le filtre avancé  </w:t>
      </w:r>
      <w:r>
        <w:rPr>
          <w:noProof/>
          <w:lang w:eastAsia="fr-FR"/>
        </w:rPr>
        <w:drawing>
          <wp:inline distT="0" distB="0" distL="0" distR="0" wp14:anchorId="0B02B2D3" wp14:editId="0192F4F0">
            <wp:extent cx="542925" cy="876300"/>
            <wp:effectExtent l="19050" t="19050" r="28575" b="19050"/>
            <wp:docPr id="209" name="Image 209" descr="C:\Users\conta\AppData\Roaming\PixelMetrics\CaptureWiz\Tem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nta\AppData\Roaming\PixelMetrics\CaptureWiz\Temp\34.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2925" cy="876300"/>
                    </a:xfrm>
                    <a:prstGeom prst="rect">
                      <a:avLst/>
                    </a:prstGeom>
                    <a:noFill/>
                    <a:ln w="0" cmpd="sng">
                      <a:solidFill>
                        <a:sysClr val="windowText" lastClr="000000"/>
                      </a:solidFill>
                      <a:prstDash val="solid"/>
                    </a:ln>
                  </pic:spPr>
                </pic:pic>
              </a:graphicData>
            </a:graphic>
          </wp:inline>
        </w:drawing>
      </w:r>
      <w:r>
        <w:t xml:space="preserve"> </w:t>
      </w:r>
    </w:p>
    <w:p w14:paraId="48F318C7" w14:textId="1EB77603" w:rsidR="005F5509" w:rsidRDefault="005F5509" w:rsidP="005F5509">
      <w:pPr>
        <w:pStyle w:val="Titre3"/>
      </w:pPr>
      <w:bookmarkStart w:id="175" w:name="_Mise_en_forme"/>
      <w:bookmarkStart w:id="176" w:name="_Toc388606016"/>
      <w:bookmarkStart w:id="177" w:name="_Toc471725799"/>
      <w:bookmarkStart w:id="178" w:name="_Toc57298901"/>
      <w:bookmarkEnd w:id="175"/>
      <w:r>
        <w:lastRenderedPageBreak/>
        <w:t xml:space="preserve">Mise en forme d'un fichier DADSU à partir du fichier </w:t>
      </w:r>
      <w:bookmarkEnd w:id="176"/>
      <w:r>
        <w:t>Txt</w:t>
      </w:r>
      <w:bookmarkEnd w:id="177"/>
      <w:bookmarkEnd w:id="178"/>
    </w:p>
    <w:p w14:paraId="33E19B11" w14:textId="42F556B0" w:rsidR="005F5509" w:rsidRDefault="005F5509" w:rsidP="005F5509">
      <w:r w:rsidRPr="005F5509">
        <w:t>Le fichier Txt sera amené dans Excel et ventilé en colonnes de données.</w:t>
      </w:r>
      <w:r>
        <w:rPr>
          <w:noProof/>
          <w:lang w:eastAsia="fr-FR"/>
        </w:rPr>
        <w:drawing>
          <wp:inline distT="0" distB="0" distL="0" distR="0" wp14:anchorId="7DCB5C12" wp14:editId="7D982A47">
            <wp:extent cx="2665730" cy="2233930"/>
            <wp:effectExtent l="19050" t="19050" r="20320" b="13970"/>
            <wp:docPr id="56" name="Image 56" descr="C:\Users\Michel PIRON\AppData\Roaming\PixelMetrics\CaptureWiz\Te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el PIRON\AppData\Roaming\PixelMetrics\CaptureWiz\Temp\22.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65730" cy="2233930"/>
                    </a:xfrm>
                    <a:prstGeom prst="rect">
                      <a:avLst/>
                    </a:prstGeom>
                    <a:noFill/>
                    <a:ln w="0" cmpd="sng">
                      <a:solidFill>
                        <a:sysClr val="windowText" lastClr="000000"/>
                      </a:solidFill>
                      <a:prstDash val="solid"/>
                    </a:ln>
                  </pic:spPr>
                </pic:pic>
              </a:graphicData>
            </a:graphic>
          </wp:inline>
        </w:drawing>
      </w:r>
      <w:r>
        <w:rPr>
          <w:noProof/>
          <w:lang w:eastAsia="fr-FR"/>
        </w:rPr>
        <w:drawing>
          <wp:inline distT="0" distB="0" distL="0" distR="0" wp14:anchorId="519AE864" wp14:editId="3ED2353F">
            <wp:extent cx="5760720" cy="1003591"/>
            <wp:effectExtent l="19050" t="19050" r="11430" b="25400"/>
            <wp:docPr id="456" name="Image 456" descr="C:\Users\Michel PIRON\AppData\Roaming\PixelMetrics\CaptureWiz\Tem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el PIRON\AppData\Roaming\PixelMetrics\CaptureWiz\Temp\21.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60720" cy="1003591"/>
                    </a:xfrm>
                    <a:prstGeom prst="rect">
                      <a:avLst/>
                    </a:prstGeom>
                    <a:noFill/>
                    <a:ln w="0" cmpd="sng">
                      <a:solidFill>
                        <a:sysClr val="windowText" lastClr="000000"/>
                      </a:solidFill>
                      <a:prstDash val="solid"/>
                    </a:ln>
                  </pic:spPr>
                </pic:pic>
              </a:graphicData>
            </a:graphic>
          </wp:inline>
        </w:drawing>
      </w:r>
    </w:p>
    <w:p w14:paraId="7106BCBB" w14:textId="77777777" w:rsidR="005F5509" w:rsidRPr="005F5509" w:rsidRDefault="005F5509" w:rsidP="005F5509">
      <w:r w:rsidRPr="005F5509">
        <w:t>Les données deviennent exploitables sous Excel (tris, filtres, Tableaux croisés dynamiques).</w:t>
      </w:r>
    </w:p>
    <w:p w14:paraId="2A833ECE" w14:textId="590B705B" w:rsidR="005F5509" w:rsidRPr="005F5509" w:rsidRDefault="005F5509" w:rsidP="005F5509">
      <w:r w:rsidRPr="005F5509">
        <w:t>Elles sont toutes redistribuées en colonnes avec le titre en code et en clair.</w:t>
      </w:r>
    </w:p>
    <w:p w14:paraId="7EBD096E" w14:textId="024CFD22" w:rsidR="005F5509" w:rsidRDefault="005F5509" w:rsidP="005F5509">
      <w:pPr>
        <w:pStyle w:val="Titre3"/>
      </w:pPr>
      <w:bookmarkStart w:id="179" w:name="_Toc471725800"/>
      <w:bookmarkStart w:id="180" w:name="_Toc57298902"/>
      <w:r>
        <w:t>Renommer les feuilles impressions journaux des exports SAGE.</w:t>
      </w:r>
      <w:bookmarkEnd w:id="179"/>
      <w:bookmarkEnd w:id="180"/>
    </w:p>
    <w:p w14:paraId="5E97B3A0" w14:textId="5BA4FF4A" w:rsidR="0010771E" w:rsidRPr="0010771E" w:rsidRDefault="00416F05" w:rsidP="000B2528">
      <w:pPr>
        <w:pStyle w:val="Titre4"/>
      </w:pPr>
      <w:r>
        <w:rPr>
          <w:noProof/>
        </w:rPr>
        <w:drawing>
          <wp:anchor distT="0" distB="0" distL="114300" distR="114300" simplePos="0" relativeHeight="251677696" behindDoc="1" locked="0" layoutInCell="1" allowOverlap="1" wp14:anchorId="7168CE70" wp14:editId="5CC4A2C9">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2" w:history="1">
        <w:r w:rsidRPr="004866B4">
          <w:rPr>
            <w:rStyle w:val="Lienhypertexte"/>
            <w:noProof/>
          </w:rPr>
          <w:t>Cliquer pour voir la vidéo</w:t>
        </w:r>
      </w:hyperlink>
    </w:p>
    <w:p w14:paraId="351FC3DD" w14:textId="77777777" w:rsidR="005F5509" w:rsidRDefault="005F5509" w:rsidP="005F5509">
      <w:r>
        <w:rPr>
          <w:noProof/>
          <w:lang w:eastAsia="fr-FR"/>
        </w:rPr>
        <w:drawing>
          <wp:inline distT="0" distB="0" distL="0" distR="0" wp14:anchorId="21518176" wp14:editId="4EE061F6">
            <wp:extent cx="2573020" cy="1903095"/>
            <wp:effectExtent l="19050" t="19050" r="17780" b="20955"/>
            <wp:docPr id="376" name="Image 376" descr="C:\Users\Michel PIRON\AppData\Roaming\PixelMetrics\CaptureWiz\Tem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2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73020" cy="1903095"/>
                    </a:xfrm>
                    <a:prstGeom prst="rect">
                      <a:avLst/>
                    </a:prstGeom>
                    <a:noFill/>
                    <a:ln w="6348" cmpd="sng">
                      <a:solidFill>
                        <a:srgbClr val="000080"/>
                      </a:solidFill>
                      <a:prstDash val="solid"/>
                    </a:ln>
                  </pic:spPr>
                </pic:pic>
              </a:graphicData>
            </a:graphic>
          </wp:inline>
        </w:drawing>
      </w:r>
    </w:p>
    <w:p w14:paraId="1EA9B55A" w14:textId="77777777" w:rsidR="005F5509" w:rsidRPr="005F5509" w:rsidRDefault="005F5509" w:rsidP="005F5509">
      <w:r w:rsidRPr="005F5509">
        <w:t>Cette fonction donne à chaque feuille le nom du code journal suivi du mois et de l'année.</w:t>
      </w:r>
    </w:p>
    <w:p w14:paraId="6F9EFCC8" w14:textId="77777777" w:rsidR="005F5509" w:rsidRDefault="005F5509" w:rsidP="005F5509">
      <w:r>
        <w:rPr>
          <w:noProof/>
          <w:lang w:eastAsia="fr-FR"/>
        </w:rPr>
        <w:drawing>
          <wp:inline distT="0" distB="0" distL="0" distR="0" wp14:anchorId="111AE8E5" wp14:editId="1249877F">
            <wp:extent cx="6527800" cy="541655"/>
            <wp:effectExtent l="19050" t="19050" r="25400" b="10795"/>
            <wp:docPr id="377" name="Image 377" descr="C:\Users\Michel PIRON\AppData\Roaming\PixelMetrics\CaptureWiz\Tem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el PIRON\AppData\Roaming\PixelMetrics\CaptureWiz\Temp\30.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782993" cy="562830"/>
                    </a:xfrm>
                    <a:prstGeom prst="rect">
                      <a:avLst/>
                    </a:prstGeom>
                    <a:noFill/>
                    <a:ln w="6348" cmpd="sng">
                      <a:solidFill>
                        <a:srgbClr val="000080"/>
                      </a:solidFill>
                      <a:prstDash val="solid"/>
                    </a:ln>
                  </pic:spPr>
                </pic:pic>
              </a:graphicData>
            </a:graphic>
          </wp:inline>
        </w:drawing>
      </w:r>
    </w:p>
    <w:p w14:paraId="4154829C" w14:textId="77777777" w:rsidR="005F5509" w:rsidRDefault="005F5509" w:rsidP="005F5509"/>
    <w:p w14:paraId="6223818C" w14:textId="77777777" w:rsidR="005F5509" w:rsidRDefault="005F5509" w:rsidP="005F5509">
      <w:r>
        <w:rPr>
          <w:noProof/>
          <w:lang w:eastAsia="fr-FR"/>
        </w:rPr>
        <w:drawing>
          <wp:inline distT="0" distB="0" distL="0" distR="0" wp14:anchorId="5B4BF5FF" wp14:editId="0C291A05">
            <wp:extent cx="5752214" cy="446568"/>
            <wp:effectExtent l="19050" t="19050" r="20320" b="10795"/>
            <wp:docPr id="378" name="Image 378" descr="C:\Users\Michel PIRON\AppData\Roaming\PixelMetrics\CaptureWiz\Tem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el PIRON\AppData\Roaming\PixelMetrics\CaptureWiz\Temp\3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52465" cy="446587"/>
                    </a:xfrm>
                    <a:prstGeom prst="rect">
                      <a:avLst/>
                    </a:prstGeom>
                    <a:noFill/>
                    <a:ln w="6348" cmpd="sng">
                      <a:solidFill>
                        <a:srgbClr val="000080"/>
                      </a:solidFill>
                      <a:prstDash val="solid"/>
                    </a:ln>
                  </pic:spPr>
                </pic:pic>
              </a:graphicData>
            </a:graphic>
          </wp:inline>
        </w:drawing>
      </w:r>
    </w:p>
    <w:p w14:paraId="072DC0C3" w14:textId="4BD241B2" w:rsidR="005F5509" w:rsidRPr="005F5509" w:rsidRDefault="005F5509" w:rsidP="005F5509">
      <w:r w:rsidRPr="005F5509">
        <w:t>Utiliser ensuite la fonction regrouper les feuilles.</w:t>
      </w:r>
    </w:p>
    <w:p w14:paraId="0148B7B5" w14:textId="77777777" w:rsidR="005F5509" w:rsidRPr="005F5509" w:rsidRDefault="005F5509" w:rsidP="005F5509">
      <w:r w:rsidRPr="005F5509">
        <w:t>Lors du regroupement des feuilles, ce nom sera repris en dernière colonne sur chaque ligne.</w:t>
      </w:r>
      <w:r w:rsidRPr="005F5509">
        <w:br w:type="page"/>
      </w:r>
    </w:p>
    <w:p w14:paraId="5FDF757B" w14:textId="3A287835" w:rsidR="00494DB7" w:rsidRDefault="00494DB7" w:rsidP="00B85239">
      <w:pPr>
        <w:pStyle w:val="Titre2"/>
      </w:pPr>
      <w:bookmarkStart w:id="181" w:name="_Toc57298903"/>
      <w:r w:rsidRPr="00494DB7">
        <w:lastRenderedPageBreak/>
        <w:t xml:space="preserve">Menu </w:t>
      </w:r>
      <w:r>
        <w:t>le FEC</w:t>
      </w:r>
      <w:bookmarkEnd w:id="181"/>
    </w:p>
    <w:p w14:paraId="3D98578E" w14:textId="05DC6356" w:rsidR="00494DB7" w:rsidRDefault="00494DB7" w:rsidP="00494DB7">
      <w:r w:rsidRPr="00494DB7">
        <w:rPr>
          <w:noProof/>
        </w:rPr>
        <w:drawing>
          <wp:inline distT="0" distB="0" distL="0" distR="0" wp14:anchorId="2F902CBC" wp14:editId="184E1084">
            <wp:extent cx="6645910" cy="1546860"/>
            <wp:effectExtent l="0" t="0" r="254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645910" cy="1546860"/>
                    </a:xfrm>
                    <a:prstGeom prst="rect">
                      <a:avLst/>
                    </a:prstGeom>
                  </pic:spPr>
                </pic:pic>
              </a:graphicData>
            </a:graphic>
          </wp:inline>
        </w:drawing>
      </w:r>
    </w:p>
    <w:p w14:paraId="72DB8360" w14:textId="5A318927" w:rsidR="00494DB7" w:rsidRDefault="00494DB7" w:rsidP="00494DB7">
      <w:pPr>
        <w:pStyle w:val="Titre3"/>
      </w:pPr>
      <w:bookmarkStart w:id="182" w:name="_Toc57298904"/>
      <w:r>
        <w:t>Conformité d’un fichier FEC</w:t>
      </w:r>
      <w:bookmarkEnd w:id="182"/>
    </w:p>
    <w:p w14:paraId="39678FF5" w14:textId="11B38573" w:rsidR="00494DB7" w:rsidRDefault="00494DB7" w:rsidP="00494DB7">
      <w:r>
        <w:t>Permet de vérifier la conformité d’un fichier FEC au niveau du format</w:t>
      </w:r>
    </w:p>
    <w:p w14:paraId="2F133684" w14:textId="0E3E1A79" w:rsidR="00494DB7" w:rsidRDefault="00494DB7" w:rsidP="00494DB7">
      <w:r>
        <w:rPr>
          <w:noProof/>
        </w:rPr>
        <w:drawing>
          <wp:inline distT="0" distB="0" distL="0" distR="0" wp14:anchorId="2A5775E7" wp14:editId="7C9BB9D9">
            <wp:extent cx="6645910" cy="4894580"/>
            <wp:effectExtent l="0" t="0" r="2540" b="127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645910" cy="4894580"/>
                    </a:xfrm>
                    <a:prstGeom prst="rect">
                      <a:avLst/>
                    </a:prstGeom>
                  </pic:spPr>
                </pic:pic>
              </a:graphicData>
            </a:graphic>
          </wp:inline>
        </w:drawing>
      </w:r>
    </w:p>
    <w:p w14:paraId="7F8A5C7C" w14:textId="77FDC54E" w:rsidR="00494DB7" w:rsidRDefault="00494DB7" w:rsidP="00494DB7">
      <w:r>
        <w:t>Lors du lancement de la fonction, vous pouvez sélectionner plusieurs fichier FEC à tester d’un coup, il vous faudra ensuite sélectionner le type de compta.</w:t>
      </w:r>
    </w:p>
    <w:p w14:paraId="5D872AE9" w14:textId="4DF5A879" w:rsidR="00494DB7" w:rsidRDefault="00494DB7" w:rsidP="00494DB7">
      <w:r>
        <w:rPr>
          <w:noProof/>
        </w:rPr>
        <w:drawing>
          <wp:inline distT="0" distB="0" distL="0" distR="0" wp14:anchorId="1725AD61" wp14:editId="3EF812CA">
            <wp:extent cx="3413031" cy="1174750"/>
            <wp:effectExtent l="0" t="0" r="0"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510468" cy="1208288"/>
                    </a:xfrm>
                    <a:prstGeom prst="rect">
                      <a:avLst/>
                    </a:prstGeom>
                  </pic:spPr>
                </pic:pic>
              </a:graphicData>
            </a:graphic>
          </wp:inline>
        </w:drawing>
      </w:r>
    </w:p>
    <w:p w14:paraId="644D02AC" w14:textId="61E59F6A" w:rsidR="00494DB7" w:rsidRDefault="00494DB7" w:rsidP="00494DB7">
      <w:pPr>
        <w:pStyle w:val="Titre4"/>
      </w:pPr>
      <w:r>
        <w:lastRenderedPageBreak/>
        <w:t>Feuille de rapport</w:t>
      </w:r>
    </w:p>
    <w:p w14:paraId="4121869D" w14:textId="5DCC71B7" w:rsidR="00494DB7" w:rsidRDefault="00494DB7" w:rsidP="00494DB7">
      <w:r w:rsidRPr="00494DB7">
        <w:rPr>
          <w:noProof/>
        </w:rPr>
        <w:drawing>
          <wp:inline distT="0" distB="0" distL="0" distR="0" wp14:anchorId="63D524D3" wp14:editId="01C5F69E">
            <wp:extent cx="6645910" cy="9083675"/>
            <wp:effectExtent l="0" t="0" r="2540" b="317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645910" cy="9083675"/>
                    </a:xfrm>
                    <a:prstGeom prst="rect">
                      <a:avLst/>
                    </a:prstGeom>
                  </pic:spPr>
                </pic:pic>
              </a:graphicData>
            </a:graphic>
          </wp:inline>
        </w:drawing>
      </w:r>
    </w:p>
    <w:p w14:paraId="07336275" w14:textId="50FE08E0" w:rsidR="00677821" w:rsidRDefault="00677821" w:rsidP="00677821">
      <w:pPr>
        <w:pStyle w:val="Titre3"/>
      </w:pPr>
      <w:bookmarkStart w:id="183" w:name="_Toc57298905"/>
      <w:r>
        <w:lastRenderedPageBreak/>
        <w:t>Import du FEC</w:t>
      </w:r>
      <w:bookmarkEnd w:id="183"/>
    </w:p>
    <w:p w14:paraId="3CA76BCB" w14:textId="19BC3158" w:rsidR="00677821" w:rsidRDefault="00677821" w:rsidP="00677821">
      <w:r>
        <w:t>Cette fonctionnalité importera le FEC sous Excel en convertissant les données à un format reconnu par Excel.</w:t>
      </w:r>
    </w:p>
    <w:p w14:paraId="63BDBA55" w14:textId="1B7BEBCA" w:rsidR="00677821" w:rsidRDefault="00677821" w:rsidP="00677821">
      <w:r>
        <w:rPr>
          <w:noProof/>
        </w:rPr>
        <w:drawing>
          <wp:inline distT="0" distB="0" distL="0" distR="0" wp14:anchorId="1EF89F2D" wp14:editId="502AF814">
            <wp:extent cx="5905500" cy="6651446"/>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943309" cy="6694031"/>
                    </a:xfrm>
                    <a:prstGeom prst="rect">
                      <a:avLst/>
                    </a:prstGeom>
                  </pic:spPr>
                </pic:pic>
              </a:graphicData>
            </a:graphic>
          </wp:inline>
        </w:drawing>
      </w:r>
    </w:p>
    <w:p w14:paraId="7C1153A9" w14:textId="3BC1532E" w:rsidR="00677821" w:rsidRDefault="00677821" w:rsidP="00677821">
      <w:r>
        <w:t>Il faut choisir le fichier FEC, le nom de la sauvegarde Excel et l’encodage.</w:t>
      </w:r>
    </w:p>
    <w:p w14:paraId="5131C87E" w14:textId="3ECC082C" w:rsidR="00677821" w:rsidRDefault="00677821" w:rsidP="00677821">
      <w:r>
        <w:rPr>
          <w:noProof/>
        </w:rPr>
        <w:drawing>
          <wp:inline distT="0" distB="0" distL="0" distR="0" wp14:anchorId="2357EA8E" wp14:editId="1E540E7A">
            <wp:extent cx="6645910" cy="1743710"/>
            <wp:effectExtent l="0" t="0" r="2540" b="889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645910" cy="1743710"/>
                    </a:xfrm>
                    <a:prstGeom prst="rect">
                      <a:avLst/>
                    </a:prstGeom>
                  </pic:spPr>
                </pic:pic>
              </a:graphicData>
            </a:graphic>
          </wp:inline>
        </w:drawing>
      </w:r>
    </w:p>
    <w:p w14:paraId="34625421" w14:textId="260D409C" w:rsidR="00131113" w:rsidRDefault="00131113" w:rsidP="00131113">
      <w:pPr>
        <w:pStyle w:val="Titre3"/>
      </w:pPr>
      <w:bookmarkStart w:id="184" w:name="_Toc57298906"/>
      <w:r>
        <w:lastRenderedPageBreak/>
        <w:t>Délai de règlement</w:t>
      </w:r>
      <w:bookmarkEnd w:id="184"/>
    </w:p>
    <w:p w14:paraId="65747377" w14:textId="16913192" w:rsidR="00131113" w:rsidRDefault="00131113" w:rsidP="00131113">
      <w:pPr>
        <w:pStyle w:val="Titre3"/>
      </w:pPr>
      <w:bookmarkStart w:id="185" w:name="_Toc57298907"/>
      <w:r>
        <w:rPr>
          <w:noProof/>
        </w:rPr>
        <w:drawing>
          <wp:anchor distT="0" distB="0" distL="114300" distR="114300" simplePos="0" relativeHeight="251685888" behindDoc="1" locked="0" layoutInCell="1" allowOverlap="1" wp14:anchorId="7DCAB54C" wp14:editId="346D8B3B">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hyperlink r:id="rId242" w:history="1">
        <w:r>
          <w:rPr>
            <w:rStyle w:val="Lienhypertexte"/>
            <w:noProof/>
          </w:rPr>
          <w:t>Cliquer pour voir la vidéo</w:t>
        </w:r>
        <w:bookmarkEnd w:id="185"/>
      </w:hyperlink>
    </w:p>
    <w:p w14:paraId="1EA0A02F" w14:textId="77777777" w:rsidR="00131113" w:rsidRDefault="00131113">
      <w:pPr>
        <w:rPr>
          <w:rFonts w:asciiTheme="majorHAnsi" w:eastAsiaTheme="majorEastAsia" w:hAnsiTheme="majorHAnsi" w:cstheme="majorBidi"/>
          <w:color w:val="1F3763" w:themeColor="accent1" w:themeShade="7F"/>
          <w:sz w:val="24"/>
          <w:szCs w:val="24"/>
        </w:rPr>
      </w:pPr>
      <w:r>
        <w:br w:type="page"/>
      </w:r>
    </w:p>
    <w:p w14:paraId="000176D0" w14:textId="77777777" w:rsidR="00131113" w:rsidRPr="00131113" w:rsidRDefault="00131113" w:rsidP="00131113">
      <w:pPr>
        <w:pStyle w:val="Titre3"/>
      </w:pPr>
    </w:p>
    <w:p w14:paraId="53CA2C65" w14:textId="1B066864" w:rsidR="007E3897" w:rsidRPr="00494DB7" w:rsidRDefault="0069712A" w:rsidP="00B85239">
      <w:pPr>
        <w:pStyle w:val="Titre2"/>
      </w:pPr>
      <w:bookmarkStart w:id="186" w:name="_Toc57298908"/>
      <w:r w:rsidRPr="00494DB7">
        <w:t>Menu</w:t>
      </w:r>
      <w:r w:rsidR="00625703" w:rsidRPr="00494DB7">
        <w:t xml:space="preserve"> t</w:t>
      </w:r>
      <w:r w:rsidR="007E3897" w:rsidRPr="00494DB7">
        <w:t>est</w:t>
      </w:r>
      <w:bookmarkEnd w:id="186"/>
    </w:p>
    <w:p w14:paraId="02B517A0" w14:textId="53AABAA2" w:rsidR="00C82318" w:rsidRPr="00494DB7" w:rsidRDefault="00C82318" w:rsidP="00B85239">
      <w:pPr>
        <w:pStyle w:val="Titre3"/>
      </w:pPr>
      <w:bookmarkStart w:id="187" w:name="_Toc57298909"/>
      <w:r w:rsidRPr="00494DB7">
        <w:t>Emplacement sur le Ruban « ODD-IT »</w:t>
      </w:r>
      <w:bookmarkEnd w:id="187"/>
    </w:p>
    <w:p w14:paraId="377D9587" w14:textId="23DF70B9" w:rsidR="007E3897" w:rsidRDefault="00742720" w:rsidP="00B85239">
      <w:r w:rsidRPr="00742720">
        <w:rPr>
          <w:noProof/>
        </w:rPr>
        <w:drawing>
          <wp:inline distT="0" distB="0" distL="0" distR="0" wp14:anchorId="4DF43423" wp14:editId="6C317510">
            <wp:extent cx="6645910" cy="2319655"/>
            <wp:effectExtent l="0" t="0" r="254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645910" cy="2319655"/>
                    </a:xfrm>
                    <a:prstGeom prst="rect">
                      <a:avLst/>
                    </a:prstGeom>
                  </pic:spPr>
                </pic:pic>
              </a:graphicData>
            </a:graphic>
          </wp:inline>
        </w:drawing>
      </w:r>
    </w:p>
    <w:p w14:paraId="5EE28EBB" w14:textId="6DD4B62E" w:rsidR="000170F5" w:rsidRDefault="00070996" w:rsidP="00B85239">
      <w:pPr>
        <w:pStyle w:val="Titre3"/>
      </w:pPr>
      <w:bookmarkStart w:id="188" w:name="_Toc57298910"/>
      <w:r>
        <w:t xml:space="preserve">--- </w:t>
      </w:r>
      <w:r w:rsidR="000170F5">
        <w:t>Menu Test</w:t>
      </w:r>
      <w:r>
        <w:t xml:space="preserve"> ---</w:t>
      </w:r>
      <w:bookmarkEnd w:id="188"/>
    </w:p>
    <w:p w14:paraId="782B34E6" w14:textId="6521CBE7" w:rsidR="001F75EA" w:rsidRPr="007E3897" w:rsidRDefault="001F75EA" w:rsidP="00B85239">
      <w:r w:rsidRPr="001F75EA">
        <w:rPr>
          <w:noProof/>
        </w:rPr>
        <w:drawing>
          <wp:inline distT="0" distB="0" distL="0" distR="0" wp14:anchorId="5C9848AA" wp14:editId="1966F113">
            <wp:extent cx="5569236" cy="41721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569236" cy="4172164"/>
                    </a:xfrm>
                    <a:prstGeom prst="rect">
                      <a:avLst/>
                    </a:prstGeom>
                  </pic:spPr>
                </pic:pic>
              </a:graphicData>
            </a:graphic>
          </wp:inline>
        </w:drawing>
      </w:r>
    </w:p>
    <w:p w14:paraId="7A38858D" w14:textId="77777777" w:rsidR="001F75EA" w:rsidRDefault="001F75EA" w:rsidP="00B85239">
      <w:pPr>
        <w:rPr>
          <w:rFonts w:asciiTheme="majorHAnsi" w:eastAsiaTheme="majorEastAsia" w:hAnsiTheme="majorHAnsi" w:cstheme="majorBidi"/>
          <w:color w:val="2F5496" w:themeColor="accent1" w:themeShade="BF"/>
          <w:sz w:val="26"/>
          <w:szCs w:val="26"/>
        </w:rPr>
      </w:pPr>
      <w:r>
        <w:br w:type="page"/>
      </w:r>
    </w:p>
    <w:p w14:paraId="30ED7619" w14:textId="00774256" w:rsidR="00A0415F" w:rsidRDefault="00A0415F" w:rsidP="00B85239">
      <w:pPr>
        <w:pStyle w:val="Titre3"/>
      </w:pPr>
      <w:bookmarkStart w:id="189" w:name="_Toc57298911"/>
      <w:r>
        <w:lastRenderedPageBreak/>
        <w:t>Comparaison de 2 feuilles</w:t>
      </w:r>
      <w:bookmarkEnd w:id="189"/>
    </w:p>
    <w:p w14:paraId="20D8653D" w14:textId="77777777" w:rsidR="00A0415F" w:rsidRDefault="00A0415F" w:rsidP="00B85239">
      <w:r>
        <w:t>L’outil de comparaison de feuilles permet de mettre les feuille côte à côte en fonction d’un index pour effectuer une comparaison sur Excel. Vous pouvez utiliser cette fonctionnalité sur des balances, des stocks …</w:t>
      </w:r>
    </w:p>
    <w:p w14:paraId="28B0ABEE" w14:textId="77777777" w:rsidR="00A0415F" w:rsidRDefault="00A0415F" w:rsidP="00B85239">
      <w:r>
        <w:t>Le fichier utilisé dans cet exemple est un fichier de stock contenant 2 années, N et N-1</w:t>
      </w:r>
    </w:p>
    <w:p w14:paraId="1CC089FA" w14:textId="77777777" w:rsidR="00A0415F" w:rsidRDefault="00A0415F" w:rsidP="00B85239">
      <w:r>
        <w:rPr>
          <w:noProof/>
        </w:rPr>
        <w:drawing>
          <wp:inline distT="0" distB="0" distL="0" distR="0" wp14:anchorId="58B7661B" wp14:editId="0703B727">
            <wp:extent cx="6506391" cy="3079750"/>
            <wp:effectExtent l="0" t="0" r="8890" b="635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536118" cy="3093821"/>
                    </a:xfrm>
                    <a:prstGeom prst="rect">
                      <a:avLst/>
                    </a:prstGeom>
                  </pic:spPr>
                </pic:pic>
              </a:graphicData>
            </a:graphic>
          </wp:inline>
        </w:drawing>
      </w:r>
    </w:p>
    <w:p w14:paraId="2179FE5C" w14:textId="77777777" w:rsidR="00A0415F" w:rsidRDefault="00A0415F" w:rsidP="00B85239">
      <w:r>
        <w:t>Vous pouvez lancer l’application en passant par ODD-IT -&gt; Lancer un Test -&gt; Test -&gt; Comparaison de 2 feuilles</w:t>
      </w:r>
    </w:p>
    <w:p w14:paraId="601FCE49" w14:textId="77777777" w:rsidR="00A0415F" w:rsidRPr="00D9343A" w:rsidRDefault="00A0415F" w:rsidP="00B85239">
      <w:pPr>
        <w:pStyle w:val="Titre4"/>
      </w:pPr>
      <w:r>
        <w:t>Etape1 – Choix première feuille</w:t>
      </w:r>
    </w:p>
    <w:p w14:paraId="3F39AF92" w14:textId="77777777" w:rsidR="00A0415F" w:rsidRDefault="00A0415F" w:rsidP="00B85239">
      <w:r>
        <w:rPr>
          <w:noProof/>
        </w:rPr>
        <w:drawing>
          <wp:inline distT="0" distB="0" distL="0" distR="0" wp14:anchorId="1B5A500E" wp14:editId="72BDF2AA">
            <wp:extent cx="5607050" cy="421412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704266" cy="4287194"/>
                    </a:xfrm>
                    <a:prstGeom prst="rect">
                      <a:avLst/>
                    </a:prstGeom>
                  </pic:spPr>
                </pic:pic>
              </a:graphicData>
            </a:graphic>
          </wp:inline>
        </w:drawing>
      </w:r>
    </w:p>
    <w:p w14:paraId="231140D8" w14:textId="77777777" w:rsidR="00A0415F" w:rsidRDefault="00A0415F" w:rsidP="00B85239">
      <w:pPr>
        <w:pStyle w:val="Titre4"/>
      </w:pPr>
      <w:r>
        <w:lastRenderedPageBreak/>
        <w:t>Etape2 – Choix seconde feuille</w:t>
      </w:r>
    </w:p>
    <w:p w14:paraId="67F158E9" w14:textId="77777777" w:rsidR="00A0415F" w:rsidRDefault="00A0415F" w:rsidP="00B85239">
      <w:r>
        <w:rPr>
          <w:noProof/>
        </w:rPr>
        <w:drawing>
          <wp:inline distT="0" distB="0" distL="0" distR="0" wp14:anchorId="7C134BD4" wp14:editId="4B529F51">
            <wp:extent cx="5397500" cy="4056633"/>
            <wp:effectExtent l="0" t="0" r="0" b="127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456771" cy="4101180"/>
                    </a:xfrm>
                    <a:prstGeom prst="rect">
                      <a:avLst/>
                    </a:prstGeom>
                  </pic:spPr>
                </pic:pic>
              </a:graphicData>
            </a:graphic>
          </wp:inline>
        </w:drawing>
      </w:r>
    </w:p>
    <w:p w14:paraId="30ECD68F" w14:textId="77777777" w:rsidR="00A0415F" w:rsidRDefault="00A0415F" w:rsidP="00B85239">
      <w:pPr>
        <w:pStyle w:val="Titre4"/>
      </w:pPr>
      <w:r>
        <w:t>Etape3 - Résultat</w:t>
      </w:r>
    </w:p>
    <w:p w14:paraId="08F005B8" w14:textId="77777777" w:rsidR="00A0415F" w:rsidRDefault="00A0415F" w:rsidP="00B85239">
      <w:r>
        <w:rPr>
          <w:noProof/>
        </w:rPr>
        <w:drawing>
          <wp:inline distT="0" distB="0" distL="0" distR="0" wp14:anchorId="3FD6562D" wp14:editId="1CB4C7E1">
            <wp:extent cx="6645910" cy="3343275"/>
            <wp:effectExtent l="0" t="0" r="254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6645910" cy="3343275"/>
                    </a:xfrm>
                    <a:prstGeom prst="rect">
                      <a:avLst/>
                    </a:prstGeom>
                  </pic:spPr>
                </pic:pic>
              </a:graphicData>
            </a:graphic>
          </wp:inline>
        </w:drawing>
      </w:r>
      <w:r>
        <w:t>Sur la feuille de résultat, les feuille N et N-1 sont côte à côte. Sur la gauche, vous avez la feuille N-1 et sur la droite vous avez la feuille N. Les colonnes de référence article ont été triées et mise en face à face.</w:t>
      </w:r>
    </w:p>
    <w:p w14:paraId="7B18082E" w14:textId="77777777" w:rsidR="00A0415F" w:rsidRDefault="00A0415F" w:rsidP="00B85239">
      <w:r>
        <w:t>Une ligne bleue correspond à une référence présente dans un fichier et non dans l’autre.</w:t>
      </w:r>
    </w:p>
    <w:p w14:paraId="63FED095" w14:textId="77777777" w:rsidR="00A0415F" w:rsidRDefault="00A0415F" w:rsidP="00B85239">
      <w:r>
        <w:t>Des cellules rouges repèrent les doublons.</w:t>
      </w:r>
    </w:p>
    <w:p w14:paraId="4194D858" w14:textId="77777777" w:rsidR="00A0415F" w:rsidRDefault="00A0415F" w:rsidP="00B85239">
      <w:r>
        <w:t>Une colonne contenant toutes les références a été créée.</w:t>
      </w:r>
    </w:p>
    <w:p w14:paraId="199C2EFD" w14:textId="3BB6D5D8" w:rsidR="00DE2BEF" w:rsidRDefault="00A0415F" w:rsidP="00B85239">
      <w:r w:rsidRPr="0079714B">
        <w:rPr>
          <w:b/>
          <w:bCs/>
        </w:rPr>
        <w:t>Astuce</w:t>
      </w:r>
      <w:r>
        <w:t> : Avec les filtres automatiques d’Excel, vous pouvez filtrer par couleur.</w:t>
      </w:r>
      <w:r w:rsidR="00DE2BEF">
        <w:br w:type="page"/>
      </w:r>
    </w:p>
    <w:p w14:paraId="1919F6F3" w14:textId="3C3AABB8" w:rsidR="001F75EA" w:rsidRDefault="001F75EA" w:rsidP="00B85239">
      <w:pPr>
        <w:pStyle w:val="Titre3"/>
        <w:rPr>
          <w:rFonts w:eastAsia="Times New Roman"/>
          <w:lang w:eastAsia="fr-FR"/>
        </w:rPr>
      </w:pPr>
      <w:bookmarkStart w:id="190" w:name="_Toc471725803"/>
      <w:bookmarkStart w:id="191" w:name="_Toc57298912"/>
      <w:r>
        <w:rPr>
          <w:rFonts w:eastAsia="Times New Roman"/>
          <w:lang w:eastAsia="fr-FR"/>
        </w:rPr>
        <w:lastRenderedPageBreak/>
        <w:t>Comparer la colonne des numéros de comptes aux 3 premiers chiffres du PC</w:t>
      </w:r>
      <w:bookmarkEnd w:id="190"/>
      <w:bookmarkEnd w:id="191"/>
    </w:p>
    <w:p w14:paraId="31DA7CA0" w14:textId="75C34C0C" w:rsidR="00B82A40" w:rsidRPr="00B82A40" w:rsidRDefault="00B82A40" w:rsidP="00B85239">
      <w:pPr>
        <w:pStyle w:val="Titre4"/>
        <w:rPr>
          <w:lang w:eastAsia="fr-FR"/>
        </w:rPr>
      </w:pPr>
      <w:r>
        <w:rPr>
          <w:lang w:eastAsia="fr-FR"/>
        </w:rPr>
        <w:t>Etape1 – Choix de la colonne des numéros de compte</w:t>
      </w:r>
    </w:p>
    <w:p w14:paraId="345A3E3B" w14:textId="75E51F68" w:rsidR="001F75EA" w:rsidRDefault="00B82A40" w:rsidP="00B85239">
      <w:r>
        <w:rPr>
          <w:noProof/>
        </w:rPr>
        <w:drawing>
          <wp:inline distT="0" distB="0" distL="0" distR="0" wp14:anchorId="71F2CD38" wp14:editId="15B78374">
            <wp:extent cx="6645910" cy="499491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645910" cy="4994910"/>
                    </a:xfrm>
                    <a:prstGeom prst="rect">
                      <a:avLst/>
                    </a:prstGeom>
                  </pic:spPr>
                </pic:pic>
              </a:graphicData>
            </a:graphic>
          </wp:inline>
        </w:drawing>
      </w:r>
    </w:p>
    <w:p w14:paraId="50785B30" w14:textId="42D4A013" w:rsidR="006D4591" w:rsidRDefault="006D4591" w:rsidP="00B85239">
      <w:pPr>
        <w:pStyle w:val="Titre4"/>
      </w:pPr>
      <w:r>
        <w:t>Etape2 – Résultat</w:t>
      </w:r>
    </w:p>
    <w:p w14:paraId="6594D405" w14:textId="17FF3EDF" w:rsidR="006D4591" w:rsidRPr="006D4591" w:rsidRDefault="006D4591" w:rsidP="00B85239">
      <w:r>
        <w:rPr>
          <w:noProof/>
        </w:rPr>
        <w:drawing>
          <wp:inline distT="0" distB="0" distL="0" distR="0" wp14:anchorId="361BAEFA" wp14:editId="1A824894">
            <wp:extent cx="6645910" cy="154622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6645910" cy="1546225"/>
                    </a:xfrm>
                    <a:prstGeom prst="rect">
                      <a:avLst/>
                    </a:prstGeom>
                  </pic:spPr>
                </pic:pic>
              </a:graphicData>
            </a:graphic>
          </wp:inline>
        </w:drawing>
      </w:r>
    </w:p>
    <w:p w14:paraId="5E3B02EE" w14:textId="5D15AAFD" w:rsidR="006D4591" w:rsidRDefault="006D4591" w:rsidP="00B85239">
      <w:r>
        <w:t>Une page « Hors PC » est créée.</w:t>
      </w:r>
    </w:p>
    <w:p w14:paraId="05121D0D" w14:textId="13271AC7" w:rsidR="001F75EA" w:rsidRDefault="001F75EA" w:rsidP="00B85239">
      <w:r>
        <w:t>Par exemple le compte 466xxx n'est pas prévu par le plan comptable général.</w:t>
      </w:r>
    </w:p>
    <w:p w14:paraId="0DCECD00" w14:textId="1947C0FA" w:rsidR="001F75EA" w:rsidRDefault="001F75EA" w:rsidP="00B85239">
      <w:r>
        <w:t>A noter que l'administration fiscale pour le FEC demande que les 3 premiers chiffres du numéro de compte soient prévus par le plan comptable.</w:t>
      </w:r>
    </w:p>
    <w:p w14:paraId="1AE5DB1B" w14:textId="519B3C0F" w:rsidR="001F75EA" w:rsidRDefault="001F75EA" w:rsidP="00B85239">
      <w:r>
        <w:t>Le compte 649000 habituellement utilisé pour le CICE n'est pas non plus prévu au PCG.</w:t>
      </w:r>
    </w:p>
    <w:p w14:paraId="024BFA72" w14:textId="5B253EC6" w:rsidR="00B04491" w:rsidRDefault="001F75EA" w:rsidP="00B85239">
      <w:r w:rsidRPr="001F75EA">
        <w:t>Une note de l’ANC (Autorité des Normes Comptables) préconise toutefois son utilisation.</w:t>
      </w:r>
    </w:p>
    <w:p w14:paraId="3EE61117" w14:textId="77777777" w:rsidR="00B04491" w:rsidRDefault="00B04491">
      <w:r>
        <w:br w:type="page"/>
      </w:r>
    </w:p>
    <w:p w14:paraId="13B374B5" w14:textId="53869B8E" w:rsidR="008158EE" w:rsidRDefault="00B04491" w:rsidP="008158EE">
      <w:pPr>
        <w:pStyle w:val="Titre3"/>
      </w:pPr>
      <w:bookmarkStart w:id="192" w:name="_Toc57298913"/>
      <w:r>
        <w:lastRenderedPageBreak/>
        <w:t>Doublons</w:t>
      </w:r>
      <w:bookmarkEnd w:id="192"/>
    </w:p>
    <w:p w14:paraId="66E37EBF" w14:textId="77BC2662" w:rsidR="00E30FC6" w:rsidRDefault="00E30FC6" w:rsidP="00E30FC6">
      <w:pPr>
        <w:pStyle w:val="Titre4"/>
      </w:pPr>
      <w:r>
        <w:rPr>
          <w:noProof/>
        </w:rPr>
        <w:drawing>
          <wp:anchor distT="0" distB="0" distL="114300" distR="114300" simplePos="0" relativeHeight="251681792" behindDoc="1" locked="0" layoutInCell="1" allowOverlap="1" wp14:anchorId="1626BB13" wp14:editId="4B353685">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margin">
              <wp14:pctWidth>0</wp14:pctWidth>
            </wp14:sizeRelH>
            <wp14:sizeRelV relativeFrom="margin">
              <wp14:pctHeight>0</wp14:pctHeight>
            </wp14:sizeRelV>
          </wp:anchor>
        </w:drawing>
      </w:r>
      <w:hyperlink r:id="rId251" w:history="1">
        <w:r>
          <w:rPr>
            <w:rStyle w:val="Lienhypertexte"/>
            <w:noProof/>
          </w:rPr>
          <w:t>Cliquer pour voir la vidéo</w:t>
        </w:r>
      </w:hyperlink>
    </w:p>
    <w:p w14:paraId="3CA94E80" w14:textId="48929739" w:rsidR="00B04491" w:rsidRDefault="00B04491" w:rsidP="00B04491">
      <w:r>
        <w:t>Permet de détecter les valeurs en double ou plus sur une colonne</w:t>
      </w:r>
    </w:p>
    <w:p w14:paraId="3AC03535" w14:textId="604DF133" w:rsidR="008158EE" w:rsidRDefault="008158EE" w:rsidP="00B04491">
      <w:r>
        <w:rPr>
          <w:noProof/>
        </w:rPr>
        <w:drawing>
          <wp:inline distT="0" distB="0" distL="0" distR="0" wp14:anchorId="6A50F155" wp14:editId="0AEA79C3">
            <wp:extent cx="6645910" cy="2899410"/>
            <wp:effectExtent l="0" t="0" r="254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645910" cy="2899410"/>
                    </a:xfrm>
                    <a:prstGeom prst="rect">
                      <a:avLst/>
                    </a:prstGeom>
                  </pic:spPr>
                </pic:pic>
              </a:graphicData>
            </a:graphic>
          </wp:inline>
        </w:drawing>
      </w:r>
    </w:p>
    <w:p w14:paraId="292B16AF" w14:textId="7E5E1901" w:rsidR="008158EE" w:rsidRDefault="008158EE" w:rsidP="00B04491">
      <w:r>
        <w:t xml:space="preserve">Le fichier utilisé pour l’explication est un fichier de stock contenant des </w:t>
      </w:r>
      <w:r w:rsidRPr="00DF0783">
        <w:rPr>
          <w:b/>
          <w:bCs/>
        </w:rPr>
        <w:t>références</w:t>
      </w:r>
      <w:r>
        <w:t xml:space="preserve"> et des </w:t>
      </w:r>
      <w:r w:rsidRPr="00DF0783">
        <w:rPr>
          <w:b/>
          <w:bCs/>
        </w:rPr>
        <w:t>ateliers</w:t>
      </w:r>
      <w:r>
        <w:t>.</w:t>
      </w:r>
    </w:p>
    <w:p w14:paraId="7AF249B9" w14:textId="2CA6EBCF" w:rsidR="001B6A45" w:rsidRDefault="001B6A45" w:rsidP="001B6A45">
      <w:pPr>
        <w:pStyle w:val="Titre4"/>
      </w:pPr>
      <w:r>
        <w:t>Etape1 – Choix des colonnes</w:t>
      </w:r>
    </w:p>
    <w:p w14:paraId="6DC5D935" w14:textId="6601E39F" w:rsidR="008158EE" w:rsidRDefault="001B6A45" w:rsidP="00B85239">
      <w:r>
        <w:rPr>
          <w:noProof/>
        </w:rPr>
        <w:drawing>
          <wp:inline distT="0" distB="0" distL="0" distR="0" wp14:anchorId="718634A2" wp14:editId="7D696C2E">
            <wp:extent cx="6645910" cy="4994910"/>
            <wp:effectExtent l="0" t="0" r="254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6645910" cy="4994910"/>
                    </a:xfrm>
                    <a:prstGeom prst="rect">
                      <a:avLst/>
                    </a:prstGeom>
                  </pic:spPr>
                </pic:pic>
              </a:graphicData>
            </a:graphic>
          </wp:inline>
        </w:drawing>
      </w:r>
    </w:p>
    <w:p w14:paraId="3F8CAA36" w14:textId="506818BF" w:rsidR="001F75EA" w:rsidRDefault="008158EE" w:rsidP="00355EA9">
      <w:r>
        <w:lastRenderedPageBreak/>
        <w:t>Si plusieurs colonnes sont sélectionnée</w:t>
      </w:r>
      <w:r w:rsidR="00355EA9">
        <w:t>s les 2 valeurs sur les 2 colonnes sont comparées par ligne et doivent être identiques pour considérer un doublon.</w:t>
      </w:r>
    </w:p>
    <w:p w14:paraId="448A30ED" w14:textId="5773B066" w:rsidR="001B6A45" w:rsidRDefault="001B6A45" w:rsidP="00355EA9">
      <w:r>
        <w:t>Ici nous sélectionnons l’atelier et la référence, afin de détecter les références en double par atelier.</w:t>
      </w:r>
    </w:p>
    <w:p w14:paraId="0C4320C2" w14:textId="1A7BEB82" w:rsidR="001B6A45" w:rsidRDefault="001B6A45" w:rsidP="001B6A45">
      <w:pPr>
        <w:pStyle w:val="Titre4"/>
      </w:pPr>
      <w:r>
        <w:t>Etape2 – Choix de l’opération</w:t>
      </w:r>
    </w:p>
    <w:p w14:paraId="48B86FBC" w14:textId="7E045BCE" w:rsidR="001B6A45" w:rsidRDefault="001B6A45" w:rsidP="00355EA9">
      <w:pPr>
        <w:rPr>
          <w:rFonts w:asciiTheme="majorHAnsi" w:eastAsiaTheme="majorEastAsia" w:hAnsiTheme="majorHAnsi" w:cstheme="majorBidi"/>
          <w:color w:val="2F5496" w:themeColor="accent1" w:themeShade="BF"/>
          <w:sz w:val="26"/>
          <w:szCs w:val="26"/>
        </w:rPr>
      </w:pPr>
      <w:r>
        <w:rPr>
          <w:noProof/>
        </w:rPr>
        <w:drawing>
          <wp:inline distT="0" distB="0" distL="0" distR="0" wp14:anchorId="56A38385" wp14:editId="6A9EFA89">
            <wp:extent cx="6645910" cy="4994910"/>
            <wp:effectExtent l="0" t="0" r="254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645910" cy="4994910"/>
                    </a:xfrm>
                    <a:prstGeom prst="rect">
                      <a:avLst/>
                    </a:prstGeom>
                  </pic:spPr>
                </pic:pic>
              </a:graphicData>
            </a:graphic>
          </wp:inline>
        </w:drawing>
      </w:r>
    </w:p>
    <w:p w14:paraId="0842F888" w14:textId="67926A26" w:rsidR="001B6A45" w:rsidRDefault="001B6A45" w:rsidP="001B6A45">
      <w:r>
        <w:t>Nous sélectionnons un rapport sur les doublons, des options sont également présentes :</w:t>
      </w:r>
    </w:p>
    <w:p w14:paraId="76FF23AB" w14:textId="23BB59B1" w:rsidR="001B6A45" w:rsidRDefault="001B6A45" w:rsidP="004F5360">
      <w:pPr>
        <w:pStyle w:val="Paragraphedeliste"/>
        <w:numPr>
          <w:ilvl w:val="0"/>
          <w:numId w:val="17"/>
        </w:numPr>
      </w:pPr>
      <w:r>
        <w:t>Prise en compte de la casse : Différencier les majuscule et minuscule.</w:t>
      </w:r>
    </w:p>
    <w:p w14:paraId="1D240580" w14:textId="656CAAF3" w:rsidR="001B6A45" w:rsidRDefault="001B6A45" w:rsidP="004F5360">
      <w:pPr>
        <w:pStyle w:val="Paragraphedeliste"/>
        <w:numPr>
          <w:ilvl w:val="0"/>
          <w:numId w:val="17"/>
        </w:numPr>
      </w:pPr>
      <w:r>
        <w:t>Prise en compte des espaces en début et fin de cellule, par défaut ces espaces sont ignorés.</w:t>
      </w:r>
    </w:p>
    <w:p w14:paraId="25B29EEA" w14:textId="14E70957" w:rsidR="001B6A45" w:rsidRDefault="001B6A45" w:rsidP="004F5360">
      <w:pPr>
        <w:pStyle w:val="Paragraphedeliste"/>
        <w:numPr>
          <w:ilvl w:val="0"/>
          <w:numId w:val="17"/>
        </w:numPr>
      </w:pPr>
      <w:r>
        <w:t>Ajout une colonne avec la référence doublon.</w:t>
      </w:r>
    </w:p>
    <w:p w14:paraId="208193ED" w14:textId="6C195BF6" w:rsidR="001B6A45" w:rsidRDefault="001B6A45" w:rsidP="004F5360">
      <w:pPr>
        <w:pStyle w:val="Paragraphedeliste"/>
        <w:numPr>
          <w:ilvl w:val="0"/>
          <w:numId w:val="17"/>
        </w:numPr>
      </w:pPr>
      <w:r>
        <w:t>Prendre en compte les cellules vides, les cellules vides seront présentes dans le rapport en doublon.</w:t>
      </w:r>
    </w:p>
    <w:p w14:paraId="23E9EF0B" w14:textId="31435116" w:rsidR="001B6A45" w:rsidRDefault="001B6A45" w:rsidP="001B6A45">
      <w:pPr>
        <w:pStyle w:val="Titre4"/>
      </w:pPr>
      <w:r>
        <w:lastRenderedPageBreak/>
        <w:t>Etape3 - Résultat</w:t>
      </w:r>
    </w:p>
    <w:p w14:paraId="136BBA40" w14:textId="21C52CE8" w:rsidR="001B6A45" w:rsidRDefault="001B6A45" w:rsidP="001B6A45">
      <w:r>
        <w:rPr>
          <w:noProof/>
        </w:rPr>
        <w:drawing>
          <wp:inline distT="0" distB="0" distL="0" distR="0" wp14:anchorId="6B073922" wp14:editId="782AD62F">
            <wp:extent cx="6645910" cy="3230880"/>
            <wp:effectExtent l="0" t="0" r="2540" b="762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645910" cy="3230880"/>
                    </a:xfrm>
                    <a:prstGeom prst="rect">
                      <a:avLst/>
                    </a:prstGeom>
                  </pic:spPr>
                </pic:pic>
              </a:graphicData>
            </a:graphic>
          </wp:inline>
        </w:drawing>
      </w:r>
    </w:p>
    <w:p w14:paraId="2458793B" w14:textId="4F5F8374" w:rsidR="00A13EFD" w:rsidRDefault="00A13EFD" w:rsidP="001B6A45">
      <w:r>
        <w:t>Une feuille de résultat est créée avec les différents doublons ou plus trouvés.</w:t>
      </w:r>
    </w:p>
    <w:p w14:paraId="1E42D142" w14:textId="672324E6" w:rsidR="00A13EFD" w:rsidRDefault="00A13EFD" w:rsidP="001B6A45">
      <w:r>
        <w:t>Une colonne d’index servant à repérer les doublons est également présente sur la page de départ.</w:t>
      </w:r>
    </w:p>
    <w:p w14:paraId="0721487A" w14:textId="0CDCD10E" w:rsidR="00A13EFD" w:rsidRDefault="00A13EFD" w:rsidP="001B6A45">
      <w:r>
        <w:t>Vous pouvez ajouter plus de colonne à cette feuille vous pouvez utiliser :</w:t>
      </w:r>
    </w:p>
    <w:p w14:paraId="0E4CB658" w14:textId="1DB3C47F" w:rsidR="00A13EFD" w:rsidRPr="001B6A45" w:rsidRDefault="00A13EFD" w:rsidP="001B6A45">
      <w:r w:rsidRPr="00A13EFD">
        <w:rPr>
          <w:noProof/>
        </w:rPr>
        <w:drawing>
          <wp:inline distT="0" distB="0" distL="0" distR="0" wp14:anchorId="1485F3BD" wp14:editId="399CCC89">
            <wp:extent cx="4775200" cy="3587103"/>
            <wp:effectExtent l="0" t="0" r="635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786061" cy="3595261"/>
                    </a:xfrm>
                    <a:prstGeom prst="rect">
                      <a:avLst/>
                    </a:prstGeom>
                  </pic:spPr>
                </pic:pic>
              </a:graphicData>
            </a:graphic>
          </wp:inline>
        </w:drawing>
      </w:r>
    </w:p>
    <w:p w14:paraId="468FDC36" w14:textId="77777777" w:rsidR="00A13EFD" w:rsidRDefault="00A13EFD">
      <w:pPr>
        <w:rPr>
          <w:rFonts w:asciiTheme="majorHAnsi" w:eastAsiaTheme="majorEastAsia" w:hAnsiTheme="majorHAnsi" w:cstheme="majorBidi"/>
          <w:color w:val="1F3763" w:themeColor="accent1" w:themeShade="7F"/>
          <w:sz w:val="24"/>
          <w:szCs w:val="24"/>
        </w:rPr>
      </w:pPr>
      <w:r>
        <w:br w:type="page"/>
      </w:r>
    </w:p>
    <w:p w14:paraId="3EA3EC75" w14:textId="54A73395" w:rsidR="007E3897" w:rsidRDefault="007E3897" w:rsidP="00B85239">
      <w:pPr>
        <w:pStyle w:val="Titre3"/>
      </w:pPr>
      <w:bookmarkStart w:id="193" w:name="_Toc57298914"/>
      <w:r>
        <w:lastRenderedPageBreak/>
        <w:t>Ruptures de séquences</w:t>
      </w:r>
      <w:bookmarkEnd w:id="193"/>
    </w:p>
    <w:p w14:paraId="2D72BEC9" w14:textId="5C98B639" w:rsidR="00D95180" w:rsidRPr="00D95180" w:rsidRDefault="00D95180" w:rsidP="000B2528">
      <w:pPr>
        <w:pStyle w:val="Titre4"/>
      </w:pPr>
      <w:r>
        <w:rPr>
          <w:noProof/>
        </w:rPr>
        <w:drawing>
          <wp:anchor distT="0" distB="0" distL="114300" distR="114300" simplePos="0" relativeHeight="251679744" behindDoc="1" locked="0" layoutInCell="1" allowOverlap="1" wp14:anchorId="551BD6F4" wp14:editId="4DB75BC3">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margin">
              <wp14:pctWidth>0</wp14:pctWidth>
            </wp14:sizeRelH>
            <wp14:sizeRelV relativeFrom="margin">
              <wp14:pctHeight>0</wp14:pctHeight>
            </wp14:sizeRelV>
          </wp:anchor>
        </w:drawing>
      </w:r>
      <w:hyperlink r:id="rId257" w:history="1">
        <w:r>
          <w:rPr>
            <w:rStyle w:val="Lienhypertexte"/>
            <w:noProof/>
          </w:rPr>
          <w:t>Cliquer pour voir la vidéo</w:t>
        </w:r>
      </w:hyperlink>
    </w:p>
    <w:p w14:paraId="61AEA785" w14:textId="1C1801EB" w:rsidR="007E3897" w:rsidRDefault="007E3897" w:rsidP="00B85239">
      <w:r>
        <w:t>Le test des ruptures de séquence permet de détecter les ruptures dans une suite numérique, ce test peut être utilisé pour détecter les numéros de factures, chèques, bon de livraison, écritures … manquants.</w:t>
      </w:r>
    </w:p>
    <w:p w14:paraId="600E575B" w14:textId="170001E9" w:rsidR="00F44D48" w:rsidRDefault="00F44D48" w:rsidP="00B85239">
      <w:r>
        <w:t xml:space="preserve">Les données n’ont pas besoin d’être </w:t>
      </w:r>
      <w:r w:rsidR="00265AE1">
        <w:t>dans l’ordre</w:t>
      </w:r>
      <w:r>
        <w:t xml:space="preserve"> pour le test.</w:t>
      </w:r>
    </w:p>
    <w:p w14:paraId="3A37876C" w14:textId="53CC6D87" w:rsidR="00C82318" w:rsidRDefault="00C82318" w:rsidP="00B85239">
      <w:pPr>
        <w:pStyle w:val="Titre4"/>
      </w:pPr>
      <w:r>
        <w:t>Etape1</w:t>
      </w:r>
    </w:p>
    <w:p w14:paraId="6492C40F" w14:textId="015F424A" w:rsidR="00CC140D" w:rsidRDefault="00CC140D" w:rsidP="00B85239">
      <w:r>
        <w:t>Le fichier utilisé est un fichier de facturation client contenant une colonne numéro pièce avec différents préfixes devant le numéro.</w:t>
      </w:r>
    </w:p>
    <w:p w14:paraId="3E7ECC87" w14:textId="34E1B793" w:rsidR="00CC140D" w:rsidRDefault="00CC140D" w:rsidP="00B85239">
      <w:r w:rsidRPr="00CC140D">
        <w:rPr>
          <w:noProof/>
        </w:rPr>
        <w:drawing>
          <wp:inline distT="0" distB="0" distL="0" distR="0" wp14:anchorId="5F9A1F66" wp14:editId="5AFAA3C6">
            <wp:extent cx="5556250" cy="1617078"/>
            <wp:effectExtent l="0" t="0" r="6350" b="254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623081" cy="1636528"/>
                    </a:xfrm>
                    <a:prstGeom prst="rect">
                      <a:avLst/>
                    </a:prstGeom>
                  </pic:spPr>
                </pic:pic>
              </a:graphicData>
            </a:graphic>
          </wp:inline>
        </w:drawing>
      </w:r>
    </w:p>
    <w:p w14:paraId="5BFDBC6D" w14:textId="5C69D891" w:rsidR="00CC140D" w:rsidRPr="00CC140D" w:rsidRDefault="00CC140D" w:rsidP="00B85239">
      <w:r>
        <w:t>Il vous faut lancer la fonction : ODD-IT -&gt; Lancer un Test -&gt; TEST -&gt; Rupture de séquences.</w:t>
      </w:r>
      <w:r>
        <w:br/>
        <w:t>Ensuite vous devez sélectionner la colonne contenant le numéro de pièce</w:t>
      </w:r>
    </w:p>
    <w:p w14:paraId="7D93D887" w14:textId="06D87999" w:rsidR="00C82318" w:rsidRDefault="00C82318" w:rsidP="00B85239">
      <w:r>
        <w:rPr>
          <w:noProof/>
        </w:rPr>
        <w:drawing>
          <wp:inline distT="0" distB="0" distL="0" distR="0" wp14:anchorId="6149C6CA" wp14:editId="42063FCA">
            <wp:extent cx="6311614" cy="4743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343664" cy="4767537"/>
                    </a:xfrm>
                    <a:prstGeom prst="rect">
                      <a:avLst/>
                    </a:prstGeom>
                  </pic:spPr>
                </pic:pic>
              </a:graphicData>
            </a:graphic>
          </wp:inline>
        </w:drawing>
      </w:r>
    </w:p>
    <w:p w14:paraId="39BD8B45" w14:textId="3DCC23F6" w:rsidR="00C82318" w:rsidRDefault="00C82318" w:rsidP="00B85239">
      <w:pPr>
        <w:pStyle w:val="Titre4"/>
      </w:pPr>
      <w:r>
        <w:lastRenderedPageBreak/>
        <w:t>Etape2</w:t>
      </w:r>
    </w:p>
    <w:p w14:paraId="5D4B85FD" w14:textId="77777777" w:rsidR="00C82318" w:rsidRDefault="00C82318" w:rsidP="00B85239">
      <w:r>
        <w:rPr>
          <w:noProof/>
        </w:rPr>
        <w:drawing>
          <wp:inline distT="0" distB="0" distL="0" distR="0" wp14:anchorId="33E9BDFF" wp14:editId="52455C30">
            <wp:extent cx="5760720" cy="43294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760720" cy="4329430"/>
                    </a:xfrm>
                    <a:prstGeom prst="rect">
                      <a:avLst/>
                    </a:prstGeom>
                  </pic:spPr>
                </pic:pic>
              </a:graphicData>
            </a:graphic>
          </wp:inline>
        </w:drawing>
      </w:r>
    </w:p>
    <w:p w14:paraId="7B0F95CA" w14:textId="77777777" w:rsidR="00FA1A28" w:rsidRDefault="00FA1A28" w:rsidP="00B85239"/>
    <w:p w14:paraId="3696D2A1" w14:textId="1D3AFD2E" w:rsidR="00C82318" w:rsidRDefault="00C82318" w:rsidP="00B85239">
      <w:r>
        <w:t>Cette étape vous propose différentes options :</w:t>
      </w:r>
    </w:p>
    <w:p w14:paraId="3F57E748" w14:textId="57FD7EF6" w:rsidR="00C82318" w:rsidRDefault="00C82318" w:rsidP="004F5360">
      <w:pPr>
        <w:pStyle w:val="Paragraphedeliste"/>
        <w:numPr>
          <w:ilvl w:val="0"/>
          <w:numId w:val="5"/>
        </w:numPr>
      </w:pPr>
      <w:r w:rsidRPr="00C82318">
        <w:rPr>
          <w:b/>
          <w:bCs/>
        </w:rPr>
        <w:t>Sans préfixe ou suffixe</w:t>
      </w:r>
      <w:r>
        <w:t xml:space="preserve"> : Si la colonne ne comporte que des éléments numériques, vous pouvez sélectionner la première option qui testera la continuité sur ces éléments</w:t>
      </w:r>
    </w:p>
    <w:p w14:paraId="3D550343" w14:textId="77777777" w:rsidR="00C82318" w:rsidRDefault="00C82318" w:rsidP="004F5360">
      <w:pPr>
        <w:pStyle w:val="Paragraphedeliste"/>
        <w:numPr>
          <w:ilvl w:val="0"/>
          <w:numId w:val="5"/>
        </w:numPr>
      </w:pPr>
      <w:r w:rsidRPr="00C82318">
        <w:rPr>
          <w:b/>
          <w:bCs/>
        </w:rPr>
        <w:t>Détection du préfixe</w:t>
      </w:r>
      <w:r>
        <w:t> : Si la colonne comporte de l’alphabétique avant le numéro à tester, vous pouvez sélectionner cette option, elle détectera les différents préfixes alphabétiques.</w:t>
      </w:r>
    </w:p>
    <w:p w14:paraId="4FA29DF6" w14:textId="77777777" w:rsidR="00C82318" w:rsidRDefault="00C82318" w:rsidP="004F5360">
      <w:pPr>
        <w:pStyle w:val="Paragraphedeliste"/>
        <w:numPr>
          <w:ilvl w:val="0"/>
          <w:numId w:val="5"/>
        </w:numPr>
      </w:pPr>
      <w:r>
        <w:rPr>
          <w:b/>
          <w:bCs/>
        </w:rPr>
        <w:t>Longueur du préfixe </w:t>
      </w:r>
      <w:r w:rsidRPr="00C82318">
        <w:t>:</w:t>
      </w:r>
      <w:r>
        <w:t xml:space="preserve"> Si une colonne comporte un préfixe numérique ou d’une longueur fixe, vous pouvez utiliser cette option afin de les séparer.</w:t>
      </w:r>
    </w:p>
    <w:p w14:paraId="6E42E180" w14:textId="7100FBC3" w:rsidR="007E3897" w:rsidRDefault="00C82318" w:rsidP="004F5360">
      <w:pPr>
        <w:pStyle w:val="Paragraphedeliste"/>
        <w:numPr>
          <w:ilvl w:val="0"/>
          <w:numId w:val="5"/>
        </w:numPr>
      </w:pPr>
      <w:r>
        <w:rPr>
          <w:b/>
          <w:bCs/>
        </w:rPr>
        <w:t>Détection du suffixe</w:t>
      </w:r>
      <w:r>
        <w:t> : Si la colonne comporte de l’alphabétique après le numéro à tester, vous pouvez sélectionner cette option, elle détectera les différents suffixes alphabétiques.</w:t>
      </w:r>
    </w:p>
    <w:p w14:paraId="76E3455C" w14:textId="3568429B" w:rsidR="006845A8" w:rsidRDefault="00C82318" w:rsidP="004F5360">
      <w:pPr>
        <w:pStyle w:val="Paragraphedeliste"/>
        <w:numPr>
          <w:ilvl w:val="0"/>
          <w:numId w:val="5"/>
        </w:numPr>
      </w:pPr>
      <w:r>
        <w:rPr>
          <w:b/>
          <w:bCs/>
        </w:rPr>
        <w:t>Longueur du suffixe </w:t>
      </w:r>
      <w:r w:rsidRPr="00C82318">
        <w:t>:</w:t>
      </w:r>
      <w:r w:rsidR="00491198" w:rsidRPr="00491198">
        <w:t xml:space="preserve"> </w:t>
      </w:r>
      <w:r w:rsidR="00491198">
        <w:t xml:space="preserve"> Si une colonne comporte un suffixe numérique ou d’une longueur fixe, vous pouvez utiliser cette option afin de les séparer.</w:t>
      </w:r>
    </w:p>
    <w:p w14:paraId="0D5FE297" w14:textId="4E12CD4F" w:rsidR="00A70183" w:rsidRDefault="00D71EAB" w:rsidP="00B85239">
      <w:r>
        <w:t>Des options sont disponible</w:t>
      </w:r>
      <w:r w:rsidR="00A70183">
        <w:t>s</w:t>
      </w:r>
      <w:r>
        <w:t xml:space="preserve"> pour différencier les majuscules et min</w:t>
      </w:r>
      <w:r w:rsidR="00A70183">
        <w:t>u</w:t>
      </w:r>
      <w:r>
        <w:t>scules</w:t>
      </w:r>
      <w:r w:rsidR="00A70183">
        <w:t>, supprimer les espaces superflus au début et à la fin des cellules</w:t>
      </w:r>
    </w:p>
    <w:p w14:paraId="70973E92" w14:textId="1F0C703A" w:rsidR="00491198" w:rsidRDefault="006845A8" w:rsidP="00B85239">
      <w:r>
        <w:br w:type="page"/>
      </w:r>
    </w:p>
    <w:p w14:paraId="6DB197AB" w14:textId="117A111D" w:rsidR="00B75AA6" w:rsidRDefault="006C604A" w:rsidP="00B85239">
      <w:pPr>
        <w:pStyle w:val="Titre4"/>
      </w:pPr>
      <w:r>
        <w:lastRenderedPageBreak/>
        <w:t>Etape3 – Détection préfixes</w:t>
      </w:r>
    </w:p>
    <w:p w14:paraId="3291ECEB" w14:textId="3B3A36A4" w:rsidR="006845A8" w:rsidRPr="006845A8" w:rsidRDefault="006845A8" w:rsidP="00B85239">
      <w:r>
        <w:t>Sélectionner les préfixes à tester</w:t>
      </w:r>
    </w:p>
    <w:p w14:paraId="4DC74D11" w14:textId="12CDB341" w:rsidR="00C82318" w:rsidRDefault="006C604A" w:rsidP="00B85239">
      <w:r w:rsidRPr="006C604A">
        <w:rPr>
          <w:noProof/>
        </w:rPr>
        <w:drawing>
          <wp:inline distT="0" distB="0" distL="0" distR="0" wp14:anchorId="46585DE5" wp14:editId="229793D1">
            <wp:extent cx="4993525" cy="3752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998647" cy="3756699"/>
                    </a:xfrm>
                    <a:prstGeom prst="rect">
                      <a:avLst/>
                    </a:prstGeom>
                  </pic:spPr>
                </pic:pic>
              </a:graphicData>
            </a:graphic>
          </wp:inline>
        </w:drawing>
      </w:r>
    </w:p>
    <w:p w14:paraId="4AE436CB" w14:textId="29FF7403" w:rsidR="006C604A" w:rsidRDefault="006C604A" w:rsidP="00B85239">
      <w:pPr>
        <w:pStyle w:val="Titre4"/>
      </w:pPr>
      <w:r>
        <w:t>Etape4 – Résultat préfixes</w:t>
      </w:r>
    </w:p>
    <w:p w14:paraId="48126C6F" w14:textId="02801832" w:rsidR="006C604A" w:rsidRDefault="00B01CAF" w:rsidP="00B85239">
      <w:r>
        <w:rPr>
          <w:noProof/>
        </w:rPr>
        <w:drawing>
          <wp:inline distT="0" distB="0" distL="0" distR="0" wp14:anchorId="4F5C4CC9" wp14:editId="590527EB">
            <wp:extent cx="5760720" cy="41116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760720" cy="4111625"/>
                    </a:xfrm>
                    <a:prstGeom prst="rect">
                      <a:avLst/>
                    </a:prstGeom>
                  </pic:spPr>
                </pic:pic>
              </a:graphicData>
            </a:graphic>
          </wp:inline>
        </w:drawing>
      </w:r>
    </w:p>
    <w:p w14:paraId="7C65797B" w14:textId="2CF708CF" w:rsidR="00F44D48" w:rsidRDefault="00F44D48" w:rsidP="00B85239">
      <w:r>
        <w:t>Une feuille de résultat a été cré</w:t>
      </w:r>
      <w:r w:rsidR="004D1763">
        <w:t>ée</w:t>
      </w:r>
      <w:r>
        <w:t xml:space="preserve"> par préfixe, elle comporte la ligne du numéro de départ de la rupture, ainsi que la ligne de fin. Vous trouverez également le nombre de données et ruptures.</w:t>
      </w:r>
    </w:p>
    <w:p w14:paraId="446254EC" w14:textId="1439C3D1" w:rsidR="002F2717" w:rsidRDefault="002F2717" w:rsidP="00B85239">
      <w:r>
        <w:t>Une ligne par feuille sera également présente dans le rapport.</w:t>
      </w:r>
    </w:p>
    <w:p w14:paraId="71064C87" w14:textId="35380FED" w:rsidR="00CC140D" w:rsidRDefault="00CC140D" w:rsidP="00B85239">
      <w:pPr>
        <w:pStyle w:val="Titre4"/>
      </w:pPr>
      <w:r>
        <w:lastRenderedPageBreak/>
        <w:t>Etape1 exemple2</w:t>
      </w:r>
    </w:p>
    <w:p w14:paraId="42C7C5B3" w14:textId="0A016AE5" w:rsidR="00CC140D" w:rsidRDefault="00CC140D" w:rsidP="00B85239">
      <w:r>
        <w:t>Le fichier est une partie d’un export FEC contenant la colonne PieceRef, les références de pièce ont un préfixe numérique à 4 positions correspondant à l’année.</w:t>
      </w:r>
    </w:p>
    <w:p w14:paraId="736E9247" w14:textId="40A14D95" w:rsidR="00F636D5" w:rsidRDefault="00F636D5" w:rsidP="00B85239">
      <w:r w:rsidRPr="00F636D5">
        <w:rPr>
          <w:noProof/>
        </w:rPr>
        <w:drawing>
          <wp:inline distT="0" distB="0" distL="0" distR="0" wp14:anchorId="072A2925" wp14:editId="4AAA0CAF">
            <wp:extent cx="6645910" cy="2164715"/>
            <wp:effectExtent l="0" t="0" r="2540" b="698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645910" cy="2164715"/>
                    </a:xfrm>
                    <a:prstGeom prst="rect">
                      <a:avLst/>
                    </a:prstGeom>
                  </pic:spPr>
                </pic:pic>
              </a:graphicData>
            </a:graphic>
          </wp:inline>
        </w:drawing>
      </w:r>
    </w:p>
    <w:p w14:paraId="2A91569F" w14:textId="77777777" w:rsidR="00CC140D" w:rsidRPr="00CC140D" w:rsidRDefault="00CC140D" w:rsidP="00B85239"/>
    <w:p w14:paraId="2BD2CC81" w14:textId="50FC398B" w:rsidR="00CC140D" w:rsidRPr="00CC140D" w:rsidRDefault="00CC140D" w:rsidP="00B85239">
      <w:r>
        <w:t>Il vous faut lancer la fonction : ODD-IT -&gt; Lancer un Test -&gt; TEST -&gt; Rupture de séquences.</w:t>
      </w:r>
    </w:p>
    <w:p w14:paraId="31BB7418" w14:textId="14C5A30A" w:rsidR="00CC140D" w:rsidRPr="00CC140D" w:rsidRDefault="00CC140D" w:rsidP="00B85239">
      <w:r>
        <w:rPr>
          <w:noProof/>
        </w:rPr>
        <w:drawing>
          <wp:inline distT="0" distB="0" distL="0" distR="0" wp14:anchorId="7D0C7B30" wp14:editId="30E17183">
            <wp:extent cx="6108700" cy="4591156"/>
            <wp:effectExtent l="0" t="0" r="635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115407" cy="4596197"/>
                    </a:xfrm>
                    <a:prstGeom prst="rect">
                      <a:avLst/>
                    </a:prstGeom>
                  </pic:spPr>
                </pic:pic>
              </a:graphicData>
            </a:graphic>
          </wp:inline>
        </w:drawing>
      </w:r>
    </w:p>
    <w:p w14:paraId="0719D9EF" w14:textId="40267ED5" w:rsidR="0099319D" w:rsidRDefault="0099319D" w:rsidP="00B85239">
      <w:pPr>
        <w:pStyle w:val="Titre4"/>
      </w:pPr>
      <w:r>
        <w:lastRenderedPageBreak/>
        <w:t>Etape</w:t>
      </w:r>
      <w:r w:rsidR="00CC140D">
        <w:t>2</w:t>
      </w:r>
      <w:r w:rsidR="004D1763">
        <w:t xml:space="preserve"> exemple2 </w:t>
      </w:r>
      <w:r>
        <w:t>– Longueur de préfixe</w:t>
      </w:r>
    </w:p>
    <w:p w14:paraId="2DD2FB69" w14:textId="377F0ABA" w:rsidR="004D1763" w:rsidRDefault="00F636D5" w:rsidP="00B85239">
      <w:r>
        <w:rPr>
          <w:noProof/>
        </w:rPr>
        <w:drawing>
          <wp:inline distT="0" distB="0" distL="0" distR="0" wp14:anchorId="1FCB6501" wp14:editId="6E6AD46A">
            <wp:extent cx="5810250" cy="4366848"/>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825451" cy="4378273"/>
                    </a:xfrm>
                    <a:prstGeom prst="rect">
                      <a:avLst/>
                    </a:prstGeom>
                  </pic:spPr>
                </pic:pic>
              </a:graphicData>
            </a:graphic>
          </wp:inline>
        </w:drawing>
      </w:r>
    </w:p>
    <w:p w14:paraId="6073DBFC" w14:textId="5223243B" w:rsidR="0099319D" w:rsidRDefault="0099319D" w:rsidP="00B85239">
      <w:pPr>
        <w:pStyle w:val="Titre4"/>
      </w:pPr>
      <w:r>
        <w:t xml:space="preserve">Etape4 </w:t>
      </w:r>
      <w:r w:rsidR="004D1763">
        <w:t xml:space="preserve">exemple2 </w:t>
      </w:r>
      <w:r>
        <w:t xml:space="preserve">– </w:t>
      </w:r>
      <w:r w:rsidR="004D1763">
        <w:t>Choix préfixe</w:t>
      </w:r>
    </w:p>
    <w:p w14:paraId="4666F3C5" w14:textId="2A3DC705" w:rsidR="004D1763" w:rsidRPr="004D1763" w:rsidRDefault="00F636D5" w:rsidP="00B85239">
      <w:r>
        <w:rPr>
          <w:noProof/>
        </w:rPr>
        <w:drawing>
          <wp:inline distT="0" distB="0" distL="0" distR="0" wp14:anchorId="1F08C663" wp14:editId="2E057EDB">
            <wp:extent cx="6051550" cy="4548203"/>
            <wp:effectExtent l="0" t="0" r="6350" b="508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066902" cy="4559741"/>
                    </a:xfrm>
                    <a:prstGeom prst="rect">
                      <a:avLst/>
                    </a:prstGeom>
                  </pic:spPr>
                </pic:pic>
              </a:graphicData>
            </a:graphic>
          </wp:inline>
        </w:drawing>
      </w:r>
    </w:p>
    <w:p w14:paraId="68C0D723" w14:textId="229C97DE" w:rsidR="004D1763" w:rsidRPr="004D1763" w:rsidRDefault="004D1763" w:rsidP="00B85239">
      <w:pPr>
        <w:pStyle w:val="Titre4"/>
      </w:pPr>
      <w:r>
        <w:lastRenderedPageBreak/>
        <w:t>Etape5 exemple2 – Résultat préfixe</w:t>
      </w:r>
    </w:p>
    <w:p w14:paraId="10B2CB52" w14:textId="26743BDE" w:rsidR="0099319D" w:rsidRDefault="00F636D5" w:rsidP="00B85239">
      <w:pPr>
        <w:rPr>
          <w:noProof/>
        </w:rPr>
      </w:pPr>
      <w:r>
        <w:rPr>
          <w:noProof/>
        </w:rPr>
        <w:drawing>
          <wp:inline distT="0" distB="0" distL="0" distR="0" wp14:anchorId="54296A7F" wp14:editId="2634BD12">
            <wp:extent cx="6645910" cy="3562350"/>
            <wp:effectExtent l="0" t="0" r="254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6645910" cy="3562350"/>
                    </a:xfrm>
                    <a:prstGeom prst="rect">
                      <a:avLst/>
                    </a:prstGeom>
                  </pic:spPr>
                </pic:pic>
              </a:graphicData>
            </a:graphic>
          </wp:inline>
        </w:drawing>
      </w:r>
    </w:p>
    <w:p w14:paraId="09BA3B57" w14:textId="77777777" w:rsidR="00F636D5" w:rsidRDefault="00F636D5" w:rsidP="00B85239"/>
    <w:p w14:paraId="6DCCBD40" w14:textId="1C19AB8B" w:rsidR="004D1763" w:rsidRDefault="004D1763" w:rsidP="00B85239">
      <w:r>
        <w:t>Une feuille de résultat a été créée par préfixe, elle comporte la ligne du numéro de départ de la rupture, ainsi que la ligne de fin. Vous trouverez également le nombre de données et ruptures.</w:t>
      </w:r>
    </w:p>
    <w:p w14:paraId="3C4C539B" w14:textId="68EE07B0" w:rsidR="000055BA" w:rsidRDefault="004D1763" w:rsidP="00B85239">
      <w:r>
        <w:t>Une ligne par feuille sera également présente dans le rapport</w:t>
      </w:r>
      <w:r w:rsidR="00C17DFC">
        <w:t> :</w:t>
      </w:r>
    </w:p>
    <w:p w14:paraId="0258959D" w14:textId="1A6FF1A8" w:rsidR="000055BA" w:rsidRDefault="00C17DFC" w:rsidP="00B85239">
      <w:r w:rsidRPr="00C17DFC">
        <w:rPr>
          <w:noProof/>
        </w:rPr>
        <w:drawing>
          <wp:inline distT="0" distB="0" distL="0" distR="0" wp14:anchorId="53967992" wp14:editId="309A763D">
            <wp:extent cx="6645910" cy="785495"/>
            <wp:effectExtent l="0" t="0" r="254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6645910" cy="785495"/>
                    </a:xfrm>
                    <a:prstGeom prst="rect">
                      <a:avLst/>
                    </a:prstGeom>
                  </pic:spPr>
                </pic:pic>
              </a:graphicData>
            </a:graphic>
          </wp:inline>
        </w:drawing>
      </w:r>
      <w:r w:rsidR="000055BA">
        <w:br w:type="page"/>
      </w:r>
    </w:p>
    <w:p w14:paraId="567EEFBC" w14:textId="6BB00A18" w:rsidR="0099319D" w:rsidRDefault="005D48A0" w:rsidP="00B85239">
      <w:pPr>
        <w:pStyle w:val="Titre3"/>
      </w:pPr>
      <w:bookmarkStart w:id="194" w:name="_Toc57298915"/>
      <w:r>
        <w:lastRenderedPageBreak/>
        <w:t>Benford</w:t>
      </w:r>
      <w:bookmarkEnd w:id="194"/>
    </w:p>
    <w:p w14:paraId="5B801D9F" w14:textId="3B9CF6CA" w:rsidR="003120A4" w:rsidRPr="003120A4" w:rsidRDefault="006E1FBF" w:rsidP="00E10AF1">
      <w:pPr>
        <w:pStyle w:val="Titre4"/>
      </w:pPr>
      <w:r>
        <w:rPr>
          <w:noProof/>
        </w:rPr>
        <w:drawing>
          <wp:anchor distT="0" distB="0" distL="114300" distR="114300" simplePos="0" relativeHeight="251673600" behindDoc="1" locked="0" layoutInCell="1" allowOverlap="1" wp14:anchorId="2AA10F82" wp14:editId="7FDCB076">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9" w:history="1">
        <w:r w:rsidRPr="004866B4">
          <w:rPr>
            <w:rStyle w:val="Lienhypertexte"/>
            <w:noProof/>
          </w:rPr>
          <w:t>Cliquer pour voir la vidéo</w:t>
        </w:r>
      </w:hyperlink>
    </w:p>
    <w:p w14:paraId="5285DC8E" w14:textId="7B978A30" w:rsidR="00085A88" w:rsidRPr="00085A88" w:rsidRDefault="00085A88" w:rsidP="00B85239">
      <w:r>
        <w:t>Le fichier utilisé est un fichier d’une comptabilité, le test sera effectué sur la colonne de solde.</w:t>
      </w:r>
    </w:p>
    <w:p w14:paraId="0867DC68" w14:textId="5CFD53F9" w:rsidR="005D48A0" w:rsidRDefault="005D48A0" w:rsidP="00B85239">
      <w:r>
        <w:rPr>
          <w:noProof/>
        </w:rPr>
        <w:drawing>
          <wp:inline distT="0" distB="0" distL="0" distR="0" wp14:anchorId="5B2F5377" wp14:editId="04EC543A">
            <wp:extent cx="6645910" cy="2665730"/>
            <wp:effectExtent l="0" t="0" r="2540" b="127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645910" cy="2665730"/>
                    </a:xfrm>
                    <a:prstGeom prst="rect">
                      <a:avLst/>
                    </a:prstGeom>
                  </pic:spPr>
                </pic:pic>
              </a:graphicData>
            </a:graphic>
          </wp:inline>
        </w:drawing>
      </w:r>
    </w:p>
    <w:p w14:paraId="7D8B50EB" w14:textId="5C48ACD1" w:rsidR="003120A4" w:rsidRDefault="003120A4" w:rsidP="00B85239">
      <w:pPr>
        <w:pStyle w:val="Titre4"/>
      </w:pPr>
      <w:r>
        <w:t>Etape1</w:t>
      </w:r>
    </w:p>
    <w:p w14:paraId="6B1AB121" w14:textId="52C62D4C" w:rsidR="000F3DC9" w:rsidRPr="000F3DC9" w:rsidRDefault="000F3DC9" w:rsidP="00B85239">
      <w:r>
        <w:t>Sélectionner la colonne de soilde.</w:t>
      </w:r>
    </w:p>
    <w:p w14:paraId="149060FD" w14:textId="109BBE94" w:rsidR="005D48A0" w:rsidRDefault="005D48A0" w:rsidP="00B85239">
      <w:r>
        <w:rPr>
          <w:noProof/>
        </w:rPr>
        <w:drawing>
          <wp:inline distT="0" distB="0" distL="0" distR="0" wp14:anchorId="219CAB58" wp14:editId="6B48EDFA">
            <wp:extent cx="6645910" cy="4994910"/>
            <wp:effectExtent l="0" t="0" r="254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645910" cy="4994910"/>
                    </a:xfrm>
                    <a:prstGeom prst="rect">
                      <a:avLst/>
                    </a:prstGeom>
                  </pic:spPr>
                </pic:pic>
              </a:graphicData>
            </a:graphic>
          </wp:inline>
        </w:drawing>
      </w:r>
    </w:p>
    <w:p w14:paraId="41EAF028" w14:textId="409C59B7" w:rsidR="003120A4" w:rsidRDefault="003120A4" w:rsidP="00B85239">
      <w:pPr>
        <w:pStyle w:val="Titre4"/>
      </w:pPr>
      <w:r>
        <w:lastRenderedPageBreak/>
        <w:t>Etape2</w:t>
      </w:r>
    </w:p>
    <w:p w14:paraId="5E599E2B" w14:textId="5CCF4B35" w:rsidR="005D48A0" w:rsidRDefault="005D48A0" w:rsidP="00B85239">
      <w:r>
        <w:rPr>
          <w:noProof/>
        </w:rPr>
        <w:drawing>
          <wp:inline distT="0" distB="0" distL="0" distR="0" wp14:anchorId="61146567" wp14:editId="05836224">
            <wp:extent cx="6645910" cy="4994910"/>
            <wp:effectExtent l="0" t="0" r="254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645910" cy="4994910"/>
                    </a:xfrm>
                    <a:prstGeom prst="rect">
                      <a:avLst/>
                    </a:prstGeom>
                  </pic:spPr>
                </pic:pic>
              </a:graphicData>
            </a:graphic>
          </wp:inline>
        </w:drawing>
      </w:r>
    </w:p>
    <w:p w14:paraId="30B49CC3" w14:textId="77777777" w:rsidR="000F3DC9" w:rsidRDefault="003120A4" w:rsidP="00B85239">
      <w:r>
        <w:t>Choix du nombre de chiffre sur lequel le test de Benford s’effectuera.</w:t>
      </w:r>
    </w:p>
    <w:p w14:paraId="71CE6690" w14:textId="3443BC2B" w:rsidR="0075320B" w:rsidRDefault="000F3DC9" w:rsidP="00C57F61">
      <w:pPr>
        <w:pStyle w:val="Titre4"/>
      </w:pPr>
      <w:r>
        <w:t>Etape3 – Résultat</w:t>
      </w:r>
    </w:p>
    <w:p w14:paraId="25967A8A" w14:textId="77777777" w:rsidR="00C57F61" w:rsidRPr="00C57F61" w:rsidRDefault="00C57F61" w:rsidP="00C57F61"/>
    <w:p w14:paraId="0CDA4E00" w14:textId="1C9DCC92" w:rsidR="000F3DC9" w:rsidRDefault="000F3DC9" w:rsidP="004F5360">
      <w:pPr>
        <w:pStyle w:val="Paragraphedeliste"/>
        <w:numPr>
          <w:ilvl w:val="0"/>
          <w:numId w:val="8"/>
        </w:numPr>
      </w:pPr>
      <w:r>
        <w:t>La feuille de résultat reporte les données en colonne A.</w:t>
      </w:r>
    </w:p>
    <w:p w14:paraId="6CBDBC93" w14:textId="3EC083E3" w:rsidR="000F3DC9" w:rsidRDefault="000F3DC9" w:rsidP="004F5360">
      <w:pPr>
        <w:pStyle w:val="Paragraphedeliste"/>
        <w:numPr>
          <w:ilvl w:val="0"/>
          <w:numId w:val="8"/>
        </w:numPr>
      </w:pPr>
      <w:r>
        <w:t>Le premier chiffre à gauche du nombre est en colonne B.</w:t>
      </w:r>
    </w:p>
    <w:p w14:paraId="119252CA" w14:textId="5E842AC9" w:rsidR="000F3DC9" w:rsidRDefault="000F3DC9" w:rsidP="004F5360">
      <w:pPr>
        <w:pStyle w:val="Paragraphedeliste"/>
        <w:numPr>
          <w:ilvl w:val="0"/>
          <w:numId w:val="8"/>
        </w:numPr>
      </w:pPr>
      <w:r>
        <w:t>Le deuxième chiffre à gauche du nombre est en colonne C.</w:t>
      </w:r>
    </w:p>
    <w:p w14:paraId="0F6A36D1" w14:textId="14432DB1" w:rsidR="000F3DC9" w:rsidRDefault="000F3DC9" w:rsidP="004F5360">
      <w:pPr>
        <w:pStyle w:val="Paragraphedeliste"/>
        <w:numPr>
          <w:ilvl w:val="0"/>
          <w:numId w:val="8"/>
        </w:numPr>
      </w:pPr>
      <w:r>
        <w:t>Des tableaux contenant la fréquence réelle et celle de Benford sont générés.</w:t>
      </w:r>
    </w:p>
    <w:p w14:paraId="703CAA4D" w14:textId="32A556E4" w:rsidR="0075320B" w:rsidRPr="005D48A0" w:rsidRDefault="0075320B" w:rsidP="004F5360">
      <w:pPr>
        <w:pStyle w:val="Paragraphedeliste"/>
        <w:numPr>
          <w:ilvl w:val="0"/>
          <w:numId w:val="8"/>
        </w:numPr>
      </w:pPr>
      <w:r>
        <w:t>Des graphiques sont générés à partir des tableaux.</w:t>
      </w:r>
    </w:p>
    <w:p w14:paraId="24DD4D7A" w14:textId="5427F882" w:rsidR="00D9343A" w:rsidRDefault="005D48A0" w:rsidP="00B85239">
      <w:r>
        <w:rPr>
          <w:noProof/>
        </w:rPr>
        <w:lastRenderedPageBreak/>
        <w:drawing>
          <wp:inline distT="0" distB="0" distL="0" distR="0" wp14:anchorId="1347597E" wp14:editId="39D3EC64">
            <wp:extent cx="6103187" cy="9411286"/>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107218" cy="9417501"/>
                    </a:xfrm>
                    <a:prstGeom prst="rect">
                      <a:avLst/>
                    </a:prstGeom>
                  </pic:spPr>
                </pic:pic>
              </a:graphicData>
            </a:graphic>
          </wp:inline>
        </w:drawing>
      </w:r>
    </w:p>
    <w:p w14:paraId="489B64A1" w14:textId="77777777" w:rsidR="000F3DC9" w:rsidRDefault="000F3DC9" w:rsidP="00B85239">
      <w:r>
        <w:lastRenderedPageBreak/>
        <w:t>Dans cet exemple nous pouvons voir que le premier chiffre « 4 » dépasse la fréquence de Benford ainsi que le chiffre « 5 » en seconde position à gauche.</w:t>
      </w:r>
    </w:p>
    <w:p w14:paraId="5A88AE81" w14:textId="30A99418" w:rsidR="000F3DC9" w:rsidRDefault="000F3DC9" w:rsidP="00B85239">
      <w:r>
        <w:t>Si nous retournons sur la feuille de base et que nous filtrons sur ces chiffres dans les colonnes ajoutés par le test, nous pouvons observer que les acomptes sur salaire effectués mensuellement sont la cause de cette déviation.</w:t>
      </w:r>
    </w:p>
    <w:p w14:paraId="1CF668AB" w14:textId="0534ED85" w:rsidR="00DD1131" w:rsidRDefault="005D48A0" w:rsidP="00B85239">
      <w:r>
        <w:rPr>
          <w:noProof/>
        </w:rPr>
        <w:drawing>
          <wp:inline distT="0" distB="0" distL="0" distR="0" wp14:anchorId="29E36D8E" wp14:editId="47C2C494">
            <wp:extent cx="6645910" cy="4526280"/>
            <wp:effectExtent l="0" t="0" r="2540" b="762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45910" cy="4526280"/>
                    </a:xfrm>
                    <a:prstGeom prst="rect">
                      <a:avLst/>
                    </a:prstGeom>
                  </pic:spPr>
                </pic:pic>
              </a:graphicData>
            </a:graphic>
          </wp:inline>
        </w:drawing>
      </w:r>
      <w:hyperlink r:id="rId275" w:history="1">
        <w:r w:rsidR="000F3DC9" w:rsidRPr="00637EEA">
          <w:rPr>
            <w:rStyle w:val="Lienhypertexte"/>
          </w:rPr>
          <w:t>https://fr.wikipedia.org/wiki/Loi_de_Benford</w:t>
        </w:r>
      </w:hyperlink>
    </w:p>
    <w:p w14:paraId="63688646" w14:textId="3BF40F29" w:rsidR="00DD1131" w:rsidRDefault="004F75B9" w:rsidP="00B85239">
      <w:pPr>
        <w:pStyle w:val="Titre4"/>
      </w:pPr>
      <w:r w:rsidRPr="004F75B9">
        <w:t>Exemples concernant la loi de Benford :</w:t>
      </w:r>
    </w:p>
    <w:p w14:paraId="42F05068" w14:textId="539FB3EC" w:rsidR="007F1245" w:rsidRDefault="00592805" w:rsidP="00B85239">
      <w:r w:rsidRPr="004F75B9">
        <w:t>Si par exemple il y a trop de 9 en décaissements trésorerie, ce peut être le signe de règlements par le comptable à lui-même de fausses factures de 90, 95 ,99 € en partant du principe que le commissaire aux comptes n'ira pas regarder les sommes inférieures à 100 €.</w:t>
      </w:r>
      <w:r w:rsidR="002F6034">
        <w:t xml:space="preserve"> </w:t>
      </w:r>
      <w:r w:rsidRPr="004F75B9">
        <w:t>(</w:t>
      </w:r>
      <w:r w:rsidR="004F75B9" w:rsidRPr="004F75B9">
        <w:t>Cela dit</w:t>
      </w:r>
      <w:r w:rsidRPr="004F75B9">
        <w:t xml:space="preserve"> la NEP 240 demande d'introduire de l'imprévisibilité dans nos contrôles).</w:t>
      </w:r>
      <w:r w:rsidR="000B5D6C">
        <w:br/>
      </w:r>
      <w:r w:rsidRPr="004F75B9">
        <w:br/>
        <w:t xml:space="preserve">Si par ailleurs la population (un faux fichier explicatif) était générée de manière totalement aléatoire il y aurait équiprobabilité des </w:t>
      </w:r>
      <w:r w:rsidR="003E5C79" w:rsidRPr="004F75B9">
        <w:t>1, 2...</w:t>
      </w:r>
      <w:r w:rsidRPr="004F75B9">
        <w:t>9.donc loin d'un Benford.</w:t>
      </w:r>
      <w:r w:rsidR="000B5D6C">
        <w:br/>
      </w:r>
      <w:r w:rsidRPr="004F75B9">
        <w:br/>
        <w:t xml:space="preserve">Ou encore si quelqu'un ne respecte pas un plafond d’autorisation (il s'agit d'une entorse au contrôle interne) et en accord avec les fournisseurs fait fractionner les factures et donc les règlements il peut y avoir un chiffre qui voit sa fréquence </w:t>
      </w:r>
      <w:r w:rsidR="004F75B9" w:rsidRPr="004F75B9">
        <w:t>augmentée :</w:t>
      </w:r>
      <w:r w:rsidRPr="004F75B9">
        <w:t xml:space="preserve"> </w:t>
      </w:r>
      <w:r w:rsidR="007F49B5" w:rsidRPr="004F75B9">
        <w:t>ex-plafond</w:t>
      </w:r>
      <w:r w:rsidRPr="004F75B9">
        <w:t xml:space="preserve"> 1000 coupé en 3 : soit 3 fois plus de 3 en factures et aussi en règlements. Si cela se reproduit souvent la fréquence des 3 devient anormale.</w:t>
      </w:r>
      <w:r w:rsidR="000B5D6C">
        <w:br/>
      </w:r>
      <w:r w:rsidR="000B5D6C">
        <w:br/>
      </w:r>
      <w:r w:rsidR="000F3DC9">
        <w:t>Un</w:t>
      </w:r>
      <w:r w:rsidRPr="004F75B9">
        <w:t xml:space="preserve"> Benford sur le prix de vente de véhicules d'occasion sera faussé par les prix psychologiques, ou </w:t>
      </w:r>
      <w:r w:rsidR="004F75B9" w:rsidRPr="004F75B9">
        <w:t>encore les</w:t>
      </w:r>
      <w:r w:rsidRPr="004F75B9">
        <w:t xml:space="preserve"> remboursements de prestations par une mutuelle sont souvent les mêmes (forfait médical, optique, dentaire</w:t>
      </w:r>
      <w:r w:rsidR="000F3DC9">
        <w:t xml:space="preserve"> …</w:t>
      </w:r>
      <w:r w:rsidRPr="004F75B9">
        <w:t>) ce qui rend un Benford</w:t>
      </w:r>
      <w:r w:rsidR="003E5C79">
        <w:t xml:space="preserve"> </w:t>
      </w:r>
      <w:r w:rsidRPr="004F75B9">
        <w:t>inopérant.</w:t>
      </w:r>
      <w:r w:rsidR="000B5D6C">
        <w:br/>
      </w:r>
      <w:r w:rsidRPr="004F75B9">
        <w:br/>
        <w:t>A noter que le Benford sur un stock sera plus efficace sur les valeurs que sur les quantités ou les prix car ce sera le résultat d'une multiplication.</w:t>
      </w:r>
    </w:p>
    <w:p w14:paraId="74915A22" w14:textId="77777777" w:rsidR="007F1245" w:rsidRPr="007E1043" w:rsidRDefault="007F1245" w:rsidP="00B85239">
      <w:pPr>
        <w:pStyle w:val="Titre3"/>
      </w:pPr>
      <w:bookmarkStart w:id="195" w:name="_Toc471725809"/>
      <w:bookmarkStart w:id="196" w:name="_Toc57298916"/>
      <w:r w:rsidRPr="00FB5E8B">
        <w:lastRenderedPageBreak/>
        <w:t>Statistiques</w:t>
      </w:r>
      <w:r>
        <w:fldChar w:fldCharType="begin"/>
      </w:r>
      <w:r>
        <w:instrText xml:space="preserve"> XE "</w:instrText>
      </w:r>
      <w:r w:rsidRPr="00E54CF4">
        <w:instrText>Statistiques</w:instrText>
      </w:r>
      <w:r>
        <w:instrText xml:space="preserve">" </w:instrText>
      </w:r>
      <w:r>
        <w:fldChar w:fldCharType="end"/>
      </w:r>
      <w:r>
        <w:t xml:space="preserve"> </w:t>
      </w:r>
      <w:r w:rsidRPr="00FB5E8B">
        <w:t xml:space="preserve"> de la colonne</w:t>
      </w:r>
      <w:bookmarkEnd w:id="195"/>
      <w:bookmarkEnd w:id="196"/>
    </w:p>
    <w:p w14:paraId="1A2D0E7A" w14:textId="77777777" w:rsidR="007F1245" w:rsidRDefault="007F1245" w:rsidP="00B85239">
      <w:r>
        <w:rPr>
          <w:noProof/>
          <w:lang w:eastAsia="fr-FR"/>
        </w:rPr>
        <w:drawing>
          <wp:inline distT="0" distB="0" distL="0" distR="0" wp14:anchorId="4430F8EC" wp14:editId="25CA514C">
            <wp:extent cx="5902325" cy="3467735"/>
            <wp:effectExtent l="19050" t="19050" r="22225" b="18415"/>
            <wp:docPr id="435" name="Image 435" descr="C:\Users\Michel PIRON\AppData\Roaming\PixelMetrics\CaptureWiz\Tem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chel PIRON\AppData\Roaming\PixelMetrics\CaptureWiz\Temp\12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02325" cy="3467735"/>
                    </a:xfrm>
                    <a:prstGeom prst="rect">
                      <a:avLst/>
                    </a:prstGeom>
                    <a:noFill/>
                    <a:ln w="6348" cmpd="sng">
                      <a:solidFill>
                        <a:srgbClr val="000000"/>
                      </a:solidFill>
                      <a:prstDash val="solid"/>
                    </a:ln>
                  </pic:spPr>
                </pic:pic>
              </a:graphicData>
            </a:graphic>
          </wp:inline>
        </w:drawing>
      </w:r>
    </w:p>
    <w:p w14:paraId="4D91146B" w14:textId="77777777" w:rsidR="007F1245" w:rsidRDefault="007F1245" w:rsidP="00B85239">
      <w:r>
        <w:rPr>
          <w:noProof/>
          <w:lang w:eastAsia="fr-FR"/>
        </w:rPr>
        <w:drawing>
          <wp:inline distT="0" distB="0" distL="0" distR="0" wp14:anchorId="5D9DA919" wp14:editId="046D11C8">
            <wp:extent cx="5035137" cy="2807144"/>
            <wp:effectExtent l="19050" t="19050" r="13335" b="12700"/>
            <wp:docPr id="438" name="Image 438" descr="C:\Users\Michel PIRON\AppData\Roaming\PixelMetrics\CaptureWiz\Tem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chel PIRON\AppData\Roaming\PixelMetrics\CaptureWiz\Temp\123.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035766" cy="2807495"/>
                    </a:xfrm>
                    <a:prstGeom prst="rect">
                      <a:avLst/>
                    </a:prstGeom>
                    <a:noFill/>
                    <a:ln w="6348" cmpd="sng">
                      <a:solidFill>
                        <a:srgbClr val="000000"/>
                      </a:solidFill>
                      <a:prstDash val="solid"/>
                    </a:ln>
                  </pic:spPr>
                </pic:pic>
              </a:graphicData>
            </a:graphic>
          </wp:inline>
        </w:drawing>
      </w:r>
    </w:p>
    <w:p w14:paraId="51C92C41" w14:textId="77777777" w:rsidR="007F1245" w:rsidRDefault="007F1245" w:rsidP="00B85239"/>
    <w:p w14:paraId="2DB39C38" w14:textId="77777777" w:rsidR="007F1245" w:rsidRDefault="007F1245" w:rsidP="00B85239">
      <w:r>
        <w:t>Cette série d’éléments statistiques peut être un bon préalable à l’analyse d’une population.</w:t>
      </w:r>
    </w:p>
    <w:p w14:paraId="5E7CEBAE" w14:textId="31B2317B" w:rsidR="007F1245" w:rsidRDefault="007F1245" w:rsidP="00B85239">
      <w:r>
        <w:t>L’analyse peut porter par exemple sur la colonne des quantités, des prix, des débits …</w:t>
      </w:r>
    </w:p>
    <w:p w14:paraId="796A5C28" w14:textId="77777777" w:rsidR="007F1245" w:rsidRDefault="007F1245" w:rsidP="00B85239">
      <w:r>
        <w:t>Cette approche est intéressante également en termes de comparaisons sur plusieurs années.</w:t>
      </w:r>
    </w:p>
    <w:p w14:paraId="30C63ECD" w14:textId="005E6498" w:rsidR="007F1245" w:rsidRDefault="007F1245" w:rsidP="00B85239">
      <w:r>
        <w:t>Nous pouvons l'intégrer dans la partie "procédures analytiques" de notre dossier.</w:t>
      </w:r>
      <w:r>
        <w:br w:type="page"/>
      </w:r>
    </w:p>
    <w:p w14:paraId="7D8DD8A3" w14:textId="402EF147" w:rsidR="00C21598" w:rsidRDefault="00C21598" w:rsidP="00B85239">
      <w:pPr>
        <w:pStyle w:val="Titre3"/>
      </w:pPr>
      <w:bookmarkStart w:id="197" w:name="_Toc471725808"/>
      <w:bookmarkStart w:id="198" w:name="_Toc57298917"/>
      <w:r>
        <w:lastRenderedPageBreak/>
        <w:t>Tester les multiples, les sommes rondes.</w:t>
      </w:r>
      <w:bookmarkEnd w:id="197"/>
      <w:bookmarkEnd w:id="198"/>
    </w:p>
    <w:p w14:paraId="7A91CD6D" w14:textId="77777777" w:rsidR="00C21598" w:rsidRDefault="00C21598" w:rsidP="00B85239">
      <w:r>
        <w:rPr>
          <w:noProof/>
          <w:lang w:eastAsia="fr-FR"/>
        </w:rPr>
        <w:drawing>
          <wp:inline distT="0" distB="0" distL="0" distR="0" wp14:anchorId="3B707B43" wp14:editId="653594E6">
            <wp:extent cx="5902325" cy="4084955"/>
            <wp:effectExtent l="19050" t="19050" r="22225" b="10795"/>
            <wp:docPr id="434" name="Image 434" descr="C:\Users\Michel PIRON\AppData\Roaming\PixelMetrics\CaptureWiz\Tem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ichel PIRON\AppData\Roaming\PixelMetrics\CaptureWiz\Temp\119.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02325" cy="4084955"/>
                    </a:xfrm>
                    <a:prstGeom prst="rect">
                      <a:avLst/>
                    </a:prstGeom>
                    <a:noFill/>
                    <a:ln w="6348" cmpd="sng">
                      <a:solidFill>
                        <a:srgbClr val="000000"/>
                      </a:solidFill>
                      <a:prstDash val="solid"/>
                    </a:ln>
                  </pic:spPr>
                </pic:pic>
              </a:graphicData>
            </a:graphic>
          </wp:inline>
        </w:drawing>
      </w:r>
    </w:p>
    <w:p w14:paraId="4682C249" w14:textId="376A4E26" w:rsidR="00C21598" w:rsidRPr="00C21598" w:rsidRDefault="00C21598" w:rsidP="00B85239">
      <w:r w:rsidRPr="00C21598">
        <w:t>Rechercher les multiples</w:t>
      </w:r>
      <w:r w:rsidRPr="00C21598">
        <w:fldChar w:fldCharType="begin"/>
      </w:r>
      <w:r>
        <w:instrText xml:space="preserve"> XE "</w:instrText>
      </w:r>
      <w:r w:rsidRPr="00C21598">
        <w:instrText>multiples</w:instrText>
      </w:r>
      <w:r>
        <w:instrText xml:space="preserve">" </w:instrText>
      </w:r>
      <w:r w:rsidRPr="00C21598">
        <w:fldChar w:fldCharType="end"/>
      </w:r>
      <w:r w:rsidRPr="00C21598">
        <w:t xml:space="preserve"> de   100 ou de n'importe quel nombre entier</w:t>
      </w:r>
      <w:r w:rsidR="009070F5">
        <w:t>.</w:t>
      </w:r>
    </w:p>
    <w:p w14:paraId="216455BE" w14:textId="77777777" w:rsidR="00C21598" w:rsidRPr="00C21598" w:rsidRDefault="00C21598" w:rsidP="00B85239">
      <w:r w:rsidRPr="00C21598">
        <w:t>Cette fonction permettra de retrouver instantanément les nombres</w:t>
      </w:r>
      <w:r w:rsidRPr="00C21598">
        <w:fldChar w:fldCharType="begin"/>
      </w:r>
      <w:r w:rsidRPr="00C21598">
        <w:instrText xml:space="preserve"> XE "nombres" </w:instrText>
      </w:r>
      <w:r w:rsidRPr="00C21598">
        <w:fldChar w:fldCharType="end"/>
      </w:r>
      <w:r w:rsidRPr="00C21598">
        <w:t xml:space="preserve"> multiples</w:t>
      </w:r>
      <w:r w:rsidRPr="00C21598">
        <w:fldChar w:fldCharType="begin"/>
      </w:r>
      <w:r>
        <w:instrText xml:space="preserve"> XE "</w:instrText>
      </w:r>
      <w:r w:rsidRPr="00C21598">
        <w:instrText>multiples</w:instrText>
      </w:r>
      <w:r>
        <w:instrText xml:space="preserve">" </w:instrText>
      </w:r>
      <w:r w:rsidRPr="00C21598">
        <w:fldChar w:fldCharType="end"/>
      </w:r>
      <w:r w:rsidRPr="00C21598">
        <w:t xml:space="preserve"> de la valeur choisie.</w:t>
      </w:r>
    </w:p>
    <w:p w14:paraId="213A3118" w14:textId="0444DD74" w:rsidR="00C21598" w:rsidRPr="00C21598" w:rsidRDefault="00C21598" w:rsidP="00B85239">
      <w:r w:rsidRPr="00C21598">
        <w:t>Ce test peut par exemple aider à trouver les sommes rondes en recettes ou en dépenses</w:t>
      </w:r>
      <w:r w:rsidR="009070F5">
        <w:t>.</w:t>
      </w:r>
    </w:p>
    <w:p w14:paraId="77872070" w14:textId="60F04FDB" w:rsidR="00C21598" w:rsidRPr="00C21598" w:rsidRDefault="00C21598" w:rsidP="00B85239">
      <w:r w:rsidRPr="00C21598">
        <w:t>Une remise d'espèces de 50 000 euros par exemple peut être à vérifier.</w:t>
      </w:r>
    </w:p>
    <w:p w14:paraId="5897708B" w14:textId="7E345E8B" w:rsidR="00C21598" w:rsidRPr="00C21598" w:rsidRDefault="00C21598" w:rsidP="00B85239">
      <w:r w:rsidRPr="00C21598">
        <w:t>La recherche des sommes rondes (multiples de 10 000 par exemple) qui ont transité par la banque peuvent être utiles dans le cadre des tests relatifs au blanchiment.</w:t>
      </w:r>
    </w:p>
    <w:p w14:paraId="22740AAD" w14:textId="77777777" w:rsidR="00504060" w:rsidRDefault="00C21598" w:rsidP="00B85239">
      <w:r w:rsidRPr="00C21598">
        <w:t xml:space="preserve">Exemple : 400 000 € ont pu entrer et sortir du compte de l’entreprise pour brouiller les pistes concernant l’origine de cette somme. </w:t>
      </w:r>
    </w:p>
    <w:p w14:paraId="6775613D" w14:textId="77777777" w:rsidR="00504060" w:rsidRDefault="00504060" w:rsidP="00B85239">
      <w:r>
        <w:br w:type="page"/>
      </w:r>
    </w:p>
    <w:p w14:paraId="7234FF73" w14:textId="77777777" w:rsidR="00504060" w:rsidRDefault="00504060" w:rsidP="00B85239">
      <w:pPr>
        <w:pStyle w:val="Titre3"/>
      </w:pPr>
      <w:bookmarkStart w:id="199" w:name="_Toc57298918"/>
      <w:r>
        <w:lastRenderedPageBreak/>
        <w:t>--- Menu Test algorithmique ---</w:t>
      </w:r>
      <w:bookmarkEnd w:id="199"/>
    </w:p>
    <w:p w14:paraId="280040AE" w14:textId="77777777" w:rsidR="00742720" w:rsidRDefault="00742720" w:rsidP="00B85239">
      <w:r w:rsidRPr="00742720">
        <w:rPr>
          <w:noProof/>
        </w:rPr>
        <w:drawing>
          <wp:inline distT="0" distB="0" distL="0" distR="0" wp14:anchorId="07E5459F" wp14:editId="01AC98FE">
            <wp:extent cx="2781443" cy="32005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781443" cy="3200564"/>
                    </a:xfrm>
                    <a:prstGeom prst="rect">
                      <a:avLst/>
                    </a:prstGeom>
                  </pic:spPr>
                </pic:pic>
              </a:graphicData>
            </a:graphic>
          </wp:inline>
        </w:drawing>
      </w:r>
    </w:p>
    <w:p w14:paraId="58CF6FF1" w14:textId="77777777" w:rsidR="008F6C30" w:rsidRDefault="008F6C30" w:rsidP="00B85239">
      <w:pPr>
        <w:rPr>
          <w:rFonts w:asciiTheme="majorHAnsi" w:eastAsiaTheme="majorEastAsia" w:hAnsiTheme="majorHAnsi" w:cstheme="majorBidi"/>
          <w:color w:val="2F5496" w:themeColor="accent1" w:themeShade="BF"/>
          <w:sz w:val="24"/>
          <w:szCs w:val="26"/>
        </w:rPr>
      </w:pPr>
      <w:bookmarkStart w:id="200" w:name="_Toc471725811"/>
      <w:r>
        <w:rPr>
          <w:sz w:val="24"/>
        </w:rPr>
        <w:br w:type="page"/>
      </w:r>
    </w:p>
    <w:p w14:paraId="39EAB9FD" w14:textId="4C970609" w:rsidR="008F6C30" w:rsidRPr="009274F7" w:rsidRDefault="008F6C30" w:rsidP="00B85239">
      <w:pPr>
        <w:pStyle w:val="Titre3"/>
      </w:pPr>
      <w:bookmarkStart w:id="201" w:name="_Toc57298919"/>
      <w:r w:rsidRPr="009274F7">
        <w:lastRenderedPageBreak/>
        <w:t>Test sur les numéros de sécurité sociale</w:t>
      </w:r>
      <w:bookmarkEnd w:id="200"/>
      <w:bookmarkEnd w:id="201"/>
    </w:p>
    <w:p w14:paraId="7CEDF5AC" w14:textId="77777777" w:rsidR="008F6C30" w:rsidRDefault="008F6C30" w:rsidP="00B85239">
      <w:r>
        <w:rPr>
          <w:noProof/>
          <w:lang w:eastAsia="fr-FR"/>
        </w:rPr>
        <w:drawing>
          <wp:inline distT="0" distB="0" distL="0" distR="0" wp14:anchorId="1383689B" wp14:editId="3350C931">
            <wp:extent cx="5270335" cy="3705308"/>
            <wp:effectExtent l="19050" t="19050" r="26035" b="9525"/>
            <wp:docPr id="182" name="Image 182" descr="C:\Users\Michel PIRON\AppData\Roaming\PixelMetrics\CaptureWiz\Tem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el PIRON\AppData\Roaming\PixelMetrics\CaptureWiz\Temp\29.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74058" cy="3707925"/>
                    </a:xfrm>
                    <a:prstGeom prst="rect">
                      <a:avLst/>
                    </a:prstGeom>
                    <a:noFill/>
                    <a:ln w="6348" cmpd="sng">
                      <a:solidFill>
                        <a:srgbClr val="000080"/>
                      </a:solidFill>
                      <a:prstDash val="solid"/>
                    </a:ln>
                  </pic:spPr>
                </pic:pic>
              </a:graphicData>
            </a:graphic>
          </wp:inline>
        </w:drawing>
      </w:r>
    </w:p>
    <w:p w14:paraId="4FF6D4B9" w14:textId="77777777" w:rsidR="008F6C30" w:rsidRPr="008F6C30" w:rsidRDefault="008F6C30" w:rsidP="00B85239">
      <w:r w:rsidRPr="008F6C30">
        <w:t>Ce test vérifie si la clef du numéro de sécurité sociale</w:t>
      </w:r>
      <w:r w:rsidRPr="008F6C30">
        <w:fldChar w:fldCharType="begin"/>
      </w:r>
      <w:r w:rsidRPr="008F6C30">
        <w:instrText xml:space="preserve"> XE "sécurité sociale" </w:instrText>
      </w:r>
      <w:r w:rsidRPr="008F6C30">
        <w:fldChar w:fldCharType="end"/>
      </w:r>
      <w:r w:rsidRPr="008F6C30">
        <w:t xml:space="preserve"> est conforme à l'algorithme</w:t>
      </w:r>
    </w:p>
    <w:p w14:paraId="4B4BA62E" w14:textId="77777777" w:rsidR="008F6C30" w:rsidRPr="008F6C30" w:rsidRDefault="008F6C30" w:rsidP="00B85239">
      <w:r w:rsidRPr="008F6C30">
        <w:t>La donnée à tester doit bien entendu être le n° SS complet (au format texte).</w:t>
      </w:r>
    </w:p>
    <w:p w14:paraId="30331EE9" w14:textId="77777777" w:rsidR="008F6C30" w:rsidRPr="008F6C30" w:rsidRDefault="008F6C30" w:rsidP="00B85239"/>
    <w:p w14:paraId="34358F36" w14:textId="77777777" w:rsidR="008F6C30" w:rsidRDefault="008F6C30" w:rsidP="00B85239">
      <w:pPr>
        <w:spacing w:after="0" w:line="240" w:lineRule="auto"/>
        <w:rPr>
          <w:rFonts w:ascii="Arial" w:eastAsia="Times New Roman" w:hAnsi="Arial" w:cs="Arial"/>
          <w:color w:val="000000"/>
          <w:lang w:eastAsia="fr-FR"/>
        </w:rPr>
      </w:pPr>
    </w:p>
    <w:p w14:paraId="05C3D7CC" w14:textId="77777777" w:rsidR="008F6C30" w:rsidRPr="00C91060" w:rsidRDefault="008F6C30"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3D433032" wp14:editId="559CCE5F">
            <wp:extent cx="5760720" cy="2791926"/>
            <wp:effectExtent l="19050" t="19050" r="11430" b="27940"/>
            <wp:docPr id="183" name="Image 183" descr="C:\Users\Michel PIRON\AppData\Roaming\PixelMetrics\CaptureWiz\Tem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el PIRON\AppData\Roaming\PixelMetrics\CaptureWiz\Temp\30.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60720" cy="2791926"/>
                    </a:xfrm>
                    <a:prstGeom prst="rect">
                      <a:avLst/>
                    </a:prstGeom>
                    <a:noFill/>
                    <a:ln w="6348" cmpd="sng">
                      <a:solidFill>
                        <a:srgbClr val="000080"/>
                      </a:solidFill>
                      <a:prstDash val="solid"/>
                    </a:ln>
                  </pic:spPr>
                </pic:pic>
              </a:graphicData>
            </a:graphic>
          </wp:inline>
        </w:drawing>
      </w:r>
      <w:r>
        <w:rPr>
          <w:rFonts w:ascii="Arial" w:eastAsia="Times New Roman" w:hAnsi="Arial" w:cs="Arial"/>
          <w:b/>
          <w:bCs/>
          <w:color w:val="000000"/>
          <w:lang w:eastAsia="fr-FR"/>
        </w:rPr>
        <w:fldChar w:fldCharType="begin"/>
      </w:r>
      <w:r>
        <w:instrText xml:space="preserve"> XE "</w:instrText>
      </w:r>
      <w:r w:rsidRPr="0001496E">
        <w:rPr>
          <w:rFonts w:ascii="Arial" w:eastAsia="Times New Roman" w:hAnsi="Arial" w:cs="Arial"/>
          <w:b/>
          <w:bCs/>
          <w:color w:val="000000"/>
          <w:lang w:eastAsia="fr-FR"/>
        </w:rPr>
        <w:instrText>sécurité sociale</w:instrText>
      </w:r>
      <w:r>
        <w:instrText xml:space="preserve">" </w:instrText>
      </w:r>
      <w:r>
        <w:rPr>
          <w:rFonts w:ascii="Arial" w:eastAsia="Times New Roman" w:hAnsi="Arial" w:cs="Arial"/>
          <w:b/>
          <w:bCs/>
          <w:color w:val="000000"/>
          <w:lang w:eastAsia="fr-FR"/>
        </w:rPr>
        <w:fldChar w:fldCharType="end"/>
      </w:r>
    </w:p>
    <w:p w14:paraId="453A6408" w14:textId="77777777" w:rsidR="008F6C30" w:rsidRDefault="008F6C30" w:rsidP="00B85239">
      <w:pPr>
        <w:spacing w:after="0" w:line="240" w:lineRule="auto"/>
        <w:rPr>
          <w:rFonts w:ascii="Arial" w:eastAsia="Times New Roman" w:hAnsi="Arial" w:cs="Arial"/>
          <w:color w:val="000000"/>
          <w:lang w:eastAsia="fr-FR"/>
        </w:rPr>
      </w:pPr>
    </w:p>
    <w:p w14:paraId="6C1C6636" w14:textId="77777777" w:rsidR="008F6C30" w:rsidRPr="00C91060" w:rsidRDefault="008F6C30" w:rsidP="00B85239">
      <w:pPr>
        <w:spacing w:after="0" w:line="240" w:lineRule="auto"/>
        <w:rPr>
          <w:rFonts w:ascii="Arial" w:eastAsia="Times New Roman" w:hAnsi="Arial" w:cs="Arial"/>
          <w:color w:val="000000"/>
          <w:lang w:eastAsia="fr-FR"/>
        </w:rPr>
      </w:pPr>
    </w:p>
    <w:p w14:paraId="188A279F" w14:textId="77777777" w:rsidR="008F6C30" w:rsidRPr="008F6C30" w:rsidRDefault="008F6C30" w:rsidP="00B85239">
      <w:pPr>
        <w:rPr>
          <w:b/>
          <w:bCs/>
        </w:rPr>
      </w:pPr>
      <w:r w:rsidRPr="008F6C30">
        <w:rPr>
          <w:b/>
          <w:bCs/>
        </w:rPr>
        <w:t>Si une série de numéros est reprise par importation de données d'un fichier, il est préférable de définir la colonne comme étant du texte.</w:t>
      </w:r>
    </w:p>
    <w:p w14:paraId="071EB7F0" w14:textId="142625A2" w:rsidR="008F6C30" w:rsidRDefault="008F6C30" w:rsidP="00B85239">
      <w:pPr>
        <w:rPr>
          <w:b/>
          <w:bCs/>
        </w:rPr>
      </w:pPr>
      <w:r w:rsidRPr="008F6C30">
        <w:rPr>
          <w:b/>
          <w:bCs/>
        </w:rPr>
        <w:t>En cas de saisie manuelle, il est préférable de faire précéder le numéro d'un '</w:t>
      </w:r>
    </w:p>
    <w:p w14:paraId="167E8003" w14:textId="77777777" w:rsidR="008F6C30" w:rsidRDefault="008F6C30" w:rsidP="00B85239">
      <w:pPr>
        <w:rPr>
          <w:b/>
          <w:bCs/>
        </w:rPr>
      </w:pPr>
      <w:r>
        <w:rPr>
          <w:b/>
          <w:bCs/>
        </w:rPr>
        <w:br w:type="page"/>
      </w:r>
    </w:p>
    <w:p w14:paraId="40831601" w14:textId="77777777" w:rsidR="008F6C30" w:rsidRPr="00D653B9" w:rsidRDefault="008F6C30" w:rsidP="00B85239">
      <w:pPr>
        <w:pStyle w:val="Titre3"/>
      </w:pPr>
      <w:bookmarkStart w:id="202" w:name="_Test_sur_les_1"/>
      <w:bookmarkStart w:id="203" w:name="_Toc471725812"/>
      <w:bookmarkStart w:id="204" w:name="_Toc57298920"/>
      <w:bookmarkEnd w:id="202"/>
      <w:r w:rsidRPr="00D653B9">
        <w:lastRenderedPageBreak/>
        <w:t>Test sur les RIB</w:t>
      </w:r>
      <w:bookmarkEnd w:id="203"/>
      <w:bookmarkEnd w:id="204"/>
    </w:p>
    <w:p w14:paraId="7FEFF775" w14:textId="77777777" w:rsidR="008F6C30" w:rsidRDefault="008F6C30" w:rsidP="00B85239">
      <w:pPr>
        <w:rPr>
          <w:b/>
        </w:rPr>
      </w:pPr>
      <w:r>
        <w:rPr>
          <w:noProof/>
          <w:lang w:eastAsia="fr-FR"/>
        </w:rPr>
        <w:drawing>
          <wp:inline distT="0" distB="0" distL="0" distR="0" wp14:anchorId="7BA5F50A" wp14:editId="28B67B5E">
            <wp:extent cx="2360874" cy="475013"/>
            <wp:effectExtent l="19050" t="19050" r="20955" b="20320"/>
            <wp:docPr id="439" name="Image 439" descr="C:\Users\Michel PIRON\AppData\Roaming\PixelMetrics\CaptureWiz\Tem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ichel PIRON\AppData\Roaming\PixelMetrics\CaptureWiz\Temp\12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61453" cy="475129"/>
                    </a:xfrm>
                    <a:prstGeom prst="rect">
                      <a:avLst/>
                    </a:prstGeom>
                    <a:noFill/>
                    <a:ln w="6348" cmpd="sng">
                      <a:solidFill>
                        <a:srgbClr val="000000"/>
                      </a:solidFill>
                      <a:prstDash val="solid"/>
                    </a:ln>
                  </pic:spPr>
                </pic:pic>
              </a:graphicData>
            </a:graphic>
          </wp:inline>
        </w:drawing>
      </w:r>
    </w:p>
    <w:p w14:paraId="33F52E34" w14:textId="0E01A37F" w:rsidR="008F6C30" w:rsidRPr="008F6C30" w:rsidRDefault="008F6C30" w:rsidP="00B85239">
      <w:r w:rsidRPr="008F6C30">
        <w:t>Ce test vérifie si le numéro de RIB est conforme à l'algorithme</w:t>
      </w:r>
    </w:p>
    <w:p w14:paraId="5FFA4D8A" w14:textId="77777777" w:rsidR="008F6C30" w:rsidRDefault="008F6C30" w:rsidP="00B85239">
      <w:r>
        <w:rPr>
          <w:noProof/>
          <w:lang w:eastAsia="fr-FR"/>
        </w:rPr>
        <w:drawing>
          <wp:inline distT="0" distB="0" distL="0" distR="0" wp14:anchorId="7BA78D00" wp14:editId="65D9409E">
            <wp:extent cx="5760720" cy="4054274"/>
            <wp:effectExtent l="19050" t="19050" r="11430" b="22860"/>
            <wp:docPr id="185" name="Image 185" descr="C:\Users\Michel PIRON\AppData\Roaming\PixelMetrics\CaptureWiz\Tem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el PIRON\AppData\Roaming\PixelMetrics\CaptureWiz\Temp\34.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60720" cy="4054274"/>
                    </a:xfrm>
                    <a:prstGeom prst="rect">
                      <a:avLst/>
                    </a:prstGeom>
                    <a:noFill/>
                    <a:ln w="6348" cmpd="sng">
                      <a:solidFill>
                        <a:srgbClr val="000080"/>
                      </a:solidFill>
                      <a:prstDash val="solid"/>
                    </a:ln>
                  </pic:spPr>
                </pic:pic>
              </a:graphicData>
            </a:graphic>
          </wp:inline>
        </w:drawing>
      </w:r>
    </w:p>
    <w:p w14:paraId="0E7E0BF2" w14:textId="77777777" w:rsidR="008F6C30" w:rsidRPr="008F6C30" w:rsidRDefault="008F6C30" w:rsidP="00B85239">
      <w:pPr>
        <w:rPr>
          <w:b/>
          <w:bCs/>
        </w:rPr>
      </w:pPr>
      <w:r w:rsidRPr="008F6C30">
        <w:rPr>
          <w:b/>
          <w:bCs/>
        </w:rPr>
        <w:t xml:space="preserve">Attention : </w:t>
      </w:r>
    </w:p>
    <w:p w14:paraId="149CF592" w14:textId="7F016C33" w:rsidR="008F6C30" w:rsidRPr="008F6C30" w:rsidRDefault="008F6C30" w:rsidP="00B85239">
      <w:r w:rsidRPr="008F6C30">
        <w:t>La zone de saisie des numéros</w:t>
      </w:r>
      <w:r w:rsidRPr="008F6C30">
        <w:fldChar w:fldCharType="begin"/>
      </w:r>
      <w:r w:rsidRPr="008F6C30">
        <w:instrText xml:space="preserve"> XE "numéros" </w:instrText>
      </w:r>
      <w:r w:rsidRPr="008F6C30">
        <w:fldChar w:fldCharType="end"/>
      </w:r>
      <w:r w:rsidRPr="008F6C30">
        <w:t xml:space="preserve"> de cartes</w:t>
      </w:r>
      <w:r w:rsidRPr="008F6C30">
        <w:fldChar w:fldCharType="begin"/>
      </w:r>
      <w:r w:rsidRPr="008F6C30">
        <w:instrText xml:space="preserve"> XE "cartes" </w:instrText>
      </w:r>
      <w:r w:rsidRPr="008F6C30">
        <w:fldChar w:fldCharType="end"/>
      </w:r>
      <w:r w:rsidRPr="008F6C30">
        <w:t xml:space="preserve"> doit préalablement avoir été mise</w:t>
      </w:r>
      <w:r w:rsidRPr="008F6C30">
        <w:fldChar w:fldCharType="begin"/>
      </w:r>
      <w:r w:rsidRPr="008F6C30">
        <w:instrText xml:space="preserve"> XE "mise" </w:instrText>
      </w:r>
      <w:r w:rsidRPr="008F6C30">
        <w:fldChar w:fldCharType="end"/>
      </w:r>
      <w:r w:rsidRPr="008F6C30">
        <w:t xml:space="preserve"> en format texte</w:t>
      </w:r>
      <w:r w:rsidRPr="008F6C30">
        <w:fldChar w:fldCharType="begin"/>
      </w:r>
      <w:r w:rsidRPr="008F6C30">
        <w:instrText xml:space="preserve"> XE "texte" </w:instrText>
      </w:r>
      <w:r w:rsidRPr="008F6C30">
        <w:fldChar w:fldCharType="end"/>
      </w:r>
      <w:r w:rsidRPr="008F6C30">
        <w:t xml:space="preserve"> ou bien il faut faire précéder le numéro d'une apostrophe : '123……sinon Excel arrondit le nombre et fausse ainsi le résultat.</w:t>
      </w:r>
    </w:p>
    <w:p w14:paraId="728F4897" w14:textId="77777777" w:rsidR="008F6C30" w:rsidRPr="008F6C30" w:rsidRDefault="008F6C30" w:rsidP="00B85239">
      <w:r w:rsidRPr="008F6C30">
        <w:t>En cas d’importation d’un fichier TXT ou CSV…, la colonne contenant les numéros de RIB doit être définie comme contenant du texte.</w:t>
      </w:r>
    </w:p>
    <w:p w14:paraId="7DE0B952" w14:textId="77777777" w:rsidR="008F6C30" w:rsidRDefault="008F6C30" w:rsidP="00B85239">
      <w:r>
        <w:br w:type="page"/>
      </w:r>
    </w:p>
    <w:p w14:paraId="3132715B" w14:textId="77777777" w:rsidR="008F6C30" w:rsidRDefault="008F6C30" w:rsidP="00B85239">
      <w:pPr>
        <w:pStyle w:val="Titre3"/>
        <w:rPr>
          <w:rFonts w:ascii="Arial" w:eastAsia="Times New Roman" w:hAnsi="Arial" w:cs="Arial"/>
          <w:color w:val="000000"/>
          <w:lang w:eastAsia="fr-FR"/>
        </w:rPr>
      </w:pPr>
      <w:bookmarkStart w:id="205" w:name="_Toc471725813"/>
      <w:bookmarkStart w:id="206" w:name="_Toc57298921"/>
      <w:r w:rsidRPr="00D653B9">
        <w:lastRenderedPageBreak/>
        <w:t>Test sur les numéros de cartes bancaires</w:t>
      </w:r>
      <w:bookmarkEnd w:id="205"/>
      <w:bookmarkEnd w:id="206"/>
      <w:r w:rsidRPr="00D653B9">
        <w:rPr>
          <w:rFonts w:ascii="Arial" w:eastAsia="Times New Roman" w:hAnsi="Arial" w:cs="Arial"/>
          <w:color w:val="000000"/>
          <w:lang w:eastAsia="fr-FR"/>
        </w:rPr>
        <w:t xml:space="preserve"> </w:t>
      </w:r>
    </w:p>
    <w:p w14:paraId="77337F8E" w14:textId="77777777" w:rsidR="008F6C30" w:rsidRPr="009E3663" w:rsidRDefault="008F6C30" w:rsidP="00B85239">
      <w:pPr>
        <w:rPr>
          <w:lang w:eastAsia="fr-FR"/>
        </w:rPr>
      </w:pPr>
      <w:r>
        <w:rPr>
          <w:noProof/>
          <w:lang w:eastAsia="fr-FR"/>
        </w:rPr>
        <w:drawing>
          <wp:inline distT="0" distB="0" distL="0" distR="0" wp14:anchorId="5A90E4E8" wp14:editId="03AA8D9F">
            <wp:extent cx="2792405" cy="498763"/>
            <wp:effectExtent l="19050" t="19050" r="8255" b="15875"/>
            <wp:docPr id="440" name="Image 440" descr="C:\Users\Michel PIRON\AppData\Roaming\PixelMetrics\CaptureWiz\Tem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ichel PIRON\AppData\Roaming\PixelMetrics\CaptureWiz\Temp\125.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92795" cy="498833"/>
                    </a:xfrm>
                    <a:prstGeom prst="rect">
                      <a:avLst/>
                    </a:prstGeom>
                    <a:noFill/>
                    <a:ln w="6348" cmpd="sng">
                      <a:solidFill>
                        <a:srgbClr val="000000"/>
                      </a:solidFill>
                      <a:prstDash val="solid"/>
                    </a:ln>
                  </pic:spPr>
                </pic:pic>
              </a:graphicData>
            </a:graphic>
          </wp:inline>
        </w:drawing>
      </w:r>
    </w:p>
    <w:p w14:paraId="0DB16014" w14:textId="77777777" w:rsidR="008F6C30" w:rsidRPr="008F6C30" w:rsidRDefault="008F6C30" w:rsidP="00B85239">
      <w:r w:rsidRPr="008F6C30">
        <w:t>Ce test vérifie si le numéro de carte est conforme à l'algorithme</w:t>
      </w:r>
    </w:p>
    <w:p w14:paraId="68BF8B8C" w14:textId="77777777" w:rsidR="008F6C30" w:rsidRDefault="008F6C30" w:rsidP="00B85239">
      <w:r>
        <w:rPr>
          <w:noProof/>
          <w:lang w:eastAsia="fr-FR"/>
        </w:rPr>
        <w:drawing>
          <wp:inline distT="0" distB="0" distL="0" distR="0" wp14:anchorId="4107D179" wp14:editId="63FBD816">
            <wp:extent cx="5760720" cy="4054274"/>
            <wp:effectExtent l="19050" t="19050" r="11430" b="22860"/>
            <wp:docPr id="184" name="Image 184" descr="C:\Users\Michel PIRON\AppData\Roaming\PixelMetrics\CaptureWiz\Tem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el PIRON\AppData\Roaming\PixelMetrics\CaptureWiz\Temp\31.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60720" cy="4054274"/>
                    </a:xfrm>
                    <a:prstGeom prst="rect">
                      <a:avLst/>
                    </a:prstGeom>
                    <a:noFill/>
                    <a:ln w="6348" cmpd="sng">
                      <a:solidFill>
                        <a:srgbClr val="000080"/>
                      </a:solidFill>
                      <a:prstDash val="solid"/>
                    </a:ln>
                  </pic:spPr>
                </pic:pic>
              </a:graphicData>
            </a:graphic>
          </wp:inline>
        </w:drawing>
      </w:r>
    </w:p>
    <w:p w14:paraId="7A65CE05" w14:textId="77777777" w:rsidR="008F6C30" w:rsidRDefault="008F6C30" w:rsidP="00B85239">
      <w:pPr>
        <w:rPr>
          <w:b/>
          <w:bCs/>
        </w:rPr>
      </w:pPr>
      <w:r w:rsidRPr="008F6C30">
        <w:rPr>
          <w:b/>
          <w:bCs/>
        </w:rPr>
        <w:t xml:space="preserve">Attention : </w:t>
      </w:r>
    </w:p>
    <w:p w14:paraId="5AEF548C" w14:textId="5C8F2405" w:rsidR="008F6C30" w:rsidRPr="008F6C30" w:rsidRDefault="008F6C30" w:rsidP="00B85239">
      <w:r w:rsidRPr="008F6C30">
        <w:br/>
        <w:t>La zone de saisie des numéros</w:t>
      </w:r>
      <w:r w:rsidRPr="008F6C30">
        <w:fldChar w:fldCharType="begin"/>
      </w:r>
      <w:r w:rsidRPr="008F6C30">
        <w:instrText xml:space="preserve"> XE "numéros" </w:instrText>
      </w:r>
      <w:r w:rsidRPr="008F6C30">
        <w:fldChar w:fldCharType="end"/>
      </w:r>
      <w:r w:rsidRPr="008F6C30">
        <w:t xml:space="preserve"> de cartes</w:t>
      </w:r>
      <w:r w:rsidRPr="008F6C30">
        <w:fldChar w:fldCharType="begin"/>
      </w:r>
      <w:r w:rsidRPr="008F6C30">
        <w:instrText xml:space="preserve"> XE "cartes" </w:instrText>
      </w:r>
      <w:r w:rsidRPr="008F6C30">
        <w:fldChar w:fldCharType="end"/>
      </w:r>
      <w:r w:rsidRPr="008F6C30">
        <w:t xml:space="preserve"> doit préalablement avoir été mise</w:t>
      </w:r>
      <w:r w:rsidRPr="008F6C30">
        <w:fldChar w:fldCharType="begin"/>
      </w:r>
      <w:r w:rsidRPr="008F6C30">
        <w:instrText xml:space="preserve"> XE "mise" </w:instrText>
      </w:r>
      <w:r w:rsidRPr="008F6C30">
        <w:fldChar w:fldCharType="end"/>
      </w:r>
      <w:r w:rsidRPr="008F6C30">
        <w:t xml:space="preserve"> en format texte</w:t>
      </w:r>
      <w:r w:rsidRPr="008F6C30">
        <w:fldChar w:fldCharType="begin"/>
      </w:r>
      <w:r w:rsidRPr="008F6C30">
        <w:instrText xml:space="preserve"> XE "texte" </w:instrText>
      </w:r>
      <w:r w:rsidRPr="008F6C30">
        <w:fldChar w:fldCharType="end"/>
      </w:r>
      <w:r w:rsidRPr="008F6C30">
        <w:t xml:space="preserve"> ou bien il faut faire précéder le numéro d'une apostrophe : '1234123412341234 sinon Excel arrondit le nombre et fausse ainsi le résultat.</w:t>
      </w:r>
    </w:p>
    <w:p w14:paraId="5B453FE2" w14:textId="77777777" w:rsidR="008F6C30" w:rsidRPr="008F6C30" w:rsidRDefault="008F6C30" w:rsidP="00B85239">
      <w:r w:rsidRPr="008F6C30">
        <w:t>En cas d’importation d’un fichier TXT ou CSV…, la colonne contenant les numéros de cartes bancaires doit être définie comme contenant du texte.</w:t>
      </w:r>
    </w:p>
    <w:p w14:paraId="0AB0ADFA" w14:textId="77777777" w:rsidR="008F6C30" w:rsidRDefault="008F6C30" w:rsidP="00B85239"/>
    <w:p w14:paraId="370F0060" w14:textId="77777777" w:rsidR="008F6C30" w:rsidRDefault="008F6C30" w:rsidP="00B85239">
      <w:r>
        <w:br w:type="page"/>
      </w:r>
    </w:p>
    <w:p w14:paraId="6B0F742D" w14:textId="3C4F00DD" w:rsidR="008F6C30" w:rsidRDefault="00C50FAA" w:rsidP="00B85239">
      <w:pPr>
        <w:pStyle w:val="Titre3"/>
        <w:rPr>
          <w:rFonts w:ascii="Arial" w:eastAsia="Times New Roman" w:hAnsi="Arial" w:cs="Arial"/>
          <w:color w:val="000000"/>
          <w:lang w:eastAsia="fr-FR"/>
        </w:rPr>
      </w:pPr>
      <w:bookmarkStart w:id="207" w:name="_Toc57298922"/>
      <w:bookmarkStart w:id="208" w:name="_Toc471725814"/>
      <w:r w:rsidRPr="00E557E2">
        <w:rPr>
          <w:rStyle w:val="Titre2Car"/>
        </w:rPr>
        <w:lastRenderedPageBreak/>
        <w:t>Test sur</w:t>
      </w:r>
      <w:r w:rsidR="008F6C30" w:rsidRPr="00E557E2">
        <w:rPr>
          <w:rStyle w:val="Titre2Car"/>
        </w:rPr>
        <w:t xml:space="preserve"> les numéros</w:t>
      </w:r>
      <w:r w:rsidR="008F6C30" w:rsidRPr="00E557E2">
        <w:rPr>
          <w:rStyle w:val="Titre2Car"/>
        </w:rPr>
        <w:fldChar w:fldCharType="begin"/>
      </w:r>
      <w:r w:rsidR="008F6C30" w:rsidRPr="00E557E2">
        <w:rPr>
          <w:rStyle w:val="Titre2Car"/>
        </w:rPr>
        <w:instrText xml:space="preserve"> XE "numéros" </w:instrText>
      </w:r>
      <w:r w:rsidR="008F6C30" w:rsidRPr="00E557E2">
        <w:rPr>
          <w:rStyle w:val="Titre2Car"/>
        </w:rPr>
        <w:fldChar w:fldCharType="end"/>
      </w:r>
      <w:r w:rsidR="008F6C30" w:rsidRPr="00E557E2">
        <w:rPr>
          <w:rStyle w:val="Titre2Car"/>
        </w:rPr>
        <w:t xml:space="preserve"> SIRET</w:t>
      </w:r>
      <w:r w:rsidR="008F6C30">
        <w:rPr>
          <w:rStyle w:val="Titre2Car"/>
        </w:rPr>
        <w:t xml:space="preserve"> (14 chiffres)</w:t>
      </w:r>
      <w:bookmarkEnd w:id="207"/>
      <w:r w:rsidR="008F6C30" w:rsidRPr="00E557E2">
        <w:rPr>
          <w:rStyle w:val="Titre2Car"/>
        </w:rPr>
        <w:fldChar w:fldCharType="begin"/>
      </w:r>
      <w:r w:rsidR="008F6C30" w:rsidRPr="00E557E2">
        <w:rPr>
          <w:rStyle w:val="Titre2Car"/>
        </w:rPr>
        <w:instrText xml:space="preserve"> XE "SIRET" </w:instrText>
      </w:r>
      <w:r w:rsidR="008F6C30" w:rsidRPr="00E557E2">
        <w:rPr>
          <w:rStyle w:val="Titre2Car"/>
        </w:rPr>
        <w:fldChar w:fldCharType="end"/>
      </w:r>
      <w:bookmarkEnd w:id="208"/>
    </w:p>
    <w:p w14:paraId="454AD4A5" w14:textId="443D4BEE" w:rsidR="008F6C30" w:rsidRPr="008F6C30" w:rsidRDefault="008F6C30" w:rsidP="00B85239">
      <w:r w:rsidRPr="008F6C30">
        <w:t>Le numéro de SIRET, qui identifie géographiquement l'établissement d'une entreprise, est composé de 14 chiffres correspondant au SIREN (9 chiffres) + Le numéro interne de classement (NIC)  (5 chiffres).</w:t>
      </w:r>
    </w:p>
    <w:p w14:paraId="5C88F51B" w14:textId="7E96B3F0" w:rsidR="008F6C30" w:rsidRPr="008F6C30" w:rsidRDefault="008F6C30" w:rsidP="00B85239">
      <w:r w:rsidRPr="008F6C30">
        <w:t>Il peut donc y avoir plusieurs SIRET à partir d'un seul SIREN si l'entreprise a plusieurs établissements.</w:t>
      </w:r>
    </w:p>
    <w:p w14:paraId="2024DEF0" w14:textId="099A8EC2" w:rsidR="008F6C30" w:rsidRPr="00C91060" w:rsidRDefault="008F6C30" w:rsidP="00B85239">
      <w:pPr>
        <w:rPr>
          <w:rFonts w:ascii="Arial" w:eastAsia="Times New Roman" w:hAnsi="Arial" w:cs="Arial"/>
          <w:b/>
          <w:bCs/>
          <w:color w:val="000000"/>
          <w:lang w:eastAsia="fr-FR"/>
        </w:rPr>
      </w:pPr>
      <w:r w:rsidRPr="008F6C30">
        <w:t>Le numéro interne de classement (NIC) correspond aux cinq chiffres ajoutés au numéro SIREN de l'unité légale pour composer le numéro SIRET d'un établissement.</w:t>
      </w:r>
    </w:p>
    <w:p w14:paraId="4189687E" w14:textId="77777777" w:rsidR="008F6C30" w:rsidRDefault="008F6C30" w:rsidP="00B85239">
      <w:r>
        <w:rPr>
          <w:noProof/>
          <w:lang w:eastAsia="fr-FR"/>
        </w:rPr>
        <w:drawing>
          <wp:inline distT="0" distB="0" distL="0" distR="0" wp14:anchorId="4F9DA89F" wp14:editId="6E5AB36D">
            <wp:extent cx="5760720" cy="4054274"/>
            <wp:effectExtent l="19050" t="19050" r="11430" b="22860"/>
            <wp:docPr id="186" name="Image 186" descr="C:\Users\Michel PIRON\AppData\Roaming\PixelMetrics\CaptureWiz\Tem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el PIRON\AppData\Roaming\PixelMetrics\CaptureWiz\Temp\35.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60720" cy="4054274"/>
                    </a:xfrm>
                    <a:prstGeom prst="rect">
                      <a:avLst/>
                    </a:prstGeom>
                    <a:noFill/>
                    <a:ln w="6348" cmpd="sng">
                      <a:solidFill>
                        <a:srgbClr val="000080"/>
                      </a:solidFill>
                      <a:prstDash val="solid"/>
                    </a:ln>
                  </pic:spPr>
                </pic:pic>
              </a:graphicData>
            </a:graphic>
          </wp:inline>
        </w:drawing>
      </w:r>
    </w:p>
    <w:p w14:paraId="277FED95" w14:textId="09635570" w:rsidR="008F6C30" w:rsidRPr="008F6C30" w:rsidRDefault="008F6C30" w:rsidP="00B85239">
      <w:r w:rsidRPr="008F6C30">
        <w:t>Ce test vérifie si le numéro de SIRET</w:t>
      </w:r>
      <w:r w:rsidRPr="008F6C30">
        <w:fldChar w:fldCharType="begin"/>
      </w:r>
      <w:r w:rsidRPr="008F6C30">
        <w:instrText xml:space="preserve"> XE "SIRET" </w:instrText>
      </w:r>
      <w:r w:rsidRPr="008F6C30">
        <w:fldChar w:fldCharType="end"/>
      </w:r>
      <w:r w:rsidRPr="008F6C30">
        <w:t xml:space="preserve"> est conforme à l'algorithme.</w:t>
      </w:r>
      <w:r w:rsidRPr="008F6C30">
        <w:br/>
        <w:t>Il est possible de faire le test sur quelques factures de fournisseurs français.</w:t>
      </w:r>
    </w:p>
    <w:p w14:paraId="71CA3F66" w14:textId="402165BA" w:rsidR="008F6C30" w:rsidRPr="008F6C30" w:rsidRDefault="008F6C30" w:rsidP="00B85239">
      <w:r w:rsidRPr="008F6C30">
        <w:t>Le format peut être personnalisé pour un SIRET ou un SIREN</w:t>
      </w:r>
    </w:p>
    <w:p w14:paraId="4D4B96B6" w14:textId="77777777" w:rsidR="008F6C30" w:rsidRDefault="008F6C30" w:rsidP="00B85239">
      <w:pPr>
        <w:spacing w:after="0" w:line="240" w:lineRule="auto"/>
        <w:rPr>
          <w:rFonts w:ascii="Arial" w:eastAsia="Times New Roman" w:hAnsi="Arial" w:cs="Arial"/>
          <w:b/>
          <w:bCs/>
          <w:color w:val="000000"/>
          <w:lang w:eastAsia="fr-FR"/>
        </w:rPr>
      </w:pPr>
      <w:r>
        <w:rPr>
          <w:noProof/>
          <w:lang w:eastAsia="fr-FR"/>
        </w:rPr>
        <w:drawing>
          <wp:inline distT="0" distB="0" distL="0" distR="0" wp14:anchorId="28A24A5F" wp14:editId="750BD608">
            <wp:extent cx="1788795" cy="779145"/>
            <wp:effectExtent l="19050" t="19050" r="20955" b="20955"/>
            <wp:docPr id="191" name="Image 191" descr="Description : C:\Users\Michel PIRON\AppData\Roaming\PixelMetrics\CaptureWiz\Tem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Michel PIRON\AppData\Roaming\PixelMetrics\CaptureWiz\Temp\42.jpg"/>
                    <pic:cNvPicPr>
                      <a:picLocks noChangeAspect="1" noChangeArrowheads="1"/>
                    </pic:cNvPicPr>
                  </pic:nvPicPr>
                  <pic:blipFill>
                    <a:blip r:embed="rId287" r:link="rId288" cstate="print">
                      <a:extLst>
                        <a:ext uri="{28A0092B-C50C-407E-A947-70E740481C1C}">
                          <a14:useLocalDpi xmlns:a14="http://schemas.microsoft.com/office/drawing/2010/main" val="0"/>
                        </a:ext>
                      </a:extLst>
                    </a:blip>
                    <a:srcRect/>
                    <a:stretch>
                      <a:fillRect/>
                    </a:stretch>
                  </pic:blipFill>
                  <pic:spPr bwMode="auto">
                    <a:xfrm>
                      <a:off x="0" y="0"/>
                      <a:ext cx="1788795" cy="779145"/>
                    </a:xfrm>
                    <a:prstGeom prst="rect">
                      <a:avLst/>
                    </a:prstGeom>
                    <a:noFill/>
                    <a:ln w="6348" cmpd="sng">
                      <a:solidFill>
                        <a:srgbClr val="000080"/>
                      </a:solidFill>
                      <a:prstDash val="solid"/>
                    </a:ln>
                  </pic:spPr>
                </pic:pic>
              </a:graphicData>
            </a:graphic>
          </wp:inline>
        </w:drawing>
      </w:r>
      <w:r>
        <w:t xml:space="preserve">   </w:t>
      </w:r>
      <w:r w:rsidRPr="005B526D">
        <w:t xml:space="preserve"> </w:t>
      </w:r>
      <w:r>
        <w:t xml:space="preserve">                 </w:t>
      </w:r>
      <w:r>
        <w:rPr>
          <w:noProof/>
          <w:lang w:eastAsia="fr-FR"/>
        </w:rPr>
        <w:drawing>
          <wp:inline distT="0" distB="0" distL="0" distR="0" wp14:anchorId="621EE199" wp14:editId="55C18B9D">
            <wp:extent cx="1002030" cy="779145"/>
            <wp:effectExtent l="19050" t="19050" r="26670" b="20955"/>
            <wp:docPr id="190" name="Image 190" descr="Description : C:\Users\Michel PIRON\AppData\Roaming\PixelMetrics\CaptureWiz\Tem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Michel PIRON\AppData\Roaming\PixelMetrics\CaptureWiz\Temp\43.jpg"/>
                    <pic:cNvPicPr>
                      <a:picLocks noChangeAspect="1" noChangeArrowheads="1"/>
                    </pic:cNvPicPr>
                  </pic:nvPicPr>
                  <pic:blipFill>
                    <a:blip r:embed="rId289" r:link="rId290" cstate="print">
                      <a:extLst>
                        <a:ext uri="{28A0092B-C50C-407E-A947-70E740481C1C}">
                          <a14:useLocalDpi xmlns:a14="http://schemas.microsoft.com/office/drawing/2010/main" val="0"/>
                        </a:ext>
                      </a:extLst>
                    </a:blip>
                    <a:srcRect/>
                    <a:stretch>
                      <a:fillRect/>
                    </a:stretch>
                  </pic:blipFill>
                  <pic:spPr bwMode="auto">
                    <a:xfrm>
                      <a:off x="0" y="0"/>
                      <a:ext cx="1002030" cy="779145"/>
                    </a:xfrm>
                    <a:prstGeom prst="rect">
                      <a:avLst/>
                    </a:prstGeom>
                    <a:noFill/>
                    <a:ln w="6348" cmpd="sng">
                      <a:solidFill>
                        <a:srgbClr val="000080"/>
                      </a:solidFill>
                      <a:prstDash val="solid"/>
                    </a:ln>
                  </pic:spPr>
                </pic:pic>
              </a:graphicData>
            </a:graphic>
          </wp:inline>
        </w:drawing>
      </w:r>
      <w:r>
        <w:rPr>
          <w:rFonts w:ascii="Arial" w:eastAsia="Times New Roman" w:hAnsi="Arial" w:cs="Arial"/>
          <w:b/>
          <w:bCs/>
          <w:color w:val="000000"/>
          <w:lang w:eastAsia="fr-FR"/>
        </w:rPr>
        <w:br w:type="page"/>
      </w:r>
    </w:p>
    <w:p w14:paraId="67E199E8" w14:textId="6A4E5C17" w:rsidR="008F6C30" w:rsidRDefault="004754F4" w:rsidP="00B85239">
      <w:pPr>
        <w:pStyle w:val="Titre3"/>
        <w:rPr>
          <w:rFonts w:eastAsia="Times New Roman"/>
          <w:lang w:eastAsia="fr-FR"/>
        </w:rPr>
      </w:pPr>
      <w:bookmarkStart w:id="209" w:name="_Toc471725815"/>
      <w:bookmarkStart w:id="210" w:name="_Toc57298923"/>
      <w:r>
        <w:rPr>
          <w:rFonts w:eastAsia="Times New Roman"/>
          <w:lang w:eastAsia="fr-FR"/>
        </w:rPr>
        <w:lastRenderedPageBreak/>
        <w:t>Test sur</w:t>
      </w:r>
      <w:r w:rsidR="008F6C30" w:rsidRPr="00C91060">
        <w:rPr>
          <w:rFonts w:eastAsia="Times New Roman"/>
          <w:lang w:eastAsia="fr-FR"/>
        </w:rPr>
        <w:t xml:space="preserve"> les numéros</w:t>
      </w:r>
      <w:r w:rsidR="008F6C30">
        <w:rPr>
          <w:rFonts w:eastAsia="Times New Roman"/>
          <w:lang w:eastAsia="fr-FR"/>
        </w:rPr>
        <w:fldChar w:fldCharType="begin"/>
      </w:r>
      <w:r w:rsidR="008F6C30">
        <w:rPr>
          <w:rFonts w:eastAsia="Times New Roman"/>
          <w:lang w:eastAsia="fr-FR"/>
        </w:rPr>
        <w:instrText xml:space="preserve"> XE "</w:instrText>
      </w:r>
      <w:r w:rsidR="008F6C30" w:rsidRPr="00413F8B">
        <w:rPr>
          <w:rFonts w:eastAsia="Times New Roman"/>
          <w:lang w:eastAsia="fr-FR"/>
        </w:rPr>
        <w:instrText>numéros</w:instrText>
      </w:r>
      <w:r w:rsidR="008F6C30">
        <w:rPr>
          <w:rFonts w:eastAsia="Times New Roman"/>
          <w:lang w:eastAsia="fr-FR"/>
        </w:rPr>
        <w:instrText xml:space="preserve">" </w:instrText>
      </w:r>
      <w:r w:rsidR="008F6C30">
        <w:rPr>
          <w:rFonts w:eastAsia="Times New Roman"/>
          <w:lang w:eastAsia="fr-FR"/>
        </w:rPr>
        <w:fldChar w:fldCharType="end"/>
      </w:r>
      <w:r w:rsidR="008F6C30" w:rsidRPr="00C91060">
        <w:rPr>
          <w:rFonts w:eastAsia="Times New Roman"/>
          <w:lang w:eastAsia="fr-FR"/>
        </w:rPr>
        <w:t xml:space="preserve"> </w:t>
      </w:r>
      <w:r w:rsidR="008F6C30">
        <w:rPr>
          <w:rFonts w:eastAsia="Times New Roman"/>
          <w:lang w:eastAsia="fr-FR"/>
        </w:rPr>
        <w:t>SIREN (9 chiffres)</w:t>
      </w:r>
      <w:bookmarkEnd w:id="209"/>
      <w:bookmarkEnd w:id="210"/>
    </w:p>
    <w:p w14:paraId="0047EFAA" w14:textId="77777777" w:rsidR="004754F4" w:rsidRDefault="008F6C30" w:rsidP="00B85239">
      <w:r w:rsidRPr="004754F4">
        <w:t>Le code SIREN est constitué de 9 chiffres et désigne l’entreprise. Il est attribué par l’INSEE lors de la création de l’entreprise. Le numéro de RCS d’une société est constitué d’une lettre (B pour les sociétés commerciales) et des 9 chiffres du code SIREN.</w:t>
      </w:r>
    </w:p>
    <w:p w14:paraId="38C101AC" w14:textId="77777777" w:rsidR="00EC03C2" w:rsidRDefault="008F6C30" w:rsidP="00B85239">
      <w:r w:rsidRPr="004754F4">
        <w:br/>
        <w:t xml:space="preserve">A ce code, 5 chiffres sont ajoutés pour obtenir le code SIRET. Le code SIRET désigne géographiquement l’établissement d’une société. Une même société pourra donc disposer d’autant de codes SIRET qu’elle a d’établissements. Ce code sera notamment utilisé par l’entreprise pour </w:t>
      </w:r>
      <w:r w:rsidR="004754F4" w:rsidRPr="004754F4">
        <w:t>effectuer les</w:t>
      </w:r>
      <w:r w:rsidRPr="004754F4">
        <w:t> déclarations sociales et acquitter les cotisations et contributions sociales. </w:t>
      </w:r>
    </w:p>
    <w:p w14:paraId="1BD2CE70" w14:textId="299E4B71" w:rsidR="008F6C30" w:rsidRPr="004754F4" w:rsidRDefault="008F6C30" w:rsidP="00B85239">
      <w:r w:rsidRPr="004754F4">
        <w:br/>
        <w:t>A un même code SIREN, pourront donc être associés plusieurs codes SIRET.</w:t>
      </w:r>
    </w:p>
    <w:p w14:paraId="014668CC" w14:textId="77777777" w:rsidR="008F6C30" w:rsidRDefault="008F6C30" w:rsidP="00B85239">
      <w:r>
        <w:rPr>
          <w:noProof/>
          <w:lang w:eastAsia="fr-FR"/>
        </w:rPr>
        <w:drawing>
          <wp:inline distT="0" distB="0" distL="0" distR="0" wp14:anchorId="7D15E87D" wp14:editId="4C84F72D">
            <wp:extent cx="5760720" cy="4054274"/>
            <wp:effectExtent l="19050" t="19050" r="11430" b="22860"/>
            <wp:docPr id="187" name="Image 187" descr="C:\Users\Michel PIRON\AppData\Roaming\PixelMetrics\CaptureWiz\Tem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el PIRON\AppData\Roaming\PixelMetrics\CaptureWiz\Temp\37.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60720" cy="4054274"/>
                    </a:xfrm>
                    <a:prstGeom prst="rect">
                      <a:avLst/>
                    </a:prstGeom>
                    <a:noFill/>
                    <a:ln w="6348" cmpd="sng">
                      <a:solidFill>
                        <a:srgbClr val="000080"/>
                      </a:solidFill>
                      <a:prstDash val="solid"/>
                    </a:ln>
                  </pic:spPr>
                </pic:pic>
              </a:graphicData>
            </a:graphic>
          </wp:inline>
        </w:drawing>
      </w:r>
    </w:p>
    <w:p w14:paraId="43D04970" w14:textId="77777777" w:rsidR="00A0311B" w:rsidRDefault="008F6C30" w:rsidP="00B85239">
      <w:r w:rsidRPr="00EC03C2">
        <w:t>Ce test vérifie si le numéro de SIREN</w:t>
      </w:r>
      <w:r w:rsidRPr="00EC03C2">
        <w:fldChar w:fldCharType="begin"/>
      </w:r>
      <w:r w:rsidRPr="00EC03C2">
        <w:instrText xml:space="preserve"> XE "SIREN" </w:instrText>
      </w:r>
      <w:r w:rsidRPr="00EC03C2">
        <w:fldChar w:fldCharType="end"/>
      </w:r>
      <w:r w:rsidRPr="00EC03C2">
        <w:t xml:space="preserve"> est conforme à l'algorithme</w:t>
      </w:r>
    </w:p>
    <w:p w14:paraId="45F117EF" w14:textId="0567FAA2" w:rsidR="00C452B6" w:rsidRDefault="008F6C30" w:rsidP="00B85239">
      <w:r w:rsidRPr="00EC03C2">
        <w:t>Il est possible de faire le test sur quelques factures de fournisseurs français.</w:t>
      </w:r>
    </w:p>
    <w:p w14:paraId="0106BC26" w14:textId="77777777" w:rsidR="00C452B6" w:rsidRDefault="00C452B6" w:rsidP="00B85239">
      <w:r>
        <w:br w:type="page"/>
      </w:r>
    </w:p>
    <w:p w14:paraId="11870F70" w14:textId="1BF30FEE" w:rsidR="00F92CBA" w:rsidRDefault="00C452B6" w:rsidP="00B85239">
      <w:pPr>
        <w:pStyle w:val="Titre3"/>
      </w:pPr>
      <w:bookmarkStart w:id="211" w:name="_Toc57298924"/>
      <w:r>
        <w:lastRenderedPageBreak/>
        <w:t>-------</w:t>
      </w:r>
      <w:bookmarkEnd w:id="211"/>
    </w:p>
    <w:p w14:paraId="0F589C42" w14:textId="77777777" w:rsidR="00B444E4" w:rsidRDefault="00B444E4" w:rsidP="00B85239">
      <w:pPr>
        <w:pStyle w:val="Titre3"/>
      </w:pPr>
      <w:bookmarkStart w:id="212" w:name="_Toc57298925"/>
      <w:r>
        <w:t>Lettrage automatique de données équivalentes</w:t>
      </w:r>
      <w:bookmarkEnd w:id="212"/>
    </w:p>
    <w:p w14:paraId="2778D674" w14:textId="77777777" w:rsidR="00B444E4" w:rsidRPr="00B444E4" w:rsidRDefault="00B444E4" w:rsidP="00B85239">
      <w:r w:rsidRPr="00B444E4">
        <w:t>Les nombres équivalents ou chaînes de caractères équivalentes des 2 colonnes sélectionnées seront pointées.</w:t>
      </w:r>
    </w:p>
    <w:p w14:paraId="03CB11D2" w14:textId="77777777" w:rsidR="00B444E4" w:rsidRDefault="00B444E4" w:rsidP="00B85239">
      <w:r>
        <w:rPr>
          <w:noProof/>
          <w:lang w:eastAsia="fr-FR"/>
        </w:rPr>
        <w:drawing>
          <wp:inline distT="0" distB="0" distL="0" distR="0" wp14:anchorId="3D92126F" wp14:editId="27DA0F4E">
            <wp:extent cx="6175375" cy="2054225"/>
            <wp:effectExtent l="19050" t="19050" r="15875" b="22225"/>
            <wp:docPr id="21" name="Image 21" descr="C:\Users\Michel PIRON\AppData\Roaming\PixelMetrics\CaptureWiz\Temp\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chel PIRON\AppData\Roaming\PixelMetrics\CaptureWiz\Temp\130.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75375" cy="2054225"/>
                    </a:xfrm>
                    <a:prstGeom prst="rect">
                      <a:avLst/>
                    </a:prstGeom>
                    <a:noFill/>
                    <a:ln w="6348" cmpd="sng">
                      <a:solidFill>
                        <a:srgbClr val="000000"/>
                      </a:solidFill>
                      <a:prstDash val="solid"/>
                    </a:ln>
                  </pic:spPr>
                </pic:pic>
              </a:graphicData>
            </a:graphic>
          </wp:inline>
        </w:drawing>
      </w:r>
    </w:p>
    <w:p w14:paraId="207750AD" w14:textId="5E9C6732" w:rsidR="00B444E4" w:rsidRPr="00B444E4" w:rsidRDefault="00B444E4" w:rsidP="00B85239">
      <w:r w:rsidRPr="00B444E4">
        <w:t>Comparaisons de références d'articles en stocks, de comptes de balances N, N-1…</w:t>
      </w:r>
    </w:p>
    <w:p w14:paraId="1C5EB6D8" w14:textId="384236AD" w:rsidR="00B444E4" w:rsidRDefault="00B444E4" w:rsidP="00B85239">
      <w:r w:rsidRPr="00B444E4">
        <w:t xml:space="preserve">Comparaison des sommes au compte de l'entité et de celles au compte d'un tiers qui aura répondu à </w:t>
      </w:r>
      <w:r w:rsidR="00C82D8F" w:rsidRPr="00B444E4">
        <w:t>une demande</w:t>
      </w:r>
      <w:r w:rsidRPr="00B444E4">
        <w:t xml:space="preserve"> de confirmation en envoyant un fichier Excel.</w:t>
      </w:r>
      <w:r>
        <w:t xml:space="preserve"> </w:t>
      </w:r>
    </w:p>
    <w:p w14:paraId="1F1CD891" w14:textId="4BEDCC46" w:rsidR="00B444E4" w:rsidRDefault="00B444E4" w:rsidP="00B85239">
      <w:pPr>
        <w:pStyle w:val="Titre3"/>
      </w:pPr>
      <w:bookmarkStart w:id="213" w:name="_Toc57298926"/>
      <w:r>
        <w:t>Extraire les lignes complètes du résultat affiché</w:t>
      </w:r>
      <w:bookmarkEnd w:id="213"/>
    </w:p>
    <w:p w14:paraId="30ACE2B5" w14:textId="078ACE27" w:rsidR="00B444E4" w:rsidRPr="00B444E4" w:rsidRDefault="00B444E4" w:rsidP="00B85239">
      <w:r w:rsidRPr="00B444E4">
        <w:t xml:space="preserve">Lorsque le résultat d'un test ne reprend pas toutes les données du tableau de départ </w:t>
      </w:r>
    </w:p>
    <w:p w14:paraId="56B6E3BE" w14:textId="7381FDC9" w:rsidR="00B444E4" w:rsidRPr="00B444E4" w:rsidRDefault="00B444E4" w:rsidP="00B85239">
      <w:r w:rsidRPr="00B444E4">
        <w:t>Exemples :   Doublons, ruptures de séquences, Taux de TVA…</w:t>
      </w:r>
    </w:p>
    <w:p w14:paraId="14D008CD" w14:textId="77777777" w:rsidR="00C452B6" w:rsidRDefault="00C452B6" w:rsidP="00B85239">
      <w:pPr>
        <w:pStyle w:val="Titre3"/>
      </w:pPr>
      <w:bookmarkStart w:id="214" w:name="_Toc57298927"/>
      <w:r>
        <w:t>Test sur une balance, un grand livre ou un FEC</w:t>
      </w:r>
      <w:bookmarkEnd w:id="214"/>
    </w:p>
    <w:p w14:paraId="0BEE6303" w14:textId="77777777" w:rsidR="00C452B6" w:rsidRPr="00C452B6" w:rsidRDefault="00C452B6" w:rsidP="00B85239">
      <w:r w:rsidRPr="00C452B6">
        <w:t>Quelques contrôles formels (non exhaustifs) sont exécutés sur la balance ou le grand livre, à partir des numéros de colonnes indiqués.</w:t>
      </w:r>
    </w:p>
    <w:p w14:paraId="535928F4" w14:textId="77777777" w:rsidR="00C452B6" w:rsidRPr="00C452B6" w:rsidRDefault="00C452B6" w:rsidP="00B85239">
      <w:r w:rsidRPr="00C452B6">
        <w:t>Le fichier doit bien entendu être présenté sous forme d'une base de données propre avec une seule ligne de titres.</w:t>
      </w:r>
    </w:p>
    <w:p w14:paraId="1E8501B1" w14:textId="77777777" w:rsidR="00C452B6" w:rsidRPr="00C452B6" w:rsidRDefault="00C452B6" w:rsidP="00B85239">
      <w:r w:rsidRPr="00C452B6">
        <w:t xml:space="preserve">Des tableaux croisés dynamiques sont également créés. </w:t>
      </w:r>
    </w:p>
    <w:p w14:paraId="6F9EB01A" w14:textId="77777777" w:rsidR="00C452B6" w:rsidRPr="00C452B6" w:rsidRDefault="00C452B6" w:rsidP="00B85239">
      <w:r w:rsidRPr="00C452B6">
        <w:t>Rappelons qu'en double cliquant sur une donnée d'un tableau croisé dynamique le détail en est extrait sur une nouvelle feuille.</w:t>
      </w:r>
    </w:p>
    <w:p w14:paraId="35D6B641" w14:textId="77777777" w:rsidR="00C452B6" w:rsidRDefault="00C452B6" w:rsidP="00B85239">
      <w:r>
        <w:rPr>
          <w:noProof/>
          <w:lang w:eastAsia="fr-FR"/>
        </w:rPr>
        <w:drawing>
          <wp:inline distT="0" distB="0" distL="0" distR="0" wp14:anchorId="5ED88A05" wp14:editId="3433D2E2">
            <wp:extent cx="5605145" cy="2493645"/>
            <wp:effectExtent l="19050" t="19050" r="14605" b="20955"/>
            <wp:docPr id="444" name="Image 444" descr="C:\Users\Michel PIRON\AppData\Roaming\PixelMetrics\CaptureWiz\Temp\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ichel PIRON\AppData\Roaming\PixelMetrics\CaptureWiz\Temp\129.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05145" cy="2493645"/>
                    </a:xfrm>
                    <a:prstGeom prst="rect">
                      <a:avLst/>
                    </a:prstGeom>
                    <a:noFill/>
                    <a:ln w="6348" cmpd="sng">
                      <a:solidFill>
                        <a:srgbClr val="000000"/>
                      </a:solidFill>
                      <a:prstDash val="solid"/>
                    </a:ln>
                  </pic:spPr>
                </pic:pic>
              </a:graphicData>
            </a:graphic>
          </wp:inline>
        </w:drawing>
      </w:r>
    </w:p>
    <w:p w14:paraId="59F1C704" w14:textId="091AA92B" w:rsidR="00C452B6" w:rsidRPr="00C452B6" w:rsidRDefault="00C452B6" w:rsidP="00B85239">
      <w:r w:rsidRPr="00C452B6">
        <w:t>Si le fichier est une importation de FEC (fichier des écritures comptables), il n'est pas nécessaire de préciser les colonnes.</w:t>
      </w:r>
    </w:p>
    <w:p w14:paraId="7F013267" w14:textId="77777777" w:rsidR="00536481" w:rsidRDefault="00536481" w:rsidP="00B85239">
      <w:pPr>
        <w:pStyle w:val="Titre3"/>
      </w:pPr>
      <w:bookmarkStart w:id="215" w:name="_Toc388606019"/>
      <w:bookmarkStart w:id="216" w:name="_Toc471725822"/>
      <w:bookmarkStart w:id="217" w:name="_Toc57298928"/>
      <w:r>
        <w:lastRenderedPageBreak/>
        <w:t>Création de tableaux d'emprunt avec les graphiques correspondants</w:t>
      </w:r>
      <w:bookmarkEnd w:id="215"/>
      <w:bookmarkEnd w:id="216"/>
      <w:bookmarkEnd w:id="217"/>
    </w:p>
    <w:p w14:paraId="6BF7932D" w14:textId="77777777" w:rsidR="00536481" w:rsidRPr="00536481" w:rsidRDefault="00536481" w:rsidP="00536481">
      <w:r w:rsidRPr="00536481">
        <w:t>Le calcul du remboursement de la période sera réalisé automatiquement.</w:t>
      </w:r>
    </w:p>
    <w:p w14:paraId="13D605A2" w14:textId="77777777" w:rsidR="00536481" w:rsidRPr="00536481" w:rsidRDefault="00536481" w:rsidP="00536481">
      <w:r w:rsidRPr="00536481">
        <w:t>Les tableaux et graphiques d'emprunt pourront être édités.</w:t>
      </w:r>
    </w:p>
    <w:p w14:paraId="14A2DB11" w14:textId="77777777" w:rsidR="00536481" w:rsidRPr="00536481" w:rsidRDefault="00536481" w:rsidP="00536481">
      <w:r w:rsidRPr="00536481">
        <w:t>Les sommes restantes dues à moins d'un an après la date de clôture, ou entre 1 et 5 ans, ou à plus de 5 ans seront calculées.</w:t>
      </w:r>
    </w:p>
    <w:p w14:paraId="46BACC07" w14:textId="77777777" w:rsidR="00536481" w:rsidRDefault="00536481" w:rsidP="00536481">
      <w:r>
        <w:rPr>
          <w:noProof/>
          <w:lang w:eastAsia="fr-FR"/>
        </w:rPr>
        <w:drawing>
          <wp:inline distT="0" distB="0" distL="0" distR="0" wp14:anchorId="073212DF" wp14:editId="270A9ED3">
            <wp:extent cx="4114800" cy="5141595"/>
            <wp:effectExtent l="19050" t="19050" r="19050" b="20955"/>
            <wp:docPr id="52" name="Image 52" descr="C:\Users\Michel PIRON\AppData\Roaming\PixelMetrics\CaptureWiz\Te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114800" cy="5141595"/>
                    </a:xfrm>
                    <a:prstGeom prst="rect">
                      <a:avLst/>
                    </a:prstGeom>
                    <a:noFill/>
                    <a:ln w="6348" cmpd="sng">
                      <a:solidFill>
                        <a:srgbClr val="000080"/>
                      </a:solidFill>
                      <a:prstDash val="solid"/>
                    </a:ln>
                  </pic:spPr>
                </pic:pic>
              </a:graphicData>
            </a:graphic>
          </wp:inline>
        </w:drawing>
      </w:r>
    </w:p>
    <w:p w14:paraId="7959A44E" w14:textId="77777777" w:rsidR="00536481" w:rsidRPr="00F92CBA" w:rsidRDefault="00536481" w:rsidP="00F92CBA"/>
    <w:p w14:paraId="4938DB31" w14:textId="77777777" w:rsidR="005D6EA0" w:rsidRDefault="005D6EA0">
      <w:r>
        <w:br w:type="page"/>
      </w:r>
    </w:p>
    <w:p w14:paraId="253DCF41" w14:textId="33B94A30" w:rsidR="005D6EA0" w:rsidRDefault="005D6EA0" w:rsidP="00B85239">
      <w:pPr>
        <w:pStyle w:val="Titre2"/>
      </w:pPr>
      <w:bookmarkStart w:id="218" w:name="_Toc471725823"/>
      <w:bookmarkStart w:id="219" w:name="_Toc57298929"/>
      <w:r>
        <w:lastRenderedPageBreak/>
        <w:t>Filtre avancé</w:t>
      </w:r>
      <w:bookmarkEnd w:id="218"/>
      <w:bookmarkEnd w:id="219"/>
    </w:p>
    <w:p w14:paraId="665FEE8C" w14:textId="77777777" w:rsidR="00A661E1" w:rsidRPr="00A661E1" w:rsidRDefault="00A661E1" w:rsidP="00A661E1"/>
    <w:p w14:paraId="4F44AC08" w14:textId="77777777" w:rsidR="005D6EA0" w:rsidRPr="005D6EA0" w:rsidRDefault="005D6EA0" w:rsidP="005D6EA0">
      <w:r w:rsidRPr="005D6EA0">
        <w:t>Le filtre avancé est plus puissant et offre plus de possibilités que le filtre automatique.</w:t>
      </w:r>
    </w:p>
    <w:p w14:paraId="18888A52" w14:textId="77777777" w:rsidR="005D6EA0" w:rsidRDefault="005D6EA0" w:rsidP="005D6EA0">
      <w:r>
        <w:rPr>
          <w:noProof/>
          <w:lang w:eastAsia="fr-FR"/>
        </w:rPr>
        <w:drawing>
          <wp:inline distT="0" distB="0" distL="0" distR="0" wp14:anchorId="75A0F6BB" wp14:editId="3B26542D">
            <wp:extent cx="2320290" cy="1121410"/>
            <wp:effectExtent l="19050" t="19050" r="22860" b="21590"/>
            <wp:docPr id="12" name="Image 12" descr="C:\Users\Michel PIRON\AppData\Roaming\PixelMetrics\CaptureWiz\Te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8.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20290" cy="1121410"/>
                    </a:xfrm>
                    <a:prstGeom prst="rect">
                      <a:avLst/>
                    </a:prstGeom>
                    <a:noFill/>
                    <a:ln w="0" cmpd="sng">
                      <a:solidFill>
                        <a:sysClr val="windowText" lastClr="000000"/>
                      </a:solidFill>
                      <a:prstDash val="solid"/>
                    </a:ln>
                  </pic:spPr>
                </pic:pic>
              </a:graphicData>
            </a:graphic>
          </wp:inline>
        </w:drawing>
      </w:r>
    </w:p>
    <w:p w14:paraId="492F3658" w14:textId="77777777" w:rsidR="005D6EA0" w:rsidRPr="005D6EA0" w:rsidRDefault="005D6EA0" w:rsidP="005D6EA0">
      <w:r w:rsidRPr="005D6EA0">
        <w:t>En partant d'une base de données, vous pouvez :</w:t>
      </w:r>
    </w:p>
    <w:p w14:paraId="33449D8B" w14:textId="77777777" w:rsidR="005D6EA0" w:rsidRDefault="005D6EA0" w:rsidP="005D6EA0">
      <w:r>
        <w:rPr>
          <w:noProof/>
          <w:lang w:eastAsia="fr-FR"/>
        </w:rPr>
        <w:drawing>
          <wp:inline distT="0" distB="0" distL="0" distR="0" wp14:anchorId="48782015" wp14:editId="4373A862">
            <wp:extent cx="2536190" cy="2769235"/>
            <wp:effectExtent l="19050" t="19050" r="16510" b="12065"/>
            <wp:docPr id="15" name="Image 15" descr="C:\Users\Michel PIRON\AppData\Roaming\PixelMetrics\CaptureWiz\Tem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9.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536190" cy="2769235"/>
                    </a:xfrm>
                    <a:prstGeom prst="rect">
                      <a:avLst/>
                    </a:prstGeom>
                    <a:noFill/>
                    <a:ln w="0" cmpd="sng">
                      <a:solidFill>
                        <a:sysClr val="windowText" lastClr="000000"/>
                      </a:solidFill>
                      <a:prstDash val="solid"/>
                    </a:ln>
                  </pic:spPr>
                </pic:pic>
              </a:graphicData>
            </a:graphic>
          </wp:inline>
        </w:drawing>
      </w:r>
    </w:p>
    <w:p w14:paraId="6A5CB396" w14:textId="77777777" w:rsidR="005D6EA0" w:rsidRPr="005D6EA0" w:rsidRDefault="005D6EA0" w:rsidP="005D6EA0">
      <w:r w:rsidRPr="005D6EA0">
        <w:t>Voici un exemple de résultat du filtre avancé :</w:t>
      </w:r>
    </w:p>
    <w:p w14:paraId="01627662" w14:textId="06B91190" w:rsidR="005D6EA0" w:rsidRPr="005D6EA0" w:rsidRDefault="005D6EA0" w:rsidP="005D6EA0">
      <w:r w:rsidRPr="005D6EA0">
        <w:t>La zone 1 représente les conditions (sur la même ligne =ET, sur une ligne différente =OU)</w:t>
      </w:r>
    </w:p>
    <w:p w14:paraId="39644EDD" w14:textId="77777777" w:rsidR="005D6EA0" w:rsidRPr="005D6EA0" w:rsidRDefault="005D6EA0" w:rsidP="005D6EA0">
      <w:r w:rsidRPr="005D6EA0">
        <w:t>La zone 2 représente la zone de résultat.</w:t>
      </w:r>
    </w:p>
    <w:p w14:paraId="58325624" w14:textId="77777777" w:rsidR="005D6EA0" w:rsidRDefault="005D6EA0" w:rsidP="005D6EA0">
      <w:r w:rsidRPr="003D1D1C">
        <w:rPr>
          <w:noProof/>
          <w:lang w:eastAsia="fr-FR"/>
        </w:rPr>
        <w:drawing>
          <wp:inline distT="0" distB="0" distL="0" distR="0" wp14:anchorId="470FA0E0" wp14:editId="3D9B9315">
            <wp:extent cx="5760720" cy="2512889"/>
            <wp:effectExtent l="19050" t="19050" r="11430" b="209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5760720" cy="2512889"/>
                    </a:xfrm>
                    <a:prstGeom prst="rect">
                      <a:avLst/>
                    </a:prstGeom>
                    <a:ln w="0" cmpd="sng">
                      <a:solidFill>
                        <a:sysClr val="windowText" lastClr="000000"/>
                      </a:solidFill>
                      <a:prstDash val="solid"/>
                    </a:ln>
                  </pic:spPr>
                </pic:pic>
              </a:graphicData>
            </a:graphic>
          </wp:inline>
        </w:drawing>
      </w:r>
    </w:p>
    <w:p w14:paraId="1E1F90ED" w14:textId="77777777" w:rsidR="005D6EA0" w:rsidRDefault="005D6EA0" w:rsidP="005D6EA0">
      <w:r>
        <w:br w:type="page"/>
      </w:r>
    </w:p>
    <w:p w14:paraId="3C079283" w14:textId="77777777" w:rsidR="005D6EA0" w:rsidRPr="005D6EA0" w:rsidRDefault="005D6EA0" w:rsidP="005D6EA0">
      <w:r w:rsidRPr="005D6EA0">
        <w:lastRenderedPageBreak/>
        <w:t>Le filtre peut se faire sur du texte : les * avant et après le texte permettent de rechercher tout ce qui contient la chaîne de caractères entre les *</w:t>
      </w:r>
    </w:p>
    <w:p w14:paraId="098C9132" w14:textId="77777777" w:rsidR="005D6EA0" w:rsidRDefault="005D6EA0" w:rsidP="005D6EA0">
      <w:r w:rsidRPr="006271C9">
        <w:rPr>
          <w:noProof/>
          <w:lang w:eastAsia="fr-FR"/>
        </w:rPr>
        <w:drawing>
          <wp:inline distT="0" distB="0" distL="0" distR="0" wp14:anchorId="14666113" wp14:editId="36A6E494">
            <wp:extent cx="4897830" cy="2763367"/>
            <wp:effectExtent l="19050" t="19050" r="17145" b="184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897830" cy="2763367"/>
                    </a:xfrm>
                    <a:prstGeom prst="rect">
                      <a:avLst/>
                    </a:prstGeom>
                    <a:ln w="0" cmpd="sng">
                      <a:solidFill>
                        <a:sysClr val="windowText" lastClr="000000"/>
                      </a:solidFill>
                      <a:prstDash val="solid"/>
                    </a:ln>
                  </pic:spPr>
                </pic:pic>
              </a:graphicData>
            </a:graphic>
          </wp:inline>
        </w:drawing>
      </w:r>
    </w:p>
    <w:p w14:paraId="70AAEA53" w14:textId="77777777" w:rsidR="005D6EA0" w:rsidRPr="005D6EA0" w:rsidRDefault="005D6EA0" w:rsidP="005D6EA0">
      <w:r w:rsidRPr="005D6EA0">
        <w:t>Il est également possible de filtrer sur des dates. Parfois il faudra convertir la date en nombre.</w:t>
      </w:r>
    </w:p>
    <w:p w14:paraId="67EC7713" w14:textId="311EFBD0" w:rsidR="006646EC" w:rsidRDefault="005D6EA0" w:rsidP="005D6EA0">
      <w:r w:rsidRPr="005D6EA0">
        <w:t>Exemple : 42526 pour 05/06/2016     ou &gt;42526 pour &gt;05/06/2016</w:t>
      </w:r>
    </w:p>
    <w:p w14:paraId="0CAF3694" w14:textId="77777777" w:rsidR="006646EC" w:rsidRDefault="006646EC">
      <w:r>
        <w:br w:type="page"/>
      </w:r>
    </w:p>
    <w:p w14:paraId="3BFD5DA2" w14:textId="119AC5F1" w:rsidR="006646EC" w:rsidRDefault="006646EC" w:rsidP="00B85239">
      <w:pPr>
        <w:pStyle w:val="Titre2"/>
      </w:pPr>
      <w:bookmarkStart w:id="220" w:name="_Toc471725824"/>
      <w:bookmarkStart w:id="221" w:name="_Toc57298930"/>
      <w:r>
        <w:lastRenderedPageBreak/>
        <w:t>Préférences</w:t>
      </w:r>
      <w:bookmarkEnd w:id="220"/>
      <w:bookmarkEnd w:id="221"/>
    </w:p>
    <w:p w14:paraId="01FDEA25" w14:textId="77777777" w:rsidR="006646EC" w:rsidRDefault="006646EC" w:rsidP="006646EC"/>
    <w:p w14:paraId="050C3C33" w14:textId="77777777" w:rsidR="006646EC" w:rsidRDefault="006646EC" w:rsidP="006646EC">
      <w:r>
        <w:rPr>
          <w:noProof/>
          <w:lang w:eastAsia="fr-FR"/>
        </w:rPr>
        <w:drawing>
          <wp:inline distT="0" distB="0" distL="0" distR="0" wp14:anchorId="4DA0565B" wp14:editId="1B1DC11F">
            <wp:extent cx="2713990" cy="2514600"/>
            <wp:effectExtent l="19050" t="19050" r="10160" b="19050"/>
            <wp:docPr id="57" name="Image 57" descr="C:\Users\Michel PIRON\AppData\Roaming\PixelMetrics\CaptureWiz\Tem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ichel PIRON\AppData\Roaming\PixelMetrics\CaptureWiz\Temp\77.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13990" cy="2514600"/>
                    </a:xfrm>
                    <a:prstGeom prst="rect">
                      <a:avLst/>
                    </a:prstGeom>
                    <a:noFill/>
                    <a:ln w="6348" cmpd="sng">
                      <a:solidFill>
                        <a:srgbClr val="000080"/>
                      </a:solidFill>
                      <a:prstDash val="solid"/>
                    </a:ln>
                  </pic:spPr>
                </pic:pic>
              </a:graphicData>
            </a:graphic>
          </wp:inline>
        </w:drawing>
      </w:r>
    </w:p>
    <w:p w14:paraId="416E3131" w14:textId="77777777" w:rsidR="006646EC" w:rsidRDefault="006646EC" w:rsidP="006646EC"/>
    <w:p w14:paraId="3B620C45" w14:textId="77777777" w:rsidR="006646EC" w:rsidRPr="006646EC" w:rsidRDefault="006646EC" w:rsidP="006646EC">
      <w:pPr>
        <w:rPr>
          <w:b/>
          <w:bCs/>
        </w:rPr>
      </w:pPr>
      <w:r w:rsidRPr="006646EC">
        <w:rPr>
          <w:b/>
          <w:bCs/>
        </w:rPr>
        <w:t>Feuille de rapport :</w:t>
      </w:r>
    </w:p>
    <w:p w14:paraId="3B7D77B4" w14:textId="77777777" w:rsidR="006646EC" w:rsidRPr="006646EC" w:rsidRDefault="006646EC" w:rsidP="006646EC">
      <w:r w:rsidRPr="006646EC">
        <w:t>Activer ou désactiver l’incrémentation sur la feuille de rapport qui trace toutes les actions réalisées avec ODD-IT.</w:t>
      </w:r>
    </w:p>
    <w:p w14:paraId="5765F68D" w14:textId="77777777" w:rsidR="006646EC" w:rsidRPr="006646EC" w:rsidRDefault="006646EC" w:rsidP="006646EC">
      <w:r w:rsidRPr="006646EC">
        <w:t>Cette option peut être décochée avant un test et cochée de nouveau après.</w:t>
      </w:r>
    </w:p>
    <w:p w14:paraId="7DB067F8" w14:textId="77777777" w:rsidR="006646EC" w:rsidRPr="006646EC" w:rsidRDefault="006646EC" w:rsidP="006646EC">
      <w:r w:rsidRPr="006646EC">
        <w:t>Annulation de la dernière commande </w:t>
      </w:r>
    </w:p>
    <w:p w14:paraId="739192BF" w14:textId="77777777" w:rsidR="006646EC" w:rsidRPr="006646EC" w:rsidRDefault="006646EC" w:rsidP="006646EC">
      <w:r w:rsidRPr="006646EC">
        <w:t>Correspond à la flèche retour arrière d’Excel</w:t>
      </w:r>
    </w:p>
    <w:p w14:paraId="32B79AC1" w14:textId="77777777" w:rsidR="006646EC" w:rsidRPr="006646EC" w:rsidRDefault="006646EC" w:rsidP="006646EC">
      <w:r w:rsidRPr="006646EC">
        <w:t>Le fichier est enregistré à chaque opération de manière à être ouvert si la flèche retour arrière d’Excel est utilisée. Cet enregistrement pouvant être long sur un fichier volumineux, cette possibilité est en option (préférences).</w:t>
      </w:r>
    </w:p>
    <w:p w14:paraId="48B8B135" w14:textId="77777777" w:rsidR="006646EC" w:rsidRPr="006646EC" w:rsidRDefault="006646EC" w:rsidP="006646EC">
      <w:r w:rsidRPr="006646EC">
        <w:t>En cas de fermeture intempestive d’Excel lors d’un travail non sauvegardé par l’utilisateur, ce fichier temporaire pourrait être récupéré :</w:t>
      </w:r>
    </w:p>
    <w:p w14:paraId="707328F3" w14:textId="77777777" w:rsidR="006646EC" w:rsidRPr="006646EC" w:rsidRDefault="006646EC" w:rsidP="006646EC">
      <w:pPr>
        <w:rPr>
          <w:b/>
          <w:bCs/>
        </w:rPr>
      </w:pPr>
      <w:r w:rsidRPr="006646EC">
        <w:rPr>
          <w:b/>
          <w:bCs/>
        </w:rPr>
        <w:t>Méthode de récupération du fichier de backup.</w:t>
      </w:r>
    </w:p>
    <w:p w14:paraId="0CF6E54C" w14:textId="521C80B2" w:rsidR="006646EC" w:rsidRPr="006646EC" w:rsidRDefault="006646EC" w:rsidP="004F5360">
      <w:pPr>
        <w:pStyle w:val="Paragraphedeliste"/>
        <w:numPr>
          <w:ilvl w:val="0"/>
          <w:numId w:val="9"/>
        </w:numPr>
      </w:pPr>
      <w:r w:rsidRPr="006646EC">
        <w:t>Ne pas relancer Excel après le plantage car il efface au démarrage l'ancien fichier d'annulation.</w:t>
      </w:r>
    </w:p>
    <w:p w14:paraId="76C74130" w14:textId="6DE3263C" w:rsidR="006646EC" w:rsidRPr="006646EC" w:rsidRDefault="006646EC" w:rsidP="004F5360">
      <w:pPr>
        <w:pStyle w:val="Paragraphedeliste"/>
        <w:numPr>
          <w:ilvl w:val="0"/>
          <w:numId w:val="9"/>
        </w:numPr>
      </w:pPr>
      <w:r w:rsidRPr="006646EC">
        <w:t>Ouvrir l'explorateur Windows et taper "%TMP%" dans la barre d'adresse puis valider par entrée.</w:t>
      </w:r>
    </w:p>
    <w:p w14:paraId="551CD190" w14:textId="0F65C120" w:rsidR="006646EC" w:rsidRPr="006646EC" w:rsidRDefault="006646EC" w:rsidP="004F5360">
      <w:pPr>
        <w:pStyle w:val="Paragraphedeliste"/>
        <w:numPr>
          <w:ilvl w:val="0"/>
          <w:numId w:val="9"/>
        </w:numPr>
      </w:pPr>
      <w:r w:rsidRPr="006646EC">
        <w:t>Rechercher dans le répertoire ouvert le fichier HN_bak_nomdufichier</w:t>
      </w:r>
    </w:p>
    <w:p w14:paraId="52235920" w14:textId="14B8AB07" w:rsidR="00141A10" w:rsidRDefault="00141A10">
      <w:r>
        <w:br w:type="page"/>
      </w:r>
    </w:p>
    <w:p w14:paraId="4F3D625E" w14:textId="2F7F1755" w:rsidR="00141A10" w:rsidRPr="00141A10" w:rsidRDefault="00141A10" w:rsidP="00B85239">
      <w:pPr>
        <w:pStyle w:val="Titre2"/>
      </w:pPr>
      <w:bookmarkStart w:id="222" w:name="_Toc471725826"/>
      <w:bookmarkStart w:id="223" w:name="_Toc57298931"/>
      <w:r w:rsidRPr="00141A10">
        <w:lastRenderedPageBreak/>
        <w:t>Menu Mise à jour /Aide</w:t>
      </w:r>
      <w:bookmarkEnd w:id="222"/>
      <w:bookmarkEnd w:id="223"/>
    </w:p>
    <w:p w14:paraId="00F388CB" w14:textId="77777777" w:rsidR="00141A10" w:rsidRDefault="00141A10" w:rsidP="00141A10"/>
    <w:p w14:paraId="19D382A7" w14:textId="77777777" w:rsidR="00141A10" w:rsidRDefault="00141A10" w:rsidP="00141A10">
      <w:r>
        <w:rPr>
          <w:noProof/>
          <w:lang w:eastAsia="fr-FR"/>
        </w:rPr>
        <w:drawing>
          <wp:inline distT="0" distB="0" distL="0" distR="0" wp14:anchorId="7B731CD7" wp14:editId="0A266942">
            <wp:extent cx="1741170" cy="1075055"/>
            <wp:effectExtent l="19050" t="19050" r="11430" b="10795"/>
            <wp:docPr id="59" name="Image 59" descr="C:\Users\Michel PIRON\AppData\Roaming\PixelMetrics\CaptureWiz\Tem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ichel PIRON\AppData\Roaming\PixelMetrics\CaptureWiz\Temp\79.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741170" cy="1075055"/>
                    </a:xfrm>
                    <a:prstGeom prst="rect">
                      <a:avLst/>
                    </a:prstGeom>
                    <a:noFill/>
                    <a:ln w="6348" cmpd="sng">
                      <a:solidFill>
                        <a:srgbClr val="000080"/>
                      </a:solidFill>
                      <a:prstDash val="solid"/>
                    </a:ln>
                  </pic:spPr>
                </pic:pic>
              </a:graphicData>
            </a:graphic>
          </wp:inline>
        </w:drawing>
      </w:r>
    </w:p>
    <w:p w14:paraId="62480F44" w14:textId="77777777" w:rsidR="00141A10" w:rsidRPr="00141A10" w:rsidRDefault="00141A10" w:rsidP="00141A10">
      <w:pPr>
        <w:rPr>
          <w:b/>
          <w:bCs/>
        </w:rPr>
      </w:pPr>
      <w:r w:rsidRPr="00141A10">
        <w:rPr>
          <w:b/>
          <w:bCs/>
        </w:rPr>
        <w:t>Il faut être connecté à internet</w:t>
      </w:r>
    </w:p>
    <w:p w14:paraId="37F16002" w14:textId="39AEEB46" w:rsidR="00141A10" w:rsidRPr="00141A10" w:rsidRDefault="00141A10" w:rsidP="00141A10">
      <w:r w:rsidRPr="00141A10">
        <w:t>Si vous possédez déjà une version du logiciel ODD-IT vous pouvez la mettre à jour en téléchargeant la nouvelle version.</w:t>
      </w:r>
    </w:p>
    <w:p w14:paraId="218D4A63" w14:textId="0684BCA4" w:rsidR="00141A10" w:rsidRPr="00141A10" w:rsidRDefault="00141A10" w:rsidP="00141A10">
      <w:r w:rsidRPr="00141A10">
        <w:t>L'installation</w:t>
      </w:r>
      <w:r w:rsidRPr="00141A10">
        <w:fldChar w:fldCharType="begin"/>
      </w:r>
      <w:r w:rsidRPr="00141A10">
        <w:instrText xml:space="preserve"> XE "installation" </w:instrText>
      </w:r>
      <w:r w:rsidRPr="00141A10">
        <w:fldChar w:fldCharType="end"/>
      </w:r>
      <w:r w:rsidRPr="00141A10">
        <w:t xml:space="preserve"> se fera automatiquement à la place de la version précédente.</w:t>
      </w:r>
    </w:p>
    <w:p w14:paraId="0B85E22B" w14:textId="3460542F" w:rsidR="005D6EA0" w:rsidRPr="005D6EA0" w:rsidRDefault="00141A10" w:rsidP="005D6EA0">
      <w:r w:rsidRPr="00141A10">
        <w:t>L'activation</w:t>
      </w:r>
      <w:r w:rsidRPr="00141A10">
        <w:fldChar w:fldCharType="begin"/>
      </w:r>
      <w:r w:rsidRPr="00141A10">
        <w:instrText xml:space="preserve"> XE "activation" </w:instrText>
      </w:r>
      <w:r w:rsidRPr="00141A10">
        <w:fldChar w:fldCharType="end"/>
      </w:r>
      <w:r w:rsidRPr="00141A10">
        <w:t xml:space="preserve"> ne sera pas</w:t>
      </w:r>
      <w:r w:rsidRPr="00141A10">
        <w:fldChar w:fldCharType="begin"/>
      </w:r>
      <w:r w:rsidRPr="00141A10">
        <w:instrText xml:space="preserve"> XE "pas" </w:instrText>
      </w:r>
      <w:r w:rsidRPr="00141A10">
        <w:fldChar w:fldCharType="end"/>
      </w:r>
      <w:r w:rsidRPr="00141A10">
        <w:t xml:space="preserve"> à refaire.</w:t>
      </w:r>
    </w:p>
    <w:p w14:paraId="67A3DCF2" w14:textId="79B67FDA" w:rsidR="00504060" w:rsidRDefault="008F6C30" w:rsidP="006A2571">
      <w:r w:rsidRPr="00EC03C2">
        <w:br w:type="page"/>
      </w:r>
    </w:p>
    <w:p w14:paraId="43E17F90" w14:textId="77C04600" w:rsidR="00581CA9" w:rsidRDefault="00581CA9" w:rsidP="00581CA9">
      <w:pPr>
        <w:pStyle w:val="Titre1"/>
        <w:rPr>
          <w:lang w:val="en-US"/>
        </w:rPr>
      </w:pPr>
      <w:bookmarkStart w:id="224" w:name="_Toc57298932"/>
      <w:r w:rsidRPr="00581CA9">
        <w:rPr>
          <w:lang w:val="en-US"/>
        </w:rPr>
        <w:lastRenderedPageBreak/>
        <w:t>Onglet O</w:t>
      </w:r>
      <w:r>
        <w:rPr>
          <w:lang w:val="en-US"/>
        </w:rPr>
        <w:t>DD-IT Outils</w:t>
      </w:r>
      <w:bookmarkEnd w:id="224"/>
    </w:p>
    <w:p w14:paraId="315A0965" w14:textId="49F53038" w:rsidR="00A52F24" w:rsidRDefault="00A52F24" w:rsidP="00A52F24">
      <w:pPr>
        <w:pStyle w:val="Titre2"/>
      </w:pPr>
      <w:bookmarkStart w:id="225" w:name="_Toc471725828"/>
      <w:bookmarkStart w:id="226" w:name="_Toc57298933"/>
      <w:r>
        <w:t>S</w:t>
      </w:r>
      <w:r w:rsidRPr="00821FF6">
        <w:t>ommaire</w:t>
      </w:r>
      <w:bookmarkEnd w:id="225"/>
      <w:bookmarkEnd w:id="226"/>
    </w:p>
    <w:p w14:paraId="5E47B42D" w14:textId="77777777" w:rsidR="00EA19B3" w:rsidRPr="00EA19B3" w:rsidRDefault="00EA19B3" w:rsidP="00EA19B3"/>
    <w:p w14:paraId="3C62EFB5" w14:textId="1C7FF931" w:rsidR="00A52F24" w:rsidRDefault="00EA19B3" w:rsidP="00A52F24">
      <w:r w:rsidRPr="00EA19B3">
        <w:rPr>
          <w:noProof/>
        </w:rPr>
        <w:drawing>
          <wp:inline distT="0" distB="0" distL="0" distR="0" wp14:anchorId="02B6AABC" wp14:editId="34C0B302">
            <wp:extent cx="558829" cy="635033"/>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58829" cy="635033"/>
                    </a:xfrm>
                    <a:prstGeom prst="rect">
                      <a:avLst/>
                    </a:prstGeom>
                  </pic:spPr>
                </pic:pic>
              </a:graphicData>
            </a:graphic>
          </wp:inline>
        </w:drawing>
      </w:r>
    </w:p>
    <w:p w14:paraId="74879B66" w14:textId="144561DC" w:rsidR="00EA19B3" w:rsidRDefault="00EA19B3" w:rsidP="00A52F24">
      <w:r>
        <w:t>Une feuille de sommaire sera ajouté au classeur.</w:t>
      </w:r>
    </w:p>
    <w:p w14:paraId="44C3BBDF" w14:textId="1EF0B071" w:rsidR="00EA19B3" w:rsidRDefault="00EA19B3" w:rsidP="00A52F24">
      <w:r>
        <w:t>Cette feuille contiendra la liste des feuilles du classeur :</w:t>
      </w:r>
    </w:p>
    <w:p w14:paraId="12ADA2A4" w14:textId="297CFE15" w:rsidR="00EA19B3" w:rsidRDefault="00EA19B3" w:rsidP="004F5360">
      <w:pPr>
        <w:pStyle w:val="Paragraphedeliste"/>
        <w:numPr>
          <w:ilvl w:val="0"/>
          <w:numId w:val="14"/>
        </w:numPr>
      </w:pPr>
      <w:r>
        <w:t>Par ordre alphabétique</w:t>
      </w:r>
    </w:p>
    <w:p w14:paraId="3B2C3A88" w14:textId="53086258" w:rsidR="00EA19B3" w:rsidRDefault="00EA19B3" w:rsidP="004F5360">
      <w:pPr>
        <w:pStyle w:val="Paragraphedeliste"/>
        <w:numPr>
          <w:ilvl w:val="0"/>
          <w:numId w:val="14"/>
        </w:numPr>
      </w:pPr>
      <w:r>
        <w:t>Par ordre du classeur</w:t>
      </w:r>
    </w:p>
    <w:p w14:paraId="03B19C9E" w14:textId="79B9BF6F" w:rsidR="00EA19B3" w:rsidRDefault="00EA19B3" w:rsidP="004F5360">
      <w:pPr>
        <w:pStyle w:val="Paragraphedeliste"/>
        <w:numPr>
          <w:ilvl w:val="0"/>
          <w:numId w:val="14"/>
        </w:numPr>
      </w:pPr>
      <w:r>
        <w:t>La couleur de l’onglet sera également reprise</w:t>
      </w:r>
    </w:p>
    <w:p w14:paraId="1EFDAF67" w14:textId="4B244844" w:rsidR="00A52F24" w:rsidRPr="00EA19B3" w:rsidRDefault="00A52F24" w:rsidP="00A52F24">
      <w:pPr>
        <w:rPr>
          <w:b/>
          <w:bCs/>
        </w:rPr>
      </w:pPr>
      <w:r w:rsidRPr="00EA19B3">
        <w:rPr>
          <w:b/>
          <w:bCs/>
        </w:rPr>
        <w:t>Attention si vous mettez des annotations sur le sommaire elles disparaîtront lors de la création d'un nouveau sommaire qui remplacera l'ancien</w:t>
      </w:r>
      <w:r w:rsidR="00EA19B3">
        <w:rPr>
          <w:b/>
          <w:bCs/>
        </w:rPr>
        <w:t>. Vous pouvez copier la feuille si vous souhaitez faire des annotations.</w:t>
      </w:r>
    </w:p>
    <w:p w14:paraId="55333D11" w14:textId="1DC71A08" w:rsidR="00A52F24" w:rsidRDefault="00A52F24" w:rsidP="00EA19B3">
      <w:pPr>
        <w:pStyle w:val="Titre2"/>
      </w:pPr>
      <w:bookmarkStart w:id="227" w:name="_Toc471725829"/>
      <w:bookmarkStart w:id="228" w:name="_Toc57298934"/>
      <w:r>
        <w:t>Menu liste des classeurs</w:t>
      </w:r>
      <w:bookmarkEnd w:id="227"/>
      <w:bookmarkEnd w:id="228"/>
    </w:p>
    <w:p w14:paraId="7A3E6AD0" w14:textId="77777777" w:rsidR="00EA19B3" w:rsidRPr="00EA19B3" w:rsidRDefault="00EA19B3" w:rsidP="00EA19B3"/>
    <w:p w14:paraId="29BA85E0" w14:textId="77777777" w:rsidR="00A52F24" w:rsidRDefault="00A52F24" w:rsidP="00A52F24">
      <w:r>
        <w:rPr>
          <w:noProof/>
          <w:lang w:eastAsia="fr-FR"/>
        </w:rPr>
        <w:drawing>
          <wp:inline distT="0" distB="0" distL="0" distR="0" wp14:anchorId="0658BEFE" wp14:editId="15A3C5DB">
            <wp:extent cx="2333548" cy="1915324"/>
            <wp:effectExtent l="19050" t="19050" r="10160" b="27940"/>
            <wp:docPr id="62" name="Image 62" descr="C:\Users\Michel PIRON\AppData\Roaming\PixelMetrics\CaptureWiz\Tem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ichel PIRON\AppData\Roaming\PixelMetrics\CaptureWiz\Temp\81.jpg"/>
                    <pic:cNvPicPr>
                      <a:picLocks noChangeAspect="1" noChangeArrowheads="1"/>
                    </pic:cNvPicPr>
                  </pic:nvPicPr>
                  <pic:blipFill rotWithShape="1">
                    <a:blip r:embed="rId302">
                      <a:extLst>
                        <a:ext uri="{28A0092B-C50C-407E-A947-70E740481C1C}">
                          <a14:useLocalDpi xmlns:a14="http://schemas.microsoft.com/office/drawing/2010/main" val="0"/>
                        </a:ext>
                      </a:extLst>
                    </a:blip>
                    <a:srcRect l="975" r="-4546"/>
                    <a:stretch/>
                  </pic:blipFill>
                  <pic:spPr bwMode="auto">
                    <a:xfrm>
                      <a:off x="0" y="0"/>
                      <a:ext cx="2334895" cy="1916430"/>
                    </a:xfrm>
                    <a:prstGeom prst="rect">
                      <a:avLst/>
                    </a:prstGeom>
                    <a:noFill/>
                    <a:ln w="6348" cmpd="sng">
                      <a:solidFill>
                        <a:srgbClr val="000080"/>
                      </a:solidFill>
                      <a:prstDash val="solid"/>
                    </a:ln>
                    <a:extLst>
                      <a:ext uri="{53640926-AAD7-44D8-BBD7-CCE9431645EC}">
                        <a14:shadowObscured xmlns:a14="http://schemas.microsoft.com/office/drawing/2010/main"/>
                      </a:ext>
                    </a:extLst>
                  </pic:spPr>
                </pic:pic>
              </a:graphicData>
            </a:graphic>
          </wp:inline>
        </w:drawing>
      </w:r>
    </w:p>
    <w:p w14:paraId="73AEADE6" w14:textId="77777777" w:rsidR="00A52F24" w:rsidRPr="00EA19B3" w:rsidRDefault="00A52F24" w:rsidP="00EA19B3">
      <w:r w:rsidRPr="00EA19B3">
        <w:t>Donne la liste des classeurs ouverts et permet de changer de classeur actif.</w:t>
      </w:r>
    </w:p>
    <w:p w14:paraId="647AEE04" w14:textId="2AD00CED" w:rsidR="00A52F24" w:rsidRDefault="00A52F24" w:rsidP="00EA19B3">
      <w:pPr>
        <w:pStyle w:val="Titre2"/>
      </w:pPr>
      <w:bookmarkStart w:id="229" w:name="_Toc471725830"/>
      <w:bookmarkStart w:id="230" w:name="_Toc57298935"/>
      <w:r>
        <w:t>Menu liste des feuilles</w:t>
      </w:r>
      <w:bookmarkEnd w:id="229"/>
      <w:bookmarkEnd w:id="230"/>
    </w:p>
    <w:p w14:paraId="0A8C9766" w14:textId="77777777" w:rsidR="00EA19B3" w:rsidRPr="00EA19B3" w:rsidRDefault="00EA19B3" w:rsidP="00EA19B3"/>
    <w:p w14:paraId="5B09E9D1" w14:textId="77777777" w:rsidR="00A52F24" w:rsidRDefault="00A52F24" w:rsidP="00A52F24">
      <w:r>
        <w:rPr>
          <w:noProof/>
          <w:lang w:eastAsia="fr-FR"/>
        </w:rPr>
        <w:drawing>
          <wp:inline distT="0" distB="0" distL="0" distR="0" wp14:anchorId="46EA2326" wp14:editId="470676F0">
            <wp:extent cx="999550" cy="2444750"/>
            <wp:effectExtent l="19050" t="19050" r="10160" b="12700"/>
            <wp:docPr id="63" name="Image 63" descr="C:\Users\Michel PIRON\AppData\Roaming\PixelMetrics\CaptureWiz\Tem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chel PIRON\AppData\Roaming\PixelMetrics\CaptureWiz\Temp\8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08604" cy="2466894"/>
                    </a:xfrm>
                    <a:prstGeom prst="rect">
                      <a:avLst/>
                    </a:prstGeom>
                    <a:noFill/>
                    <a:ln w="6348" cmpd="sng">
                      <a:solidFill>
                        <a:srgbClr val="000080"/>
                      </a:solidFill>
                      <a:prstDash val="solid"/>
                    </a:ln>
                  </pic:spPr>
                </pic:pic>
              </a:graphicData>
            </a:graphic>
          </wp:inline>
        </w:drawing>
      </w:r>
    </w:p>
    <w:p w14:paraId="265BD304" w14:textId="77777777" w:rsidR="00A52F24" w:rsidRDefault="00A52F24" w:rsidP="00A52F24">
      <w:r>
        <w:t>Donne la liste des feuilles et permet de changer de feuille active.</w:t>
      </w:r>
    </w:p>
    <w:p w14:paraId="2BBAFCFF" w14:textId="77777777" w:rsidR="00A52F24" w:rsidRDefault="00A52F24" w:rsidP="00A52F24">
      <w:pPr>
        <w:pStyle w:val="Titre2"/>
      </w:pPr>
      <w:bookmarkStart w:id="231" w:name="_Toc471725831"/>
      <w:bookmarkStart w:id="232" w:name="_Toc57298936"/>
      <w:r>
        <w:lastRenderedPageBreak/>
        <w:t>Menu ordonner les feuilles</w:t>
      </w:r>
      <w:bookmarkEnd w:id="231"/>
      <w:bookmarkEnd w:id="232"/>
    </w:p>
    <w:p w14:paraId="3F88937C" w14:textId="77777777" w:rsidR="00A52F24" w:rsidRPr="000A0C33" w:rsidRDefault="00A52F24" w:rsidP="00A52F24"/>
    <w:p w14:paraId="758ED582" w14:textId="77777777" w:rsidR="00A52F24" w:rsidRDefault="00A52F24" w:rsidP="00A52F24">
      <w:r>
        <w:rPr>
          <w:noProof/>
          <w:lang w:eastAsia="fr-FR"/>
        </w:rPr>
        <w:drawing>
          <wp:inline distT="0" distB="0" distL="0" distR="0" wp14:anchorId="55BDE1CE" wp14:editId="708C8542">
            <wp:extent cx="2682875" cy="888365"/>
            <wp:effectExtent l="19050" t="19050" r="22225" b="26035"/>
            <wp:docPr id="230" name="Image 230" descr="C:\Users\Michel PIRON\AppData\Roaming\PixelMetrics\CaptureWiz\Tem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9.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82875" cy="888365"/>
                    </a:xfrm>
                    <a:prstGeom prst="rect">
                      <a:avLst/>
                    </a:prstGeom>
                    <a:noFill/>
                    <a:ln w="6348" cmpd="sng">
                      <a:solidFill>
                        <a:srgbClr val="000080"/>
                      </a:solidFill>
                      <a:prstDash val="solid"/>
                    </a:ln>
                  </pic:spPr>
                </pic:pic>
              </a:graphicData>
            </a:graphic>
          </wp:inline>
        </w:drawing>
      </w:r>
    </w:p>
    <w:p w14:paraId="03A1D7CA" w14:textId="77777777" w:rsidR="00A52F24" w:rsidRPr="00EA19B3" w:rsidRDefault="00A52F24" w:rsidP="00EA19B3">
      <w:r w:rsidRPr="00EA19B3">
        <w:t>Cette option permet de trier les feuilles par ordre alphabétique croissant ou décroissant ou numérique croissant.</w:t>
      </w:r>
    </w:p>
    <w:p w14:paraId="72E001B9" w14:textId="77777777" w:rsidR="00A52F24" w:rsidRDefault="00A52F24" w:rsidP="00A52F24">
      <w:pPr>
        <w:pStyle w:val="Titre2"/>
      </w:pPr>
      <w:bookmarkStart w:id="233" w:name="_Toc471725832"/>
      <w:bookmarkStart w:id="234" w:name="_Toc57298937"/>
      <w:r>
        <w:t>Menu plan de comptes</w:t>
      </w:r>
      <w:bookmarkEnd w:id="233"/>
      <w:bookmarkEnd w:id="234"/>
    </w:p>
    <w:p w14:paraId="16AF0FE5" w14:textId="77777777" w:rsidR="00A52F24" w:rsidRPr="00EE1BBC" w:rsidRDefault="00A52F24" w:rsidP="00A52F24">
      <w:pPr>
        <w:spacing w:line="240" w:lineRule="auto"/>
      </w:pPr>
    </w:p>
    <w:p w14:paraId="55017711" w14:textId="77777777" w:rsidR="00A52F24" w:rsidRDefault="00A52F24" w:rsidP="00A52F24">
      <w:r>
        <w:rPr>
          <w:noProof/>
          <w:lang w:eastAsia="fr-FR"/>
        </w:rPr>
        <w:drawing>
          <wp:inline distT="0" distB="0" distL="0" distR="0" wp14:anchorId="59E1249E" wp14:editId="2D46B41D">
            <wp:extent cx="2898775" cy="1035685"/>
            <wp:effectExtent l="19050" t="19050" r="15875" b="12065"/>
            <wp:docPr id="65" name="Image 65" descr="C:\Users\Michel PIRON\AppData\Roaming\PixelMetrics\CaptureWiz\Tem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chel PIRON\AppData\Roaming\PixelMetrics\CaptureWiz\Temp\84.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98775" cy="1035685"/>
                    </a:xfrm>
                    <a:prstGeom prst="rect">
                      <a:avLst/>
                    </a:prstGeom>
                    <a:noFill/>
                    <a:ln w="6348" cmpd="sng">
                      <a:solidFill>
                        <a:srgbClr val="000080"/>
                      </a:solidFill>
                      <a:prstDash val="solid"/>
                    </a:ln>
                  </pic:spPr>
                </pic:pic>
              </a:graphicData>
            </a:graphic>
          </wp:inline>
        </w:drawing>
      </w:r>
    </w:p>
    <w:p w14:paraId="3441ADD4" w14:textId="77777777" w:rsidR="00A52F24" w:rsidRPr="00EA19B3" w:rsidRDefault="00A52F24" w:rsidP="00EA19B3">
      <w:r w:rsidRPr="00EA19B3">
        <w:t>Une feuille contenant un plan comptable apparaît.</w:t>
      </w:r>
    </w:p>
    <w:p w14:paraId="56B67202" w14:textId="4CBB9FD4" w:rsidR="00A52F24" w:rsidRPr="00EA19B3" w:rsidRDefault="00A52F24" w:rsidP="00EA19B3">
      <w:r w:rsidRPr="00EA19B3">
        <w:t>Utiliser Ctrl F pour une recherche d'un numéro ou d'un mot</w:t>
      </w:r>
    </w:p>
    <w:p w14:paraId="21A13B10" w14:textId="77777777" w:rsidR="00A52F24" w:rsidRDefault="00A52F24" w:rsidP="00A52F24">
      <w:pPr>
        <w:pStyle w:val="Titre2"/>
      </w:pPr>
      <w:bookmarkStart w:id="235" w:name="_Toc471725833"/>
      <w:bookmarkStart w:id="236" w:name="_Toc57298938"/>
      <w:r>
        <w:t>Menu colorier 1 ligne sur 2</w:t>
      </w:r>
      <w:bookmarkEnd w:id="235"/>
      <w:bookmarkEnd w:id="236"/>
    </w:p>
    <w:p w14:paraId="4163A6B6" w14:textId="77777777" w:rsidR="00A52F24" w:rsidRPr="000A0C33" w:rsidRDefault="00A52F24" w:rsidP="00A52F24"/>
    <w:p w14:paraId="27DEBE38" w14:textId="77777777" w:rsidR="00EA19B3" w:rsidRDefault="00A52F24" w:rsidP="00EA19B3">
      <w:pPr>
        <w:rPr>
          <w:rFonts w:ascii="Arial" w:eastAsia="Times New Roman" w:hAnsi="Arial" w:cs="Arial"/>
          <w:b/>
          <w:bCs/>
          <w:color w:val="000000"/>
          <w:lang w:eastAsia="fr-FR"/>
        </w:rPr>
      </w:pPr>
      <w:r>
        <w:rPr>
          <w:noProof/>
          <w:lang w:eastAsia="fr-FR"/>
        </w:rPr>
        <w:drawing>
          <wp:inline distT="0" distB="0" distL="0" distR="0" wp14:anchorId="0C7899E6" wp14:editId="09B4CC79">
            <wp:extent cx="1455420" cy="760730"/>
            <wp:effectExtent l="19050" t="19050" r="11430" b="20320"/>
            <wp:docPr id="69" name="Image 69" descr="C:\Users\Michel PIRON\AppData\Roaming\PixelMetrics\CaptureWiz\Tem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 PIRON\AppData\Roaming\PixelMetrics\CaptureWiz\Temp\90.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55420" cy="760730"/>
                    </a:xfrm>
                    <a:prstGeom prst="rect">
                      <a:avLst/>
                    </a:prstGeom>
                    <a:noFill/>
                    <a:ln w="6348" cmpd="sng">
                      <a:solidFill>
                        <a:srgbClr val="000080"/>
                      </a:solidFill>
                      <a:prstDash val="solid"/>
                    </a:ln>
                  </pic:spPr>
                </pic:pic>
              </a:graphicData>
            </a:graphic>
          </wp:inline>
        </w:drawing>
      </w:r>
    </w:p>
    <w:p w14:paraId="3D119587" w14:textId="6618D931" w:rsidR="00A52F24" w:rsidRPr="00EA19B3" w:rsidRDefault="00A52F24" w:rsidP="00EA19B3">
      <w:r w:rsidRPr="00EA19B3">
        <w:t>Sur toute la feuille</w:t>
      </w:r>
      <w:r w:rsidRPr="00EA19B3">
        <w:fldChar w:fldCharType="begin"/>
      </w:r>
      <w:r w:rsidRPr="00EA19B3">
        <w:instrText xml:space="preserve"> XE "feuille" </w:instrText>
      </w:r>
      <w:r w:rsidRPr="00EA19B3">
        <w:fldChar w:fldCharType="end"/>
      </w:r>
      <w:r w:rsidRPr="00EA19B3">
        <w:t xml:space="preserve"> une ligne sur deux sera dans la couleur choisie</w:t>
      </w:r>
      <w:r w:rsidR="00EA19B3">
        <w:t xml:space="preserve"> </w:t>
      </w:r>
      <w:r w:rsidRPr="00EA19B3">
        <w:t>(Les nombres</w:t>
      </w:r>
      <w:r w:rsidRPr="00EA19B3">
        <w:fldChar w:fldCharType="begin"/>
      </w:r>
      <w:r w:rsidRPr="00EA19B3">
        <w:instrText xml:space="preserve"> XE "nombres" </w:instrText>
      </w:r>
      <w:r w:rsidRPr="00EA19B3">
        <w:fldChar w:fldCharType="end"/>
      </w:r>
      <w:r w:rsidRPr="00EA19B3">
        <w:t xml:space="preserve"> impairs).</w:t>
      </w:r>
    </w:p>
    <w:p w14:paraId="03B05CE3" w14:textId="6174E203" w:rsidR="00A52F24" w:rsidRPr="00EA19B3" w:rsidRDefault="00A52F24" w:rsidP="00EA19B3">
      <w:r w:rsidRPr="00EA19B3">
        <w:rPr>
          <w:b/>
          <w:bCs/>
        </w:rPr>
        <w:t>Attention, cette opération supprime les formats</w:t>
      </w:r>
      <w:r w:rsidRPr="00EA19B3">
        <w:rPr>
          <w:b/>
          <w:bCs/>
        </w:rPr>
        <w:fldChar w:fldCharType="begin"/>
      </w:r>
      <w:r w:rsidRPr="00EA19B3">
        <w:rPr>
          <w:b/>
          <w:bCs/>
        </w:rPr>
        <w:instrText xml:space="preserve"> XE "formats" </w:instrText>
      </w:r>
      <w:r w:rsidRPr="00EA19B3">
        <w:rPr>
          <w:b/>
          <w:bCs/>
        </w:rPr>
        <w:fldChar w:fldCharType="end"/>
      </w:r>
      <w:r w:rsidRPr="00EA19B3">
        <w:rPr>
          <w:b/>
          <w:bCs/>
        </w:rPr>
        <w:t xml:space="preserve"> conditionnels</w:t>
      </w:r>
      <w:r w:rsidRPr="00EA19B3">
        <w:rPr>
          <w:b/>
          <w:bCs/>
        </w:rPr>
        <w:fldChar w:fldCharType="begin"/>
      </w:r>
      <w:r w:rsidRPr="00EA19B3">
        <w:rPr>
          <w:b/>
          <w:bCs/>
        </w:rPr>
        <w:instrText xml:space="preserve"> XE "formats conditionnels" </w:instrText>
      </w:r>
      <w:r w:rsidRPr="00EA19B3">
        <w:rPr>
          <w:b/>
          <w:bCs/>
        </w:rPr>
        <w:fldChar w:fldCharType="end"/>
      </w:r>
      <w:r w:rsidRPr="00EA19B3">
        <w:rPr>
          <w:b/>
          <w:bCs/>
        </w:rPr>
        <w:t>.</w:t>
      </w:r>
      <w:r w:rsidR="00EA19B3">
        <w:rPr>
          <w:b/>
          <w:bCs/>
        </w:rPr>
        <w:br/>
      </w:r>
      <w:r w:rsidRPr="00EA19B3">
        <w:t>Pour supprimer cette couleur, il faut cliquer de nouveau sur le bouton.</w:t>
      </w:r>
    </w:p>
    <w:p w14:paraId="219C34B5" w14:textId="77777777" w:rsidR="00EA19B3" w:rsidRDefault="00EA19B3">
      <w:pPr>
        <w:rPr>
          <w:rFonts w:asciiTheme="majorHAnsi" w:eastAsiaTheme="majorEastAsia" w:hAnsiTheme="majorHAnsi" w:cstheme="majorBidi"/>
          <w:color w:val="2F5496" w:themeColor="accent1" w:themeShade="BF"/>
          <w:sz w:val="28"/>
          <w:szCs w:val="26"/>
          <w:u w:val="single"/>
        </w:rPr>
      </w:pPr>
      <w:bookmarkStart w:id="237" w:name="_Toc471725834"/>
      <w:r>
        <w:br w:type="page"/>
      </w:r>
    </w:p>
    <w:p w14:paraId="29BEE202" w14:textId="4C0CC988" w:rsidR="00A52F24" w:rsidRDefault="00A52F24" w:rsidP="00A52F24">
      <w:pPr>
        <w:pStyle w:val="Titre2"/>
      </w:pPr>
      <w:bookmarkStart w:id="238" w:name="_Toc57298939"/>
      <w:r>
        <w:lastRenderedPageBreak/>
        <w:t>Menu mettre en Majuscule</w:t>
      </w:r>
      <w:bookmarkEnd w:id="237"/>
      <w:bookmarkEnd w:id="238"/>
    </w:p>
    <w:p w14:paraId="1AF131A8" w14:textId="77777777" w:rsidR="00A52F24" w:rsidRPr="000A0C33" w:rsidRDefault="00A52F24" w:rsidP="00A52F24"/>
    <w:p w14:paraId="2BA14FBE" w14:textId="77777777" w:rsidR="00EA19B3" w:rsidRDefault="00A52F24" w:rsidP="00EA19B3">
      <w:pPr>
        <w:rPr>
          <w:rFonts w:ascii="Arial" w:eastAsia="Times New Roman" w:hAnsi="Arial" w:cs="Arial"/>
          <w:b/>
          <w:bCs/>
          <w:color w:val="000000"/>
          <w:lang w:eastAsia="fr-FR"/>
        </w:rPr>
      </w:pPr>
      <w:r>
        <w:rPr>
          <w:noProof/>
          <w:lang w:eastAsia="fr-FR"/>
        </w:rPr>
        <w:drawing>
          <wp:inline distT="0" distB="0" distL="0" distR="0" wp14:anchorId="7814EF1B" wp14:editId="5625E501">
            <wp:extent cx="3549650" cy="2724150"/>
            <wp:effectExtent l="19050" t="19050" r="12700" b="19050"/>
            <wp:docPr id="46" name="Image 46" descr="C:\Users\Michel PIRON\AppData\Roaming\PixelMetrics\CaptureWiz\Te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4.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549650" cy="2724150"/>
                    </a:xfrm>
                    <a:prstGeom prst="rect">
                      <a:avLst/>
                    </a:prstGeom>
                    <a:noFill/>
                    <a:ln w="0" cmpd="sng">
                      <a:solidFill>
                        <a:sysClr val="windowText" lastClr="000000"/>
                      </a:solidFill>
                      <a:prstDash val="solid"/>
                    </a:ln>
                  </pic:spPr>
                </pic:pic>
              </a:graphicData>
            </a:graphic>
          </wp:inline>
        </w:drawing>
      </w:r>
      <w:r>
        <w:rPr>
          <w:rFonts w:ascii="Arial" w:eastAsia="Times New Roman" w:hAnsi="Arial" w:cs="Arial"/>
          <w:b/>
          <w:bCs/>
          <w:color w:val="000000"/>
          <w:lang w:eastAsia="fr-FR"/>
        </w:rPr>
        <w:fldChar w:fldCharType="begin"/>
      </w:r>
      <w:r>
        <w:instrText xml:space="preserve"> XE "</w:instrText>
      </w:r>
      <w:r w:rsidRPr="0001496E">
        <w:rPr>
          <w:rFonts w:ascii="Arial" w:eastAsia="Times New Roman" w:hAnsi="Arial" w:cs="Arial"/>
          <w:b/>
          <w:bCs/>
          <w:color w:val="000000"/>
          <w:lang w:eastAsia="fr-FR"/>
        </w:rPr>
        <w:instrText>MAJUSCULE</w:instrText>
      </w:r>
      <w:r>
        <w:instrText xml:space="preserve">" </w:instrText>
      </w:r>
      <w:r>
        <w:rPr>
          <w:rFonts w:ascii="Arial" w:eastAsia="Times New Roman" w:hAnsi="Arial" w:cs="Arial"/>
          <w:b/>
          <w:bCs/>
          <w:color w:val="000000"/>
          <w:lang w:eastAsia="fr-FR"/>
        </w:rPr>
        <w:fldChar w:fldCharType="end"/>
      </w:r>
    </w:p>
    <w:p w14:paraId="4A856E15" w14:textId="51AE6D3B" w:rsidR="00A52F24" w:rsidRPr="00EA19B3" w:rsidRDefault="00A52F24" w:rsidP="00EA19B3">
      <w:r w:rsidRPr="00EA19B3">
        <w:t>Toutes ces options permettent de changer le format des cellules</w:t>
      </w:r>
      <w:r w:rsidRPr="00EA19B3">
        <w:fldChar w:fldCharType="begin"/>
      </w:r>
      <w:r w:rsidRPr="00EA19B3">
        <w:instrText xml:space="preserve"> XE "cellules" </w:instrText>
      </w:r>
      <w:r w:rsidRPr="00EA19B3">
        <w:fldChar w:fldCharType="end"/>
      </w:r>
      <w:r w:rsidRPr="00EA19B3">
        <w:t xml:space="preserve"> sélectionnées</w:t>
      </w:r>
    </w:p>
    <w:p w14:paraId="662F34DC" w14:textId="595662D1" w:rsidR="00A52F24" w:rsidRPr="00EA19B3" w:rsidRDefault="00A52F24" w:rsidP="00EA19B3">
      <w:r w:rsidRPr="00EA19B3">
        <w:t>Le format Majuscules appliqué à des formules a l'effet d'un copier-coller en valeur.</w:t>
      </w:r>
    </w:p>
    <w:p w14:paraId="6DB77FBC" w14:textId="13AD6BE5" w:rsidR="00A52F24" w:rsidRPr="00EA19B3" w:rsidRDefault="00A52F24" w:rsidP="00EA19B3">
      <w:r w:rsidRPr="00EA19B3">
        <w:t>Enlever tous les accents peut être très pratique :</w:t>
      </w:r>
    </w:p>
    <w:p w14:paraId="33AC5113" w14:textId="77777777" w:rsidR="00A52F24" w:rsidRPr="00EA19B3" w:rsidRDefault="00A52F24" w:rsidP="004F5360">
      <w:pPr>
        <w:pStyle w:val="Paragraphedeliste"/>
        <w:numPr>
          <w:ilvl w:val="0"/>
          <w:numId w:val="15"/>
        </w:numPr>
      </w:pPr>
      <w:r w:rsidRPr="00EA19B3">
        <w:t>Avant d’importer les données dans un logiciel comptable ou de faire des comparaisons de données ou des tests de doublons….</w:t>
      </w:r>
    </w:p>
    <w:p w14:paraId="74AF1074" w14:textId="77777777" w:rsidR="00A52F24" w:rsidRPr="00EA19B3" w:rsidRDefault="00A52F24" w:rsidP="004F5360">
      <w:pPr>
        <w:pStyle w:val="Paragraphedeliste"/>
        <w:numPr>
          <w:ilvl w:val="0"/>
          <w:numId w:val="15"/>
        </w:numPr>
      </w:pPr>
      <w:r w:rsidRPr="00EA19B3">
        <w:t>Avant de faire une recherche par expression régulière (regexp)</w:t>
      </w:r>
    </w:p>
    <w:p w14:paraId="7B172813" w14:textId="77777777" w:rsidR="00A52F24" w:rsidRPr="00EA19B3" w:rsidRDefault="00A52F24" w:rsidP="004F5360">
      <w:pPr>
        <w:pStyle w:val="Paragraphedeliste"/>
        <w:numPr>
          <w:ilvl w:val="0"/>
          <w:numId w:val="15"/>
        </w:numPr>
      </w:pPr>
      <w:r w:rsidRPr="00EA19B3">
        <w:t>Avant de faire une recherche verticale (RechercheV)</w:t>
      </w:r>
    </w:p>
    <w:p w14:paraId="1436BF32" w14:textId="773FA497" w:rsidR="00A52F24" w:rsidRPr="00EA19B3" w:rsidRDefault="00A52F24" w:rsidP="00EA19B3">
      <w:r w:rsidRPr="00EA19B3">
        <w:t>Il est également possible de modifier la casse des onglets (noms des feuilles).</w:t>
      </w:r>
    </w:p>
    <w:p w14:paraId="1351994A" w14:textId="77777777" w:rsidR="00A52F24" w:rsidRDefault="00A52F24" w:rsidP="00A52F24">
      <w:pPr>
        <w:pStyle w:val="Titre2"/>
      </w:pPr>
      <w:bookmarkStart w:id="239" w:name="_Toc388606021"/>
      <w:bookmarkStart w:id="240" w:name="_Toc471725835"/>
      <w:bookmarkStart w:id="241" w:name="_Toc57298940"/>
      <w:r>
        <w:t>Menu ajouter des feuilles</w:t>
      </w:r>
      <w:bookmarkEnd w:id="239"/>
      <w:bookmarkEnd w:id="240"/>
      <w:bookmarkEnd w:id="241"/>
    </w:p>
    <w:p w14:paraId="2A1C88C0" w14:textId="77777777" w:rsidR="00EA19B3" w:rsidRDefault="00EA19B3" w:rsidP="00A52F24"/>
    <w:p w14:paraId="0B08FADD" w14:textId="6CAFAA13" w:rsidR="00A52F24" w:rsidRDefault="00A52F24" w:rsidP="00A52F24">
      <w:r>
        <w:t>Permet de créer automatiquement des feuilles sur le classeur en cours ou sur un nouveau classeur et d'ajouter un préfixe ou un suffixe.</w:t>
      </w:r>
    </w:p>
    <w:p w14:paraId="1A30CD78" w14:textId="570F4F9F" w:rsidR="00A52F24" w:rsidRDefault="00A52F24" w:rsidP="00A52F24">
      <w:r>
        <w:rPr>
          <w:noProof/>
          <w:lang w:eastAsia="fr-FR"/>
        </w:rPr>
        <w:drawing>
          <wp:inline distT="0" distB="0" distL="0" distR="0" wp14:anchorId="06CF3D7F" wp14:editId="5436D828">
            <wp:extent cx="2997200" cy="2958897"/>
            <wp:effectExtent l="19050" t="19050" r="12700" b="13335"/>
            <wp:docPr id="47" name="Image 47" descr="C:\Users\Michel PIRON\AppData\Roaming\PixelMetrics\CaptureWiz\Te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5.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30805" cy="2992073"/>
                    </a:xfrm>
                    <a:prstGeom prst="rect">
                      <a:avLst/>
                    </a:prstGeom>
                    <a:noFill/>
                    <a:ln w="0" cmpd="sng">
                      <a:solidFill>
                        <a:sysClr val="windowText" lastClr="000000"/>
                      </a:solidFill>
                      <a:prstDash val="solid"/>
                    </a:ln>
                  </pic:spPr>
                </pic:pic>
              </a:graphicData>
            </a:graphic>
          </wp:inline>
        </w:drawing>
      </w:r>
      <w:r>
        <w:br w:type="page"/>
      </w:r>
    </w:p>
    <w:p w14:paraId="5D47351B" w14:textId="79961CD8" w:rsidR="00A52F24" w:rsidRDefault="00A52F24" w:rsidP="00A52F24">
      <w:pPr>
        <w:pStyle w:val="Titre2"/>
      </w:pPr>
      <w:bookmarkStart w:id="242" w:name="_Filtre_tri_TCD"/>
      <w:bookmarkStart w:id="243" w:name="_Toc471725836"/>
      <w:bookmarkStart w:id="244" w:name="_Toc57298941"/>
      <w:bookmarkEnd w:id="242"/>
      <w:r>
        <w:lastRenderedPageBreak/>
        <w:t>Menu Filtre, tris, Tableaux Croisés Dynamiques, somme, calculette</w:t>
      </w:r>
      <w:bookmarkEnd w:id="243"/>
      <w:bookmarkEnd w:id="244"/>
    </w:p>
    <w:p w14:paraId="0EDD7DB6" w14:textId="77777777" w:rsidR="00EA19B3" w:rsidRPr="00EA19B3" w:rsidRDefault="00EA19B3" w:rsidP="00EA19B3"/>
    <w:p w14:paraId="0FCD35B6" w14:textId="77777777" w:rsidR="00A52F24" w:rsidRDefault="00A52F24" w:rsidP="00A52F24">
      <w:r>
        <w:rPr>
          <w:noProof/>
          <w:lang w:eastAsia="fr-FR"/>
        </w:rPr>
        <w:drawing>
          <wp:inline distT="0" distB="0" distL="0" distR="0" wp14:anchorId="04BD68C6" wp14:editId="716932DE">
            <wp:extent cx="1431290" cy="254635"/>
            <wp:effectExtent l="19050" t="19050" r="16510" b="12065"/>
            <wp:docPr id="194" name="Image 194" descr="C:\Users\Michel PIRON\AppData\Roaming\PixelMetrics\CaptureWiz\Tem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 PIRON\AppData\Roaming\PixelMetrics\CaptureWiz\Temp\31.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31290" cy="254635"/>
                    </a:xfrm>
                    <a:prstGeom prst="rect">
                      <a:avLst/>
                    </a:prstGeom>
                    <a:noFill/>
                    <a:ln w="6348" cmpd="sng">
                      <a:solidFill>
                        <a:srgbClr val="000080"/>
                      </a:solidFill>
                      <a:prstDash val="solid"/>
                    </a:ln>
                  </pic:spPr>
                </pic:pic>
              </a:graphicData>
            </a:graphic>
          </wp:inline>
        </w:drawing>
      </w:r>
    </w:p>
    <w:p w14:paraId="4E9245FB" w14:textId="77777777" w:rsidR="00A52F24" w:rsidRPr="00EA19B3" w:rsidRDefault="00A52F24" w:rsidP="00EA19B3">
      <w:r w:rsidRPr="00EA19B3">
        <w:t xml:space="preserve">La calculatrice Windows vous permet de faire des calculs sur </w:t>
      </w:r>
      <w:r w:rsidRPr="00EA19B3">
        <w:rPr>
          <w:b/>
          <w:bCs/>
        </w:rPr>
        <w:t>les dates, et selon les versions, les emprunts, le crédit-bail</w:t>
      </w:r>
      <w:r w:rsidRPr="00EA19B3">
        <w:t>.</w:t>
      </w:r>
    </w:p>
    <w:p w14:paraId="5C93973B" w14:textId="77777777" w:rsidR="00A52F24" w:rsidRDefault="00A52F24" w:rsidP="00A52F24">
      <w:r>
        <w:rPr>
          <w:noProof/>
          <w:lang w:eastAsia="fr-FR"/>
        </w:rPr>
        <w:drawing>
          <wp:inline distT="0" distB="0" distL="0" distR="0" wp14:anchorId="6BD15EAA" wp14:editId="5A298EE0">
            <wp:extent cx="2488565" cy="2790825"/>
            <wp:effectExtent l="19050" t="19050" r="26035" b="28575"/>
            <wp:docPr id="229" name="Image 229" descr="C:\Users\Michel PIRON\AppData\Roaming\PixelMetrics\CaptureWiz\Tem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el PIRON\AppData\Roaming\PixelMetrics\CaptureWiz\Temp\35.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88565" cy="2790825"/>
                    </a:xfrm>
                    <a:prstGeom prst="rect">
                      <a:avLst/>
                    </a:prstGeom>
                    <a:noFill/>
                    <a:ln w="6348" cmpd="sng">
                      <a:solidFill>
                        <a:srgbClr val="000080"/>
                      </a:solidFill>
                      <a:prstDash val="solid"/>
                    </a:ln>
                  </pic:spPr>
                </pic:pic>
              </a:graphicData>
            </a:graphic>
          </wp:inline>
        </w:drawing>
      </w:r>
    </w:p>
    <w:p w14:paraId="251DA59A" w14:textId="77777777" w:rsidR="00A52F24" w:rsidRDefault="00A52F24" w:rsidP="00A52F24">
      <w:r>
        <w:rPr>
          <w:noProof/>
          <w:lang w:eastAsia="fr-FR"/>
        </w:rPr>
        <w:drawing>
          <wp:inline distT="0" distB="0" distL="0" distR="0" wp14:anchorId="075B0F9B" wp14:editId="4B7253D2">
            <wp:extent cx="5732780" cy="4015105"/>
            <wp:effectExtent l="19050" t="19050" r="20320" b="23495"/>
            <wp:docPr id="219" name="Image 219" descr="C:\Users\Michel PIRON\AppData\Roaming\PixelMetrics\CaptureWiz\Tem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33.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2780" cy="4015105"/>
                    </a:xfrm>
                    <a:prstGeom prst="rect">
                      <a:avLst/>
                    </a:prstGeom>
                    <a:noFill/>
                    <a:ln w="6348" cmpd="sng">
                      <a:solidFill>
                        <a:srgbClr val="000080"/>
                      </a:solidFill>
                      <a:prstDash val="solid"/>
                    </a:ln>
                  </pic:spPr>
                </pic:pic>
              </a:graphicData>
            </a:graphic>
          </wp:inline>
        </w:drawing>
      </w:r>
    </w:p>
    <w:p w14:paraId="7D66BF63" w14:textId="77777777" w:rsidR="00A52F24" w:rsidRDefault="00A52F24" w:rsidP="00A52F24">
      <w:r>
        <w:rPr>
          <w:noProof/>
          <w:lang w:eastAsia="fr-FR"/>
        </w:rPr>
        <w:lastRenderedPageBreak/>
        <w:drawing>
          <wp:inline distT="0" distB="0" distL="0" distR="0" wp14:anchorId="7C068710" wp14:editId="2178609C">
            <wp:extent cx="5732780" cy="4015105"/>
            <wp:effectExtent l="19050" t="19050" r="20320" b="23495"/>
            <wp:docPr id="203" name="Image 203" descr="C:\Users\Michel PIRON\AppData\Roaming\PixelMetrics\CaptureWiz\Tem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 PIRON\AppData\Roaming\PixelMetrics\CaptureWiz\Temp\3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32780" cy="4015105"/>
                    </a:xfrm>
                    <a:prstGeom prst="rect">
                      <a:avLst/>
                    </a:prstGeom>
                    <a:noFill/>
                    <a:ln w="6348" cmpd="sng">
                      <a:solidFill>
                        <a:srgbClr val="000080"/>
                      </a:solidFill>
                      <a:prstDash val="solid"/>
                    </a:ln>
                  </pic:spPr>
                </pic:pic>
              </a:graphicData>
            </a:graphic>
          </wp:inline>
        </w:drawing>
      </w:r>
    </w:p>
    <w:p w14:paraId="69C92CE0" w14:textId="77777777" w:rsidR="00A52F24" w:rsidRDefault="00A52F24" w:rsidP="00A52F24"/>
    <w:p w14:paraId="65CB8D93" w14:textId="77777777" w:rsidR="00A52F24" w:rsidRDefault="00A52F24" w:rsidP="00A52F24">
      <w:r>
        <w:rPr>
          <w:noProof/>
          <w:lang w:eastAsia="fr-FR"/>
        </w:rPr>
        <w:drawing>
          <wp:inline distT="0" distB="0" distL="0" distR="0" wp14:anchorId="221EF473" wp14:editId="1894A6F6">
            <wp:extent cx="5732780" cy="4015105"/>
            <wp:effectExtent l="19050" t="19050" r="20320" b="23495"/>
            <wp:docPr id="228" name="Image 228" descr="C:\Users\Michel PIRON\AppData\Roaming\PixelMetrics\CaptureWiz\Tem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el PIRON\AppData\Roaming\PixelMetrics\CaptureWiz\Temp\34.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32780" cy="4015105"/>
                    </a:xfrm>
                    <a:prstGeom prst="rect">
                      <a:avLst/>
                    </a:prstGeom>
                    <a:noFill/>
                    <a:ln w="6348" cmpd="sng">
                      <a:solidFill>
                        <a:srgbClr val="000080"/>
                      </a:solidFill>
                      <a:prstDash val="solid"/>
                    </a:ln>
                  </pic:spPr>
                </pic:pic>
              </a:graphicData>
            </a:graphic>
          </wp:inline>
        </w:drawing>
      </w:r>
    </w:p>
    <w:p w14:paraId="4D033870" w14:textId="77777777" w:rsidR="00A52F24" w:rsidRDefault="00A52F24" w:rsidP="00A52F24">
      <w:r>
        <w:br w:type="page"/>
      </w:r>
    </w:p>
    <w:p w14:paraId="7ABE9F7D" w14:textId="77777777" w:rsidR="00A52F24" w:rsidRDefault="00A52F24" w:rsidP="00A52F24">
      <w:pPr>
        <w:pStyle w:val="Titre2"/>
      </w:pPr>
      <w:bookmarkStart w:id="245" w:name="_Toc471725837"/>
      <w:bookmarkStart w:id="246" w:name="_Toc57298942"/>
      <w:r>
        <w:lastRenderedPageBreak/>
        <w:t>Menu décalage</w:t>
      </w:r>
      <w:bookmarkEnd w:id="245"/>
      <w:bookmarkEnd w:id="246"/>
    </w:p>
    <w:p w14:paraId="7DF97086" w14:textId="77777777" w:rsidR="00A52F24" w:rsidRPr="000A0C33" w:rsidRDefault="00A52F24" w:rsidP="00A52F24"/>
    <w:p w14:paraId="655EB718" w14:textId="77777777" w:rsidR="00A52F24" w:rsidRDefault="00A52F24" w:rsidP="00A52F24">
      <w:r w:rsidRPr="004F7118">
        <w:rPr>
          <w:noProof/>
          <w:lang w:eastAsia="fr-FR"/>
        </w:rPr>
        <w:t xml:space="preserve"> </w:t>
      </w:r>
      <w:r>
        <w:rPr>
          <w:noProof/>
          <w:lang w:eastAsia="fr-FR"/>
        </w:rPr>
        <w:drawing>
          <wp:inline distT="0" distB="0" distL="0" distR="0" wp14:anchorId="19D5F446" wp14:editId="4008F127">
            <wp:extent cx="1493359" cy="775350"/>
            <wp:effectExtent l="19050" t="19050" r="12065" b="24765"/>
            <wp:docPr id="98" name="Image 98" descr="C:\Users\Michel PIRON\AppData\Roaming\PixelMetrics\CaptureWiz\Tem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el PIRON\AppData\Roaming\PixelMetrics\CaptureWiz\Temp\121.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93259" cy="775298"/>
                    </a:xfrm>
                    <a:prstGeom prst="rect">
                      <a:avLst/>
                    </a:prstGeom>
                    <a:noFill/>
                    <a:ln w="6348" cmpd="sng">
                      <a:solidFill>
                        <a:srgbClr val="000080"/>
                      </a:solidFill>
                      <a:prstDash val="solid"/>
                    </a:ln>
                  </pic:spPr>
                </pic:pic>
              </a:graphicData>
            </a:graphic>
          </wp:inline>
        </w:drawing>
      </w:r>
    </w:p>
    <w:p w14:paraId="7DA2FBA4" w14:textId="77777777" w:rsidR="00A52F24" w:rsidRDefault="00A52F24" w:rsidP="00A52F24">
      <w:r>
        <w:t>Cette option permet de déplacer facilement une ou plusieurs lignes ou colonnes.</w:t>
      </w:r>
    </w:p>
    <w:p w14:paraId="709CC04E" w14:textId="77777777" w:rsidR="00A52F24" w:rsidRDefault="00A52F24" w:rsidP="00A52F24">
      <w:r>
        <w:t>C’est la colonne (ligne) de la cellule active qui est déplacée.</w:t>
      </w:r>
    </w:p>
    <w:p w14:paraId="488A68BF" w14:textId="77777777" w:rsidR="00A52F24" w:rsidRDefault="00A52F24" w:rsidP="00A52F24">
      <w:r>
        <w:t>Possibilité de déplacer plusieurs colonnes (lignes) simultanément en sélectionnant plusieurs cellules contiguës.</w:t>
      </w:r>
    </w:p>
    <w:p w14:paraId="5BFAA677" w14:textId="77777777" w:rsidR="00A52F24" w:rsidRDefault="00A52F24" w:rsidP="00A52F24">
      <w:pPr>
        <w:pStyle w:val="Titre2"/>
      </w:pPr>
      <w:bookmarkStart w:id="247" w:name="_Toc471725838"/>
      <w:bookmarkStart w:id="248" w:name="_Toc57298943"/>
      <w:r>
        <w:t>Menu ajuster</w:t>
      </w:r>
      <w:bookmarkEnd w:id="247"/>
      <w:bookmarkEnd w:id="248"/>
    </w:p>
    <w:p w14:paraId="3DB4149A" w14:textId="77777777" w:rsidR="00383C1A" w:rsidRDefault="00383C1A" w:rsidP="00A52F24"/>
    <w:p w14:paraId="39D1131A" w14:textId="01FF6436" w:rsidR="00A52F24" w:rsidRDefault="00A52F24" w:rsidP="00A52F24">
      <w:r>
        <w:rPr>
          <w:noProof/>
          <w:lang w:eastAsia="fr-FR"/>
        </w:rPr>
        <w:drawing>
          <wp:inline distT="0" distB="0" distL="0" distR="0" wp14:anchorId="32184933" wp14:editId="68BCEFCF">
            <wp:extent cx="885190" cy="848360"/>
            <wp:effectExtent l="19050" t="19050" r="10160" b="27940"/>
            <wp:docPr id="48" name="Image 48" descr="C:\Users\Michel PIRON\AppData\Roaming\PixelMetrics\CaptureWiz\Tem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el PIRON\AppData\Roaming\PixelMetrics\CaptureWiz\Temp\93.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85190" cy="848360"/>
                    </a:xfrm>
                    <a:prstGeom prst="rect">
                      <a:avLst/>
                    </a:prstGeom>
                    <a:noFill/>
                    <a:ln w="6348" cmpd="sng">
                      <a:solidFill>
                        <a:srgbClr val="000080"/>
                      </a:solidFill>
                      <a:prstDash val="solid"/>
                    </a:ln>
                  </pic:spPr>
                </pic:pic>
              </a:graphicData>
            </a:graphic>
          </wp:inline>
        </w:drawing>
      </w:r>
    </w:p>
    <w:p w14:paraId="24D692A8" w14:textId="77777777" w:rsidR="00A52F24" w:rsidRDefault="00A52F24" w:rsidP="00A52F24">
      <w:r>
        <w:rPr>
          <w:noProof/>
          <w:lang w:eastAsia="fr-FR"/>
        </w:rPr>
        <w:drawing>
          <wp:inline distT="0" distB="0" distL="0" distR="0" wp14:anchorId="3348C093" wp14:editId="0910A238">
            <wp:extent cx="782955" cy="263525"/>
            <wp:effectExtent l="19050" t="19050" r="17145" b="22225"/>
            <wp:docPr id="152" name="Image 152" descr="C:\Users\Michel PIRON\AppData\Roaming\PixelMetrics\CaptureWiz\Temp\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chel PIRON\AppData\Roaming\PixelMetrics\CaptureWiz\Temp\175.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82955" cy="263525"/>
                    </a:xfrm>
                    <a:prstGeom prst="rect">
                      <a:avLst/>
                    </a:prstGeom>
                    <a:noFill/>
                    <a:ln w="6348" cmpd="sng">
                      <a:solidFill>
                        <a:srgbClr val="000080"/>
                      </a:solidFill>
                      <a:prstDash val="solid"/>
                    </a:ln>
                  </pic:spPr>
                </pic:pic>
              </a:graphicData>
            </a:graphic>
          </wp:inline>
        </w:drawing>
      </w:r>
    </w:p>
    <w:p w14:paraId="56C4F213" w14:textId="77777777" w:rsidR="00A52F24" w:rsidRDefault="00A52F24" w:rsidP="00A52F24">
      <w:r>
        <w:t>Ajuste automatiquement la taille de toutes les lignes et colonnes.</w:t>
      </w:r>
    </w:p>
    <w:p w14:paraId="5C87A1D6" w14:textId="77777777" w:rsidR="00A52F24" w:rsidRDefault="00A52F24" w:rsidP="00A52F24">
      <w:r>
        <w:br w:type="page"/>
      </w:r>
    </w:p>
    <w:p w14:paraId="5A586DE6" w14:textId="77777777" w:rsidR="00A52F24" w:rsidRDefault="00A52F24" w:rsidP="00A52F24">
      <w:pPr>
        <w:pStyle w:val="Titre2"/>
      </w:pPr>
      <w:bookmarkStart w:id="249" w:name="_Toc471725839"/>
      <w:bookmarkStart w:id="250" w:name="_Toc57298944"/>
      <w:r>
        <w:lastRenderedPageBreak/>
        <w:t>Menu protection</w:t>
      </w:r>
      <w:bookmarkEnd w:id="249"/>
      <w:bookmarkEnd w:id="250"/>
    </w:p>
    <w:p w14:paraId="0D7D049F" w14:textId="77777777" w:rsidR="00A52F24" w:rsidRPr="000A0C33" w:rsidRDefault="00A52F24" w:rsidP="00A52F24"/>
    <w:p w14:paraId="1027091A" w14:textId="77777777" w:rsidR="00A52F24" w:rsidRDefault="00A52F24" w:rsidP="00A52F24">
      <w:r>
        <w:rPr>
          <w:noProof/>
          <w:lang w:eastAsia="fr-FR"/>
        </w:rPr>
        <w:drawing>
          <wp:inline distT="0" distB="0" distL="0" distR="0" wp14:anchorId="5E2BF783" wp14:editId="57C34D22">
            <wp:extent cx="1075055" cy="285115"/>
            <wp:effectExtent l="19050" t="19050" r="10795" b="19685"/>
            <wp:docPr id="153" name="Image 153" descr="C:\Users\Michel PIRON\AppData\Roaming\PixelMetrics\CaptureWiz\Temp\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chel PIRON\AppData\Roaming\PixelMetrics\CaptureWiz\Temp\176.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075055" cy="285115"/>
                    </a:xfrm>
                    <a:prstGeom prst="rect">
                      <a:avLst/>
                    </a:prstGeom>
                    <a:noFill/>
                    <a:ln w="6348" cmpd="sng">
                      <a:solidFill>
                        <a:srgbClr val="000080"/>
                      </a:solidFill>
                      <a:prstDash val="solid"/>
                    </a:ln>
                  </pic:spPr>
                </pic:pic>
              </a:graphicData>
            </a:graphic>
          </wp:inline>
        </w:drawing>
      </w:r>
    </w:p>
    <w:p w14:paraId="4494ECE8" w14:textId="77777777" w:rsidR="00A52F24" w:rsidRDefault="00A52F24" w:rsidP="00A52F24">
      <w:r>
        <w:t>Permet de protéger ou déprotéger en une seule fois les feuilles choisies.</w:t>
      </w:r>
    </w:p>
    <w:p w14:paraId="20515E8B" w14:textId="77777777" w:rsidR="00A52F24" w:rsidRDefault="00A52F24" w:rsidP="00A52F24">
      <w:r>
        <w:t>Les cases à cocher représentent les options proposées par Excel pour une seule feuille</w:t>
      </w:r>
    </w:p>
    <w:p w14:paraId="6CA4C14D" w14:textId="77777777" w:rsidR="00A52F24" w:rsidRDefault="00A52F24" w:rsidP="00A52F24">
      <w:pPr>
        <w:rPr>
          <w:rFonts w:asciiTheme="majorHAnsi" w:eastAsiaTheme="majorEastAsia" w:hAnsiTheme="majorHAnsi" w:cstheme="majorBidi"/>
          <w:b/>
          <w:bCs/>
          <w:color w:val="2F5496" w:themeColor="accent1" w:themeShade="BF"/>
          <w:sz w:val="28"/>
          <w:szCs w:val="28"/>
        </w:rPr>
      </w:pPr>
      <w:r>
        <w:rPr>
          <w:noProof/>
          <w:lang w:eastAsia="fr-FR"/>
        </w:rPr>
        <w:drawing>
          <wp:inline distT="0" distB="0" distL="0" distR="0" wp14:anchorId="7A72E472" wp14:editId="24B2D41D">
            <wp:extent cx="5152390" cy="5876290"/>
            <wp:effectExtent l="19050" t="19050" r="10160" b="10160"/>
            <wp:docPr id="447" name="Image 447" descr="C:\Users\Michel PIRON\AppData\Roaming\PixelMetrics\CaptureWiz\Temp\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chel PIRON\AppData\Roaming\PixelMetrics\CaptureWiz\Temp\133.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152390" cy="5876290"/>
                    </a:xfrm>
                    <a:prstGeom prst="rect">
                      <a:avLst/>
                    </a:prstGeom>
                    <a:noFill/>
                    <a:ln w="6348" cmpd="sng">
                      <a:solidFill>
                        <a:srgbClr val="000000"/>
                      </a:solidFill>
                      <a:prstDash val="solid"/>
                    </a:ln>
                  </pic:spPr>
                </pic:pic>
              </a:graphicData>
            </a:graphic>
          </wp:inline>
        </w:drawing>
      </w:r>
    </w:p>
    <w:p w14:paraId="079899C4" w14:textId="77777777" w:rsidR="00A52F24" w:rsidRDefault="00A52F24" w:rsidP="00A52F24">
      <w:r>
        <w:t>Avec ODD-IT ce sont toutes les feuilles  ou une partie seulement que vous protégez en 1 fois.</w:t>
      </w:r>
    </w:p>
    <w:p w14:paraId="044FB22C" w14:textId="77777777" w:rsidR="00A52F24" w:rsidRDefault="00A52F24" w:rsidP="00A52F24">
      <w:r>
        <w:t>Nb : ne pas protéger la feuille de rapport ODD-IT.</w:t>
      </w:r>
    </w:p>
    <w:p w14:paraId="0072FDC8" w14:textId="77777777" w:rsidR="00A52F24" w:rsidRDefault="00A52F24" w:rsidP="00A52F24"/>
    <w:p w14:paraId="567E932F" w14:textId="77777777" w:rsidR="00A52F24" w:rsidRDefault="00A52F24" w:rsidP="00A52F24">
      <w:r>
        <w:t>Lorsque votre travail est terminé sur un dossier, il peut être intéressant de protéger toutes les feuilles.</w:t>
      </w:r>
    </w:p>
    <w:p w14:paraId="6E1792AA" w14:textId="77777777" w:rsidR="00383C1A" w:rsidRDefault="00383C1A">
      <w:pPr>
        <w:rPr>
          <w:rFonts w:asciiTheme="majorHAnsi" w:eastAsiaTheme="majorEastAsia" w:hAnsiTheme="majorHAnsi" w:cstheme="majorBidi"/>
          <w:color w:val="2F5496" w:themeColor="accent1" w:themeShade="BF"/>
          <w:sz w:val="28"/>
          <w:szCs w:val="26"/>
          <w:u w:val="single"/>
        </w:rPr>
      </w:pPr>
      <w:bookmarkStart w:id="251" w:name="_Toc471725840"/>
      <w:r>
        <w:br w:type="page"/>
      </w:r>
    </w:p>
    <w:p w14:paraId="50E14E63" w14:textId="3F34F7EA" w:rsidR="00A52F24" w:rsidRDefault="00A52F24" w:rsidP="00A52F24">
      <w:pPr>
        <w:pStyle w:val="Titre2"/>
      </w:pPr>
      <w:bookmarkStart w:id="252" w:name="_Toc57298945"/>
      <w:r>
        <w:lastRenderedPageBreak/>
        <w:t>Menu Où suis-je ?</w:t>
      </w:r>
      <w:bookmarkEnd w:id="251"/>
      <w:bookmarkEnd w:id="252"/>
    </w:p>
    <w:p w14:paraId="7FCEE505" w14:textId="77777777" w:rsidR="00383C1A" w:rsidRPr="00383C1A" w:rsidRDefault="00383C1A" w:rsidP="00383C1A"/>
    <w:p w14:paraId="6E8908E0" w14:textId="77777777" w:rsidR="00A52F24" w:rsidRDefault="00A52F24" w:rsidP="00A52F24">
      <w:r>
        <w:rPr>
          <w:noProof/>
          <w:lang w:eastAsia="fr-FR"/>
        </w:rPr>
        <w:drawing>
          <wp:inline distT="0" distB="0" distL="0" distR="0" wp14:anchorId="7B80292F" wp14:editId="7EB8E94E">
            <wp:extent cx="876300" cy="222250"/>
            <wp:effectExtent l="19050" t="19050" r="19050" b="25400"/>
            <wp:docPr id="49" name="Image 49" descr="C:\Users\Michel PIRON\AppData\Roaming\PixelMetrics\CaptureWiz\Te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6.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76300" cy="222250"/>
                    </a:xfrm>
                    <a:prstGeom prst="rect">
                      <a:avLst/>
                    </a:prstGeom>
                    <a:noFill/>
                    <a:ln w="0" cmpd="sng">
                      <a:solidFill>
                        <a:sysClr val="windowText" lastClr="000000"/>
                      </a:solidFill>
                      <a:prstDash val="solid"/>
                    </a:ln>
                  </pic:spPr>
                </pic:pic>
              </a:graphicData>
            </a:graphic>
          </wp:inline>
        </w:drawing>
      </w:r>
    </w:p>
    <w:p w14:paraId="1A265C35" w14:textId="77777777" w:rsidR="00A52F24" w:rsidRPr="00383C1A" w:rsidRDefault="00A52F24" w:rsidP="00383C1A">
      <w:r w:rsidRPr="00383C1A">
        <w:t>Indique dans une boîte de dialogue le chemin du classeur actif.</w:t>
      </w:r>
    </w:p>
    <w:p w14:paraId="4CAC2735" w14:textId="6AF2B0A4" w:rsidR="00A52F24" w:rsidRPr="00383C1A" w:rsidRDefault="00383C1A" w:rsidP="00383C1A">
      <w:r w:rsidRPr="00383C1A">
        <w:t>« </w:t>
      </w:r>
      <w:r w:rsidR="00A52F24" w:rsidRPr="00383C1A">
        <w:t xml:space="preserve">Ctrl </w:t>
      </w:r>
      <w:r w:rsidRPr="00383C1A">
        <w:t>+ c »</w:t>
      </w:r>
      <w:r w:rsidR="00A52F24" w:rsidRPr="00383C1A">
        <w:t xml:space="preserve"> pour récupérer ce chemin et le coller ailleurs.</w:t>
      </w:r>
    </w:p>
    <w:p w14:paraId="07C58CAD" w14:textId="7CD2FCC1" w:rsidR="00383C1A" w:rsidRPr="00383C1A" w:rsidRDefault="00A52F24" w:rsidP="0010771E">
      <w:pPr>
        <w:pStyle w:val="Titre2"/>
      </w:pPr>
      <w:bookmarkStart w:id="253" w:name="_Toc57298946"/>
      <w:r w:rsidRPr="00383C1A">
        <w:t>Menu Outils de sélection</w:t>
      </w:r>
      <w:bookmarkEnd w:id="253"/>
    </w:p>
    <w:p w14:paraId="2E2AA415" w14:textId="77777777" w:rsidR="00A52F24" w:rsidRDefault="00A52F24" w:rsidP="00A52F24">
      <w:r>
        <w:rPr>
          <w:noProof/>
          <w:lang w:eastAsia="fr-FR"/>
        </w:rPr>
        <w:drawing>
          <wp:inline distT="0" distB="0" distL="0" distR="0" wp14:anchorId="16DB51A5" wp14:editId="76D7E79A">
            <wp:extent cx="3347720" cy="850900"/>
            <wp:effectExtent l="19050" t="19050" r="24130" b="25400"/>
            <wp:docPr id="50" name="Image 50" descr="C:\Users\Michel PIRON\AppData\Roaming\PixelMetrics\CaptureWiz\Tem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el PIRON\AppData\Roaming\PixelMetrics\CaptureWiz\Temp\94.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347720" cy="850900"/>
                    </a:xfrm>
                    <a:prstGeom prst="rect">
                      <a:avLst/>
                    </a:prstGeom>
                    <a:noFill/>
                    <a:ln w="6348" cmpd="sng">
                      <a:solidFill>
                        <a:srgbClr val="000080"/>
                      </a:solidFill>
                      <a:prstDash val="solid"/>
                    </a:ln>
                  </pic:spPr>
                </pic:pic>
              </a:graphicData>
            </a:graphic>
          </wp:inline>
        </w:drawing>
      </w:r>
    </w:p>
    <w:p w14:paraId="66E12E0E" w14:textId="77777777" w:rsidR="00A52F24" w:rsidRDefault="00A52F24" w:rsidP="00A52F24">
      <w:r>
        <w:rPr>
          <w:noProof/>
          <w:lang w:eastAsia="fr-FR"/>
        </w:rPr>
        <w:drawing>
          <wp:inline distT="0" distB="0" distL="0" distR="0" wp14:anchorId="53DCF5C8" wp14:editId="5ECDD6CA">
            <wp:extent cx="2143125" cy="255905"/>
            <wp:effectExtent l="19050" t="19050" r="28575" b="10795"/>
            <wp:docPr id="148" name="Image 148" descr="C:\Users\Michel PIRON\AppData\Roaming\PixelMetrics\CaptureWiz\Temp\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ichel PIRON\AppData\Roaming\PixelMetrics\CaptureWiz\Temp\171.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43125" cy="255905"/>
                    </a:xfrm>
                    <a:prstGeom prst="rect">
                      <a:avLst/>
                    </a:prstGeom>
                    <a:noFill/>
                    <a:ln w="6348" cmpd="sng">
                      <a:solidFill>
                        <a:srgbClr val="000080"/>
                      </a:solidFill>
                      <a:prstDash val="solid"/>
                    </a:ln>
                  </pic:spPr>
                </pic:pic>
              </a:graphicData>
            </a:graphic>
          </wp:inline>
        </w:drawing>
      </w:r>
    </w:p>
    <w:p w14:paraId="67B0C8D8" w14:textId="77777777" w:rsidR="00A52F24" w:rsidRPr="00383C1A" w:rsidRDefault="00A52F24" w:rsidP="00383C1A">
      <w:r w:rsidRPr="00383C1A">
        <w:t>Sélectionne le tableau sur lequel on est positionné sauf la première ligne de titre.</w:t>
      </w:r>
    </w:p>
    <w:p w14:paraId="0415E6AE" w14:textId="77777777" w:rsidR="00A52F24" w:rsidRDefault="00A52F24" w:rsidP="00A52F24">
      <w:r>
        <w:rPr>
          <w:noProof/>
          <w:lang w:eastAsia="fr-FR"/>
        </w:rPr>
        <w:drawing>
          <wp:inline distT="0" distB="0" distL="0" distR="0" wp14:anchorId="19B5FB1F" wp14:editId="756F91C6">
            <wp:extent cx="2048510" cy="255905"/>
            <wp:effectExtent l="19050" t="19050" r="27940" b="10795"/>
            <wp:docPr id="149" name="Image 149" descr="C:\Users\Michel PIRON\AppData\Roaming\PixelMetrics\CaptureWiz\Tem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chel PIRON\AppData\Roaming\PixelMetrics\CaptureWiz\Temp\172.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48510" cy="255905"/>
                    </a:xfrm>
                    <a:prstGeom prst="rect">
                      <a:avLst/>
                    </a:prstGeom>
                    <a:noFill/>
                    <a:ln w="6348" cmpd="sng">
                      <a:solidFill>
                        <a:srgbClr val="000080"/>
                      </a:solidFill>
                      <a:prstDash val="solid"/>
                    </a:ln>
                  </pic:spPr>
                </pic:pic>
              </a:graphicData>
            </a:graphic>
          </wp:inline>
        </w:drawing>
      </w:r>
    </w:p>
    <w:p w14:paraId="573F5D61" w14:textId="77777777" w:rsidR="00A52F24" w:rsidRPr="00383C1A" w:rsidRDefault="00A52F24" w:rsidP="00383C1A">
      <w:r w:rsidRPr="00383C1A">
        <w:t>Sélectionne tout le tableau sur lequel on est positionné.</w:t>
      </w:r>
    </w:p>
    <w:p w14:paraId="34EE269C" w14:textId="77777777" w:rsidR="00A52F24" w:rsidRDefault="00A52F24" w:rsidP="00A52F24">
      <w:r>
        <w:rPr>
          <w:noProof/>
          <w:lang w:eastAsia="fr-FR"/>
        </w:rPr>
        <w:drawing>
          <wp:inline distT="0" distB="0" distL="0" distR="0" wp14:anchorId="54385E00" wp14:editId="117B169F">
            <wp:extent cx="1558290" cy="255905"/>
            <wp:effectExtent l="19050" t="19050" r="22860" b="10795"/>
            <wp:docPr id="150" name="Image 150" descr="C:\Users\Michel PIRON\AppData\Roaming\PixelMetrics\CaptureWiz\Temp\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ichel PIRON\AppData\Roaming\PixelMetrics\CaptureWiz\Temp\173.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58290" cy="255905"/>
                    </a:xfrm>
                    <a:prstGeom prst="rect">
                      <a:avLst/>
                    </a:prstGeom>
                    <a:noFill/>
                    <a:ln w="6348" cmpd="sng">
                      <a:solidFill>
                        <a:srgbClr val="000080"/>
                      </a:solidFill>
                      <a:prstDash val="solid"/>
                    </a:ln>
                  </pic:spPr>
                </pic:pic>
              </a:graphicData>
            </a:graphic>
          </wp:inline>
        </w:drawing>
      </w:r>
    </w:p>
    <w:p w14:paraId="2F4BF661" w14:textId="77777777" w:rsidR="00A52F24" w:rsidRPr="00383C1A" w:rsidRDefault="00A52F24" w:rsidP="00383C1A">
      <w:r w:rsidRPr="00383C1A">
        <w:t>Indique quelles sont les différentes zones de la feuille et permet de sélectionner celle(s) de son choix.</w:t>
      </w:r>
    </w:p>
    <w:p w14:paraId="1037BA90" w14:textId="77777777" w:rsidR="00A52F24" w:rsidRPr="00383C1A" w:rsidRDefault="00A52F24" w:rsidP="00383C1A">
      <w:r w:rsidRPr="00383C1A">
        <w:rPr>
          <w:noProof/>
        </w:rPr>
        <w:drawing>
          <wp:inline distT="0" distB="0" distL="0" distR="0" wp14:anchorId="3A1F8577" wp14:editId="664FE671">
            <wp:extent cx="1653540" cy="263525"/>
            <wp:effectExtent l="19050" t="19050" r="22860" b="22225"/>
            <wp:docPr id="151" name="Image 151" descr="C:\Users\Michel PIRON\AppData\Roaming\PixelMetrics\CaptureWiz\Temp\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chel PIRON\AppData\Roaming\PixelMetrics\CaptureWiz\Temp\174.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53540" cy="263525"/>
                    </a:xfrm>
                    <a:prstGeom prst="rect">
                      <a:avLst/>
                    </a:prstGeom>
                    <a:noFill/>
                    <a:ln w="6348" cmpd="sng">
                      <a:solidFill>
                        <a:srgbClr val="000080"/>
                      </a:solidFill>
                      <a:prstDash val="solid"/>
                    </a:ln>
                  </pic:spPr>
                </pic:pic>
              </a:graphicData>
            </a:graphic>
          </wp:inline>
        </w:drawing>
      </w:r>
      <w:r w:rsidRPr="00383C1A">
        <w:t xml:space="preserve">   (Cellules nommées)</w:t>
      </w:r>
    </w:p>
    <w:p w14:paraId="44FCD930" w14:textId="77777777" w:rsidR="00A52F24" w:rsidRPr="00383C1A" w:rsidRDefault="00A52F24" w:rsidP="00383C1A">
      <w:r w:rsidRPr="00383C1A">
        <w:t>Indique quels sont les différents noms du classeur et leur position et permet de sélectionner celui de son choix.</w:t>
      </w:r>
    </w:p>
    <w:p w14:paraId="3324ED17" w14:textId="77777777" w:rsidR="00A52F24" w:rsidRPr="00383C1A" w:rsidRDefault="00A52F24" w:rsidP="00383C1A">
      <w:r w:rsidRPr="00383C1A">
        <w:rPr>
          <w:noProof/>
        </w:rPr>
        <w:drawing>
          <wp:inline distT="0" distB="0" distL="0" distR="0" wp14:anchorId="22487071" wp14:editId="500E6E66">
            <wp:extent cx="1597025" cy="395605"/>
            <wp:effectExtent l="19050" t="19050" r="22225" b="23495"/>
            <wp:docPr id="363" name="Image 363" descr="C:\Users\Michel PIRON\AppData\Roaming\PixelMetrics\CaptureWiz\Tem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1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97025" cy="395605"/>
                    </a:xfrm>
                    <a:prstGeom prst="rect">
                      <a:avLst/>
                    </a:prstGeom>
                    <a:noFill/>
                    <a:ln w="6348" cmpd="sng">
                      <a:solidFill>
                        <a:srgbClr val="000080"/>
                      </a:solidFill>
                      <a:prstDash val="solid"/>
                    </a:ln>
                  </pic:spPr>
                </pic:pic>
              </a:graphicData>
            </a:graphic>
          </wp:inline>
        </w:drawing>
      </w:r>
      <w:r w:rsidRPr="00383C1A">
        <w:t xml:space="preserve"> </w:t>
      </w:r>
    </w:p>
    <w:p w14:paraId="2AA85F5A" w14:textId="77777777" w:rsidR="00A52F24" w:rsidRPr="00383C1A" w:rsidRDefault="00A52F24" w:rsidP="00383C1A">
      <w:r w:rsidRPr="00383C1A">
        <w:t xml:space="preserve"> Modifier la taille de la plage sélectionnée.</w:t>
      </w:r>
    </w:p>
    <w:p w14:paraId="185ECAED" w14:textId="77777777" w:rsidR="00A52F24" w:rsidRPr="00383C1A" w:rsidRDefault="00A52F24" w:rsidP="00383C1A">
      <w:r w:rsidRPr="00383C1A">
        <w:rPr>
          <w:noProof/>
        </w:rPr>
        <w:drawing>
          <wp:inline distT="0" distB="0" distL="0" distR="0" wp14:anchorId="54AE269B" wp14:editId="380BE333">
            <wp:extent cx="1310005" cy="805180"/>
            <wp:effectExtent l="19050" t="19050" r="23495" b="13970"/>
            <wp:docPr id="364" name="Image 364" descr="C:\Users\Michel PIRON\AppData\Roaming\PixelMetrics\CaptureWiz\Te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17.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10005" cy="805180"/>
                    </a:xfrm>
                    <a:prstGeom prst="rect">
                      <a:avLst/>
                    </a:prstGeom>
                    <a:noFill/>
                    <a:ln w="6348" cmpd="sng">
                      <a:solidFill>
                        <a:srgbClr val="000080"/>
                      </a:solidFill>
                      <a:prstDash val="solid"/>
                    </a:ln>
                  </pic:spPr>
                </pic:pic>
              </a:graphicData>
            </a:graphic>
          </wp:inline>
        </w:drawing>
      </w:r>
      <w:r w:rsidRPr="00383C1A">
        <w:t xml:space="preserve"> </w:t>
      </w:r>
    </w:p>
    <w:p w14:paraId="079BA7AA" w14:textId="77777777" w:rsidR="00A52F24" w:rsidRPr="00383C1A" w:rsidRDefault="00A52F24" w:rsidP="00383C1A">
      <w:r w:rsidRPr="00383C1A">
        <w:t>Activer le calcul automatique.</w:t>
      </w:r>
    </w:p>
    <w:p w14:paraId="797BD5C2" w14:textId="77777777" w:rsidR="00A52F24" w:rsidRPr="00383C1A" w:rsidRDefault="00A52F24" w:rsidP="00383C1A">
      <w:r w:rsidRPr="00383C1A">
        <w:t>Il peut se désactiver lors de l'installation d'un programme ou après l'ouverture d'un fichier SAGE.</w:t>
      </w:r>
    </w:p>
    <w:p w14:paraId="3C1BAF0B" w14:textId="77777777" w:rsidR="00383C1A" w:rsidRDefault="00A52F24" w:rsidP="001C572D">
      <w:pPr>
        <w:pStyle w:val="Titre2"/>
      </w:pPr>
      <w:bookmarkStart w:id="254" w:name="_Toc471725841"/>
      <w:bookmarkStart w:id="255" w:name="_Toc57298947"/>
      <w:r w:rsidRPr="001C572D">
        <w:t>Opérer une permutation entre 2 cellules</w:t>
      </w:r>
      <w:bookmarkEnd w:id="254"/>
      <w:bookmarkEnd w:id="255"/>
    </w:p>
    <w:p w14:paraId="7065F9AA" w14:textId="12936879" w:rsidR="00A52F24" w:rsidRPr="00383C1A" w:rsidRDefault="00A52F24" w:rsidP="00383C1A">
      <w:r w:rsidRPr="00383C1A">
        <w:t>(ex : permet de corriger une inversion entre 2 cellules   HT/TVA) ou entre 2 colonnes.</w:t>
      </w:r>
    </w:p>
    <w:p w14:paraId="01DFFA6F" w14:textId="46325055" w:rsidR="00581CA9" w:rsidRDefault="00A52F24">
      <w:pPr>
        <w:rPr>
          <w:lang w:val="en-US"/>
        </w:rPr>
      </w:pPr>
      <w:r w:rsidRPr="00A978F4">
        <w:rPr>
          <w:noProof/>
          <w:lang w:eastAsia="fr-FR"/>
        </w:rPr>
        <w:t xml:space="preserve"> </w:t>
      </w:r>
      <w:r>
        <w:rPr>
          <w:noProof/>
          <w:lang w:eastAsia="fr-FR"/>
        </w:rPr>
        <w:drawing>
          <wp:inline distT="0" distB="0" distL="0" distR="0" wp14:anchorId="3B17DBAB" wp14:editId="1D52F52E">
            <wp:extent cx="1275715" cy="531495"/>
            <wp:effectExtent l="19050" t="19050" r="19685" b="20955"/>
            <wp:docPr id="365" name="Image 365" descr="C:\Users\Michel PIRON\AppData\Roaming\PixelMetrics\CaptureWiz\Tem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18.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275715" cy="531495"/>
                    </a:xfrm>
                    <a:prstGeom prst="rect">
                      <a:avLst/>
                    </a:prstGeom>
                    <a:noFill/>
                    <a:ln w="6348" cmpd="sng">
                      <a:solidFill>
                        <a:srgbClr val="000000"/>
                      </a:solidFill>
                      <a:prstDash val="solid"/>
                    </a:ln>
                  </pic:spPr>
                </pic:pic>
              </a:graphicData>
            </a:graphic>
          </wp:inline>
        </w:drawing>
      </w:r>
      <w:r w:rsidR="00581CA9">
        <w:rPr>
          <w:lang w:val="en-US"/>
        </w:rPr>
        <w:br w:type="page"/>
      </w:r>
    </w:p>
    <w:p w14:paraId="07705810" w14:textId="3DB0D4D3" w:rsidR="006A2571" w:rsidRPr="00680299" w:rsidRDefault="006A2571" w:rsidP="00581CA9">
      <w:pPr>
        <w:pStyle w:val="Titre1"/>
      </w:pPr>
      <w:bookmarkStart w:id="256" w:name="_Toc57298948"/>
      <w:r w:rsidRPr="00680299">
        <w:lastRenderedPageBreak/>
        <w:t>Formules ODD-IT</w:t>
      </w:r>
      <w:bookmarkEnd w:id="256"/>
    </w:p>
    <w:p w14:paraId="7BEF0F09" w14:textId="77777777" w:rsidR="006A2571" w:rsidRPr="00680299" w:rsidRDefault="006A2571" w:rsidP="006A2571"/>
    <w:p w14:paraId="1D20D970" w14:textId="77777777" w:rsidR="006A2571" w:rsidRDefault="006A2571" w:rsidP="006A2571">
      <w:pPr>
        <w:jc w:val="both"/>
      </w:pPr>
      <w:r w:rsidRPr="009F17AD">
        <w:t>Les formules ODD-IT son</w:t>
      </w:r>
      <w:r>
        <w:t>t des formules ajoutées par le logiciel ODD-IT aux formules Excel, ces formules ne seront disponibles que si la personne qui ouvre le fichier les contenants à aussi le logiciel ODD-IT.</w:t>
      </w:r>
    </w:p>
    <w:p w14:paraId="10425942" w14:textId="77777777" w:rsidR="006A2571" w:rsidRDefault="006A2571" w:rsidP="006A2571">
      <w:pPr>
        <w:jc w:val="both"/>
      </w:pPr>
      <w:r>
        <w:t>Si vous devez transmettre un fichier contenant des formules ODD-IT à une personne n’ayant pas le logiciel, vous devez les convertir en valeurs.</w:t>
      </w:r>
    </w:p>
    <w:p w14:paraId="75DCF50A" w14:textId="77777777" w:rsidR="006A2571" w:rsidRPr="007E3897" w:rsidRDefault="006A2571" w:rsidP="006A2571">
      <w:pPr>
        <w:pStyle w:val="Titre2"/>
      </w:pPr>
      <w:bookmarkStart w:id="257" w:name="_Toc57298949"/>
      <w:r>
        <w:t>HN.SommeRacineCompte</w:t>
      </w:r>
      <w:bookmarkEnd w:id="257"/>
    </w:p>
    <w:p w14:paraId="38B17752" w14:textId="77777777" w:rsidR="006A2571" w:rsidRDefault="006A2571" w:rsidP="006A2571">
      <w:pPr>
        <w:pStyle w:val="Sansinterligne"/>
      </w:pPr>
      <w:r w:rsidRPr="003F64C1">
        <w:rPr>
          <w:noProof/>
        </w:rPr>
        <w:drawing>
          <wp:inline distT="0" distB="0" distL="0" distR="0" wp14:anchorId="5E1C438A" wp14:editId="7D57DD2C">
            <wp:extent cx="4978656" cy="13589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978656" cy="1358970"/>
                    </a:xfrm>
                    <a:prstGeom prst="rect">
                      <a:avLst/>
                    </a:prstGeom>
                  </pic:spPr>
                </pic:pic>
              </a:graphicData>
            </a:graphic>
          </wp:inline>
        </w:drawing>
      </w:r>
    </w:p>
    <w:p w14:paraId="0B3B53D8" w14:textId="77777777" w:rsidR="006A2571" w:rsidRDefault="006A2571" w:rsidP="006A2571">
      <w:pPr>
        <w:rPr>
          <w:b/>
          <w:bCs/>
        </w:rPr>
      </w:pPr>
    </w:p>
    <w:p w14:paraId="7E0C2AC8" w14:textId="77777777" w:rsidR="006A2571" w:rsidRDefault="006A2571" w:rsidP="006A2571">
      <w:r w:rsidRPr="00551E12">
        <w:rPr>
          <w:b/>
          <w:bCs/>
        </w:rPr>
        <w:t>Arguments</w:t>
      </w:r>
      <w:r>
        <w:t> :</w:t>
      </w:r>
      <w:r>
        <w:br/>
        <w:t>Cette formule prend en paramètre au minimum 3 arguments :</w:t>
      </w:r>
    </w:p>
    <w:p w14:paraId="33D22608" w14:textId="77777777" w:rsidR="006A2571" w:rsidRDefault="006A2571" w:rsidP="006A2571">
      <w:pPr>
        <w:pStyle w:val="Paragraphedeliste"/>
        <w:numPr>
          <w:ilvl w:val="0"/>
          <w:numId w:val="2"/>
        </w:numPr>
      </w:pPr>
      <w:r>
        <w:t>La colonne contenant les numéros de compte</w:t>
      </w:r>
    </w:p>
    <w:p w14:paraId="2009BFA0" w14:textId="77777777" w:rsidR="006A2571" w:rsidRDefault="006A2571" w:rsidP="006A2571">
      <w:pPr>
        <w:pStyle w:val="Paragraphedeliste"/>
        <w:numPr>
          <w:ilvl w:val="0"/>
          <w:numId w:val="2"/>
        </w:numPr>
      </w:pPr>
      <w:r>
        <w:t>La colonne contenant les données (Débit, Crédit, Solde, Montant …)</w:t>
      </w:r>
    </w:p>
    <w:p w14:paraId="310911E0" w14:textId="77777777" w:rsidR="006A2571" w:rsidRDefault="006A2571" w:rsidP="006A2571">
      <w:pPr>
        <w:pStyle w:val="Paragraphedeliste"/>
        <w:numPr>
          <w:ilvl w:val="0"/>
          <w:numId w:val="2"/>
        </w:numPr>
      </w:pPr>
      <w:r>
        <w:t>Les différentes racines de comptes à prendre en considération (6, 2, 4456 …)</w:t>
      </w:r>
    </w:p>
    <w:p w14:paraId="43FF936B" w14:textId="77777777" w:rsidR="006A2571" w:rsidRPr="00EB74AE" w:rsidRDefault="006A2571" w:rsidP="006A2571">
      <w:r w:rsidRPr="00EB74AE">
        <w:rPr>
          <w:b/>
          <w:bCs/>
        </w:rPr>
        <w:t>Attention</w:t>
      </w:r>
      <w:r>
        <w:t> : La colonne « NumComptes » doit comporter le même nombre de lignes que la colonne « Données ».</w:t>
      </w:r>
    </w:p>
    <w:p w14:paraId="3EC74FEE" w14:textId="77777777" w:rsidR="006A2571" w:rsidRDefault="006A2571" w:rsidP="006A2571">
      <w:r w:rsidRPr="00551E12">
        <w:rPr>
          <w:b/>
          <w:bCs/>
        </w:rPr>
        <w:t>Retour</w:t>
      </w:r>
      <w:r>
        <w:t> :</w:t>
      </w:r>
      <w:r>
        <w:br/>
        <w:t>Elle retourne la somme des données en comparant les racines de comptes à la colonne numéro de compte.</w:t>
      </w:r>
    </w:p>
    <w:p w14:paraId="7F52320D" w14:textId="623EB481" w:rsidR="006A2571" w:rsidRPr="004866B4" w:rsidRDefault="006A2571" w:rsidP="004866B4">
      <w:pPr>
        <w:pStyle w:val="Titre2"/>
      </w:pPr>
      <w:bookmarkStart w:id="258" w:name="_Toc57298950"/>
      <w:r>
        <w:t>HN.SommeParCouleur</w:t>
      </w:r>
      <w:bookmarkEnd w:id="258"/>
    </w:p>
    <w:p w14:paraId="5FD2E444" w14:textId="0943F736" w:rsidR="004866B4" w:rsidRPr="004866B4" w:rsidRDefault="004866B4" w:rsidP="004866B4">
      <w:pPr>
        <w:pStyle w:val="Titre3"/>
      </w:pPr>
      <w:bookmarkStart w:id="259" w:name="_Toc57298951"/>
      <w:r>
        <w:rPr>
          <w:noProof/>
        </w:rPr>
        <w:drawing>
          <wp:anchor distT="0" distB="0" distL="114300" distR="114300" simplePos="0" relativeHeight="251671552" behindDoc="1" locked="0" layoutInCell="1" allowOverlap="1" wp14:anchorId="1DF66481" wp14:editId="18156EAF">
            <wp:simplePos x="0" y="0"/>
            <wp:positionH relativeFrom="column">
              <wp:posOffset>0</wp:posOffset>
            </wp:positionH>
            <wp:positionV relativeFrom="paragraph">
              <wp:posOffset>22225</wp:posOffset>
            </wp:positionV>
            <wp:extent cx="190500" cy="190500"/>
            <wp:effectExtent l="0" t="0" r="0" b="0"/>
            <wp:wrapTight wrapText="bothSides">
              <wp:wrapPolygon edited="0">
                <wp:start x="0" y="0"/>
                <wp:lineTo x="0" y="19440"/>
                <wp:lineTo x="19440" y="19440"/>
                <wp:lineTo x="19440"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hyperlink r:id="rId329" w:history="1">
        <w:r w:rsidRPr="004866B4">
          <w:rPr>
            <w:rStyle w:val="Lienhypertexte"/>
            <w:noProof/>
          </w:rPr>
          <w:t>Cliquer pour voir la vidéo</w:t>
        </w:r>
        <w:bookmarkEnd w:id="259"/>
      </w:hyperlink>
    </w:p>
    <w:p w14:paraId="0F571FB3" w14:textId="6433C714" w:rsidR="006A2571" w:rsidRDefault="006A2571" w:rsidP="006A2571">
      <w:r w:rsidRPr="003F64C1">
        <w:rPr>
          <w:noProof/>
        </w:rPr>
        <w:drawing>
          <wp:inline distT="0" distB="0" distL="0" distR="0" wp14:anchorId="2ECCCB3C" wp14:editId="019D8628">
            <wp:extent cx="5245370" cy="124466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245370" cy="1244664"/>
                    </a:xfrm>
                    <a:prstGeom prst="rect">
                      <a:avLst/>
                    </a:prstGeom>
                  </pic:spPr>
                </pic:pic>
              </a:graphicData>
            </a:graphic>
          </wp:inline>
        </w:drawing>
      </w:r>
    </w:p>
    <w:p w14:paraId="1C67DCFD" w14:textId="77777777" w:rsidR="006A2571" w:rsidRDefault="006A2571" w:rsidP="006A2571">
      <w:r w:rsidRPr="00551E12">
        <w:rPr>
          <w:b/>
          <w:bCs/>
        </w:rPr>
        <w:t>Arguments</w:t>
      </w:r>
      <w:r>
        <w:t> :</w:t>
      </w:r>
      <w:r>
        <w:br/>
        <w:t>Cette formule prend en paramètre 2 arguments :</w:t>
      </w:r>
    </w:p>
    <w:p w14:paraId="579589E9" w14:textId="77777777" w:rsidR="006A2571" w:rsidRDefault="006A2571" w:rsidP="006A2571">
      <w:pPr>
        <w:pStyle w:val="Paragraphedeliste"/>
        <w:numPr>
          <w:ilvl w:val="0"/>
          <w:numId w:val="3"/>
        </w:numPr>
      </w:pPr>
      <w:r>
        <w:t>Une cellule contenant la couleur de référence</w:t>
      </w:r>
    </w:p>
    <w:p w14:paraId="1ED88BBC" w14:textId="77777777" w:rsidR="006A2571" w:rsidRDefault="006A2571" w:rsidP="006A2571">
      <w:pPr>
        <w:pStyle w:val="Paragraphedeliste"/>
        <w:numPr>
          <w:ilvl w:val="0"/>
          <w:numId w:val="3"/>
        </w:numPr>
      </w:pPr>
      <w:r>
        <w:t>La région sur laquelle la somme doit être effectuée</w:t>
      </w:r>
    </w:p>
    <w:p w14:paraId="747567D6" w14:textId="77777777" w:rsidR="006A2571" w:rsidRDefault="006A2571" w:rsidP="006A2571">
      <w:r w:rsidRPr="003F64C1">
        <w:rPr>
          <w:b/>
          <w:bCs/>
        </w:rPr>
        <w:t>Attention</w:t>
      </w:r>
      <w:r>
        <w:t> : Il faut rafraichir le calcul en appuyant sur la touche « F9 »</w:t>
      </w:r>
    </w:p>
    <w:p w14:paraId="571D73F4" w14:textId="77777777" w:rsidR="006A2571" w:rsidRDefault="006A2571" w:rsidP="006A2571">
      <w:r w:rsidRPr="00551E12">
        <w:rPr>
          <w:b/>
          <w:bCs/>
        </w:rPr>
        <w:t>Retour</w:t>
      </w:r>
      <w:r>
        <w:t> :</w:t>
      </w:r>
      <w:r>
        <w:br/>
        <w:t>Elle retourne la somme en fonction de la couleur du fond de la cellule.</w:t>
      </w:r>
    </w:p>
    <w:p w14:paraId="1FF6312F" w14:textId="77777777" w:rsidR="006A2571" w:rsidRDefault="006A2571" w:rsidP="006A2571">
      <w:r>
        <w:t>Exemple :</w:t>
      </w:r>
    </w:p>
    <w:p w14:paraId="42C98DDF" w14:textId="77777777" w:rsidR="006A2571" w:rsidRDefault="006A2571" w:rsidP="006A2571">
      <w:r>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666432" behindDoc="0" locked="0" layoutInCell="1" allowOverlap="1" wp14:anchorId="13305957" wp14:editId="40E029E9">
            <wp:simplePos x="0" y="0"/>
            <wp:positionH relativeFrom="column">
              <wp:posOffset>3817593</wp:posOffset>
            </wp:positionH>
            <wp:positionV relativeFrom="paragraph">
              <wp:posOffset>475223</wp:posOffset>
            </wp:positionV>
            <wp:extent cx="288000" cy="288000"/>
            <wp:effectExtent l="0" t="0" r="0" b="0"/>
            <wp:wrapNone/>
            <wp:docPr id="27" name="Graphique 27"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Pr="003F64C1">
        <w:rPr>
          <w:noProof/>
        </w:rPr>
        <w:drawing>
          <wp:inline distT="0" distB="0" distL="0" distR="0" wp14:anchorId="72B4A3AD" wp14:editId="16F805B5">
            <wp:extent cx="3886400" cy="15240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3886400" cy="1524078"/>
                    </a:xfrm>
                    <a:prstGeom prst="rect">
                      <a:avLst/>
                    </a:prstGeom>
                  </pic:spPr>
                </pic:pic>
              </a:graphicData>
            </a:graphic>
          </wp:inline>
        </w:drawing>
      </w:r>
    </w:p>
    <w:p w14:paraId="49548DE3" w14:textId="77777777" w:rsidR="006A2571" w:rsidRDefault="006A2571" w:rsidP="006A2571">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9504" behindDoc="0" locked="0" layoutInCell="1" allowOverlap="1" wp14:anchorId="43FFACEC" wp14:editId="4299AE1B">
            <wp:simplePos x="0" y="0"/>
            <wp:positionH relativeFrom="column">
              <wp:posOffset>961714</wp:posOffset>
            </wp:positionH>
            <wp:positionV relativeFrom="paragraph">
              <wp:posOffset>1014730</wp:posOffset>
            </wp:positionV>
            <wp:extent cx="288000" cy="288000"/>
            <wp:effectExtent l="0" t="0" r="0" b="0"/>
            <wp:wrapNone/>
            <wp:docPr id="30" name="Graphique 30"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70528" behindDoc="0" locked="0" layoutInCell="1" allowOverlap="1" wp14:anchorId="1CB90984" wp14:editId="01AEE047">
            <wp:simplePos x="0" y="0"/>
            <wp:positionH relativeFrom="column">
              <wp:posOffset>970244</wp:posOffset>
            </wp:positionH>
            <wp:positionV relativeFrom="paragraph">
              <wp:posOffset>1368478</wp:posOffset>
            </wp:positionV>
            <wp:extent cx="288000" cy="288000"/>
            <wp:effectExtent l="0" t="0" r="0" b="0"/>
            <wp:wrapNone/>
            <wp:docPr id="31" name="Graphique 31"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21445567">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8480" behindDoc="0" locked="0" layoutInCell="1" allowOverlap="1" wp14:anchorId="2CDEB6AC" wp14:editId="7712A4C6">
            <wp:simplePos x="0" y="0"/>
            <wp:positionH relativeFrom="column">
              <wp:posOffset>961782</wp:posOffset>
            </wp:positionH>
            <wp:positionV relativeFrom="paragraph">
              <wp:posOffset>619125</wp:posOffset>
            </wp:positionV>
            <wp:extent cx="288000" cy="288000"/>
            <wp:effectExtent l="0" t="0" r="0" b="0"/>
            <wp:wrapNone/>
            <wp:docPr id="29" name="Graphique 29"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7456" behindDoc="0" locked="0" layoutInCell="1" allowOverlap="1" wp14:anchorId="21482AEE" wp14:editId="68A3AE9F">
            <wp:simplePos x="0" y="0"/>
            <wp:positionH relativeFrom="column">
              <wp:posOffset>2488241</wp:posOffset>
            </wp:positionH>
            <wp:positionV relativeFrom="paragraph">
              <wp:posOffset>470359</wp:posOffset>
            </wp:positionV>
            <wp:extent cx="288000" cy="288000"/>
            <wp:effectExtent l="0" t="0" r="0" b="0"/>
            <wp:wrapNone/>
            <wp:docPr id="28" name="Graphique 28" descr="Cur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Curse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Pr="003F64C1">
        <w:rPr>
          <w:noProof/>
        </w:rPr>
        <w:drawing>
          <wp:inline distT="0" distB="0" distL="0" distR="0" wp14:anchorId="6A6EF282" wp14:editId="3D5A62E2">
            <wp:extent cx="2673487" cy="154312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2673487" cy="1543129"/>
                    </a:xfrm>
                    <a:prstGeom prst="rect">
                      <a:avLst/>
                    </a:prstGeom>
                  </pic:spPr>
                </pic:pic>
              </a:graphicData>
            </a:graphic>
          </wp:inline>
        </w:drawing>
      </w:r>
    </w:p>
    <w:p w14:paraId="4BD40A31" w14:textId="77777777" w:rsidR="006A2571" w:rsidRDefault="006A2571" w:rsidP="006A2571"/>
    <w:p w14:paraId="2097D3A4" w14:textId="77777777" w:rsidR="006A2571" w:rsidRPr="007E3897" w:rsidRDefault="006A2571" w:rsidP="006A2571">
      <w:pPr>
        <w:pStyle w:val="Titre2"/>
      </w:pPr>
      <w:bookmarkStart w:id="260" w:name="_Toc57298952"/>
      <w:r>
        <w:t>HN.PlanComptable</w:t>
      </w:r>
      <w:bookmarkEnd w:id="260"/>
    </w:p>
    <w:p w14:paraId="7B9F0C3F" w14:textId="77777777" w:rsidR="006A2571" w:rsidRDefault="006A2571" w:rsidP="006A2571">
      <w:r w:rsidRPr="00EB74AE">
        <w:rPr>
          <w:noProof/>
        </w:rPr>
        <w:drawing>
          <wp:inline distT="0" distB="0" distL="0" distR="0" wp14:anchorId="4F904307" wp14:editId="6C6855F5">
            <wp:extent cx="5760720" cy="130810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760720" cy="1308100"/>
                    </a:xfrm>
                    <a:prstGeom prst="rect">
                      <a:avLst/>
                    </a:prstGeom>
                  </pic:spPr>
                </pic:pic>
              </a:graphicData>
            </a:graphic>
          </wp:inline>
        </w:drawing>
      </w:r>
    </w:p>
    <w:p w14:paraId="1FA5CCA4" w14:textId="77777777" w:rsidR="006A2571" w:rsidRDefault="006A2571" w:rsidP="006A2571">
      <w:r w:rsidRPr="00D02369">
        <w:rPr>
          <w:b/>
          <w:bCs/>
        </w:rPr>
        <w:t>Arguments</w:t>
      </w:r>
      <w:r>
        <w:t> :</w:t>
      </w:r>
      <w:r>
        <w:br/>
        <w:t>Cette formule prend en paramètre 1 argument :</w:t>
      </w:r>
    </w:p>
    <w:p w14:paraId="36A87DE1" w14:textId="77777777" w:rsidR="006A2571" w:rsidRDefault="006A2571" w:rsidP="006A2571">
      <w:pPr>
        <w:pStyle w:val="Paragraphedeliste"/>
        <w:numPr>
          <w:ilvl w:val="0"/>
          <w:numId w:val="4"/>
        </w:numPr>
      </w:pPr>
      <w:r>
        <w:t>La cellule contenant le numéro de compte</w:t>
      </w:r>
    </w:p>
    <w:p w14:paraId="78F1F375" w14:textId="77777777" w:rsidR="006A2571" w:rsidRDefault="006A2571" w:rsidP="006A2571">
      <w:r w:rsidRPr="00D02369">
        <w:rPr>
          <w:b/>
          <w:bCs/>
        </w:rPr>
        <w:t>Retour</w:t>
      </w:r>
      <w:r>
        <w:t> :</w:t>
      </w:r>
      <w:r>
        <w:br/>
        <w:t>Retourne l’intitulé du plan comptable en fonction du numéro de compte.</w:t>
      </w:r>
    </w:p>
    <w:p w14:paraId="7515BDB8" w14:textId="77777777" w:rsidR="006A2571" w:rsidRDefault="006A2571" w:rsidP="006A2571">
      <w:r>
        <w:br w:type="page"/>
      </w:r>
    </w:p>
    <w:p w14:paraId="3ADC2B11" w14:textId="280FF04D" w:rsidR="00E24C1E" w:rsidRDefault="00E24C1E" w:rsidP="00504060">
      <w:pPr>
        <w:pStyle w:val="Titre1"/>
      </w:pPr>
      <w:bookmarkStart w:id="261" w:name="_Toc57298953"/>
      <w:r>
        <w:lastRenderedPageBreak/>
        <w:t>Raccourcis Excel</w:t>
      </w:r>
      <w:bookmarkEnd w:id="261"/>
    </w:p>
    <w:p w14:paraId="44F0A83A" w14:textId="77777777" w:rsidR="00451C27" w:rsidRPr="00451C27" w:rsidRDefault="00451C27" w:rsidP="00451C27"/>
    <w:p w14:paraId="77005040" w14:textId="79766700" w:rsidR="00E24C1E" w:rsidRDefault="00E24C1E" w:rsidP="00E24C1E">
      <w:pPr>
        <w:pStyle w:val="Titre2"/>
      </w:pPr>
      <w:bookmarkStart w:id="262" w:name="_Toc57298954"/>
      <w:r w:rsidRPr="00017848">
        <w:rPr>
          <w:rStyle w:val="Titre4Car"/>
        </w:rPr>
        <w:t>Déplacements</w:t>
      </w:r>
      <w:r>
        <w:t> dans le fichier</w:t>
      </w:r>
      <w:bookmarkEnd w:id="262"/>
    </w:p>
    <w:p w14:paraId="621390AC" w14:textId="5617BDF2" w:rsidR="00E24C1E" w:rsidRDefault="00E24C1E" w:rsidP="00E24C1E">
      <w:r>
        <w:t>Ctrl + flèches : Se déplace dans la direction de la flèche jusqu’à la prochaine cellule vide</w:t>
      </w:r>
    </w:p>
    <w:p w14:paraId="23A20634" w14:textId="77777777" w:rsidR="00E24C1E" w:rsidRDefault="00E24C1E" w:rsidP="00E24C1E"/>
    <w:p w14:paraId="19D4CC10" w14:textId="22FCAD88" w:rsidR="00E24C1E" w:rsidRDefault="00E24C1E" w:rsidP="00E24C1E">
      <w:pPr>
        <w:pStyle w:val="Titre2"/>
      </w:pPr>
      <w:bookmarkStart w:id="263" w:name="_Toc32998686"/>
      <w:bookmarkStart w:id="264" w:name="_Toc57298955"/>
      <w:r>
        <w:t>Ajout / Suppression lignes, colonnes</w:t>
      </w:r>
      <w:bookmarkEnd w:id="263"/>
      <w:bookmarkEnd w:id="264"/>
    </w:p>
    <w:p w14:paraId="13A54D1E" w14:textId="77777777" w:rsidR="00E24C1E" w:rsidRPr="00E24C1E" w:rsidRDefault="00E24C1E" w:rsidP="00E24C1E">
      <w:pPr>
        <w:rPr>
          <w:b/>
          <w:bCs/>
        </w:rPr>
      </w:pPr>
      <w:r w:rsidRPr="00E24C1E">
        <w:rPr>
          <w:b/>
          <w:bCs/>
        </w:rPr>
        <w:t>Prérequis sélectionner la colonne complète ou la ligne</w:t>
      </w:r>
    </w:p>
    <w:p w14:paraId="478C406E" w14:textId="7101333E" w:rsidR="00E24C1E" w:rsidRDefault="00E24C1E" w:rsidP="00E24C1E">
      <w:r>
        <w:t>Ctrl + « - » : Supprimer la colonne ou la ligne sélectionnée</w:t>
      </w:r>
      <w:r>
        <w:br/>
        <w:t>Ctrl + « + » : Supprimer la colonne ou la ligne sélectionnée</w:t>
      </w:r>
    </w:p>
    <w:p w14:paraId="6A908F34" w14:textId="77777777" w:rsidR="00E24C1E" w:rsidRDefault="00E24C1E" w:rsidP="00E24C1E"/>
    <w:p w14:paraId="46D2B686" w14:textId="2CA50805" w:rsidR="00E24C1E" w:rsidRDefault="00E24C1E" w:rsidP="00E24C1E">
      <w:pPr>
        <w:pStyle w:val="Titre2"/>
      </w:pPr>
      <w:bookmarkStart w:id="265" w:name="_Toc32998687"/>
      <w:bookmarkStart w:id="266" w:name="_Toc57298956"/>
      <w:r>
        <w:t>Format de cellule</w:t>
      </w:r>
      <w:bookmarkEnd w:id="265"/>
      <w:bookmarkEnd w:id="266"/>
    </w:p>
    <w:p w14:paraId="3A8CBADA" w14:textId="5F08F2BE" w:rsidR="00BC7750" w:rsidRDefault="00E24C1E" w:rsidP="00BC7750">
      <w:r w:rsidRPr="009D58F3">
        <w:t>Ctrl + r : Format standard</w:t>
      </w:r>
      <w:r>
        <w:br/>
        <w:t>Ctrl + ! : Format nombre (1 000, 00)</w:t>
      </w:r>
      <w:r w:rsidRPr="00B408C6">
        <w:br/>
      </w:r>
      <w:r w:rsidRPr="009D58F3">
        <w:t>Ctrl + m : Format monétaire (1 000,00 €)</w:t>
      </w:r>
      <w:bookmarkStart w:id="267" w:name="_Toc32998688"/>
    </w:p>
    <w:p w14:paraId="755554C3" w14:textId="77777777" w:rsidR="00BC7750" w:rsidRPr="00BC7750" w:rsidRDefault="00BC7750" w:rsidP="00BC7750">
      <w:pPr>
        <w:rPr>
          <w:rStyle w:val="Titre3Car"/>
          <w:rFonts w:asciiTheme="minorHAnsi" w:eastAsiaTheme="minorHAnsi" w:hAnsiTheme="minorHAnsi" w:cstheme="minorBidi"/>
          <w:color w:val="auto"/>
          <w:sz w:val="22"/>
          <w:szCs w:val="22"/>
        </w:rPr>
      </w:pPr>
    </w:p>
    <w:p w14:paraId="5D7A0D97" w14:textId="26E85835" w:rsidR="00E24C1E" w:rsidRPr="00B408C6" w:rsidRDefault="00E24C1E" w:rsidP="00E24C1E">
      <w:pPr>
        <w:pStyle w:val="Titre2"/>
      </w:pPr>
      <w:bookmarkStart w:id="268" w:name="_Toc57298957"/>
      <w:r w:rsidRPr="00D9234E">
        <w:rPr>
          <w:rStyle w:val="Titre3Car"/>
        </w:rPr>
        <w:t>Filtre</w:t>
      </w:r>
      <w:bookmarkEnd w:id="267"/>
      <w:bookmarkEnd w:id="268"/>
    </w:p>
    <w:p w14:paraId="2E683006" w14:textId="7DDB5BF7" w:rsidR="00E24C1E" w:rsidRDefault="00E24C1E" w:rsidP="00E24C1E">
      <w:r w:rsidRPr="009D58F3">
        <w:t>Ctrl + Shift + L : Poser / Enlever un</w:t>
      </w:r>
      <w:r>
        <w:t xml:space="preserve"> filtre automatique</w:t>
      </w:r>
    </w:p>
    <w:p w14:paraId="6E072BAC" w14:textId="77777777" w:rsidR="00E24C1E" w:rsidRDefault="00E24C1E" w:rsidP="00E24C1E"/>
    <w:p w14:paraId="242348FE" w14:textId="59925CE9" w:rsidR="00E24C1E" w:rsidRDefault="00E24C1E" w:rsidP="00E24C1E">
      <w:pPr>
        <w:pStyle w:val="Titre2"/>
      </w:pPr>
      <w:bookmarkStart w:id="269" w:name="_Toc32998689"/>
      <w:bookmarkStart w:id="270" w:name="_Toc57298958"/>
      <w:r w:rsidRPr="00D9234E">
        <w:rPr>
          <w:rStyle w:val="Titre3Car"/>
        </w:rPr>
        <w:t>Formules</w:t>
      </w:r>
      <w:bookmarkEnd w:id="269"/>
      <w:bookmarkEnd w:id="270"/>
    </w:p>
    <w:p w14:paraId="78B3F423" w14:textId="696C613D" w:rsidR="00E24C1E" w:rsidRDefault="00E24C1E" w:rsidP="00E24C1E">
      <w:r>
        <w:t>Alt + = : Somme automatique des cellules adjacentes</w:t>
      </w:r>
    </w:p>
    <w:p w14:paraId="2AA9E7F0" w14:textId="77777777" w:rsidR="00E24C1E" w:rsidRDefault="00E24C1E" w:rsidP="00E24C1E"/>
    <w:p w14:paraId="5333BA87" w14:textId="1CC8E449" w:rsidR="00E24C1E" w:rsidRDefault="00E24C1E" w:rsidP="00E24C1E">
      <w:pPr>
        <w:pStyle w:val="Titre2"/>
      </w:pPr>
      <w:bookmarkStart w:id="271" w:name="_Toc57298959"/>
      <w:r>
        <w:t>Format</w:t>
      </w:r>
      <w:bookmarkEnd w:id="271"/>
    </w:p>
    <w:p w14:paraId="0287ACCE" w14:textId="74E7531C" w:rsidR="00E24C1E" w:rsidRDefault="00E24C1E" w:rsidP="00E24C1E">
      <w:r>
        <w:t>Ctrl + g : Mettre en gras</w:t>
      </w:r>
      <w:r>
        <w:br/>
        <w:t>Ctrl + u : Souligner le texte</w:t>
      </w:r>
      <w:r>
        <w:br/>
        <w:t>Ctrl + i : Mettre en italique</w:t>
      </w:r>
    </w:p>
    <w:p w14:paraId="29FD138F" w14:textId="77777777" w:rsidR="00E24C1E" w:rsidRDefault="00E24C1E" w:rsidP="00E24C1E"/>
    <w:p w14:paraId="6CE41BAE" w14:textId="7B943D19" w:rsidR="00E24C1E" w:rsidRDefault="00E24C1E" w:rsidP="00E24C1E">
      <w:pPr>
        <w:pStyle w:val="Titre2"/>
      </w:pPr>
      <w:bookmarkStart w:id="272" w:name="_Toc32998690"/>
      <w:bookmarkStart w:id="273" w:name="_Toc57298960"/>
      <w:r>
        <w:t>Sélection</w:t>
      </w:r>
      <w:bookmarkEnd w:id="272"/>
      <w:bookmarkEnd w:id="273"/>
    </w:p>
    <w:p w14:paraId="0606E50A" w14:textId="487811F5" w:rsidR="00E24C1E" w:rsidRDefault="00E24C1E" w:rsidP="00E24C1E">
      <w:r>
        <w:t xml:space="preserve">Ctrl + Shift + </w:t>
      </w:r>
      <w:r w:rsidR="00451C27">
        <w:t>F</w:t>
      </w:r>
      <w:r>
        <w:t>lèches : Sélectionne dans la direction de la flèche jusqu’à la prochaine cellule vide</w:t>
      </w:r>
      <w:r>
        <w:br/>
        <w:t>Ctrl + * : Sélectionne la zone courante</w:t>
      </w:r>
    </w:p>
    <w:p w14:paraId="518D69CD" w14:textId="77777777" w:rsidR="00E24C1E" w:rsidRPr="009D58F3" w:rsidRDefault="00E24C1E" w:rsidP="00E24C1E"/>
    <w:p w14:paraId="3920CE04" w14:textId="66FCD563" w:rsidR="00E24C1E" w:rsidRDefault="00E24C1E" w:rsidP="00E24C1E">
      <w:pPr>
        <w:pStyle w:val="Titre2"/>
      </w:pPr>
      <w:bookmarkStart w:id="274" w:name="_Toc32998691"/>
      <w:bookmarkStart w:id="275" w:name="_Toc57298961"/>
      <w:r>
        <w:t>Rechercher, remplacer</w:t>
      </w:r>
      <w:bookmarkEnd w:id="274"/>
      <w:bookmarkEnd w:id="275"/>
    </w:p>
    <w:p w14:paraId="6CBFDCE0" w14:textId="295833FA" w:rsidR="00592805" w:rsidRDefault="00E24C1E" w:rsidP="00E24C1E">
      <w:r>
        <w:t>Ctrl + F : Rechercher</w:t>
      </w:r>
      <w:r>
        <w:br/>
        <w:t>Ctrl + H : Remplacer</w:t>
      </w:r>
    </w:p>
    <w:p w14:paraId="37CEC993" w14:textId="1317D862" w:rsidR="001372BE" w:rsidRDefault="001372BE" w:rsidP="00E24C1E"/>
    <w:p w14:paraId="14D4E220" w14:textId="2C43E953" w:rsidR="001372BE" w:rsidRDefault="001372BE" w:rsidP="001372BE">
      <w:pPr>
        <w:pStyle w:val="Titre2"/>
      </w:pPr>
      <w:bookmarkStart w:id="276" w:name="_Toc57298962"/>
      <w:r>
        <w:t>Recopie</w:t>
      </w:r>
      <w:bookmarkEnd w:id="276"/>
    </w:p>
    <w:p w14:paraId="25215146" w14:textId="3F769912" w:rsidR="00CF6427" w:rsidRDefault="001372BE">
      <w:r>
        <w:t>Ctrl + B : Recopie vers le bas</w:t>
      </w:r>
      <w:r>
        <w:br/>
        <w:t>Ctrl + D : Recopie vers la droite</w:t>
      </w:r>
      <w:r w:rsidR="00CF6427">
        <w:br w:type="page"/>
      </w:r>
    </w:p>
    <w:p w14:paraId="3A40DB50" w14:textId="3C70A957" w:rsidR="001372BE" w:rsidRDefault="00CF6427" w:rsidP="00CF6427">
      <w:pPr>
        <w:pStyle w:val="Titre1"/>
      </w:pPr>
      <w:bookmarkStart w:id="277" w:name="_Toc57298963"/>
      <w:r>
        <w:lastRenderedPageBreak/>
        <w:t>Prérequis aux tableaux croisés dynamique</w:t>
      </w:r>
      <w:bookmarkEnd w:id="277"/>
    </w:p>
    <w:p w14:paraId="491D50B0" w14:textId="77777777" w:rsidR="00CF6427" w:rsidRPr="00CF6427" w:rsidRDefault="00CF6427" w:rsidP="00CF6427"/>
    <w:p w14:paraId="6DDC9F14" w14:textId="77777777" w:rsidR="00CF6427" w:rsidRDefault="00CF6427" w:rsidP="004F5360">
      <w:pPr>
        <w:pStyle w:val="Paragraphedeliste"/>
        <w:numPr>
          <w:ilvl w:val="0"/>
          <w:numId w:val="6"/>
        </w:numPr>
        <w:spacing w:after="120" w:line="264" w:lineRule="auto"/>
      </w:pPr>
      <w:r>
        <w:t>Le tableau de données doit avoir un titre sur chaque colonne de préférence unique.</w:t>
      </w:r>
    </w:p>
    <w:p w14:paraId="43CFBC79" w14:textId="77777777" w:rsidR="00CF6427" w:rsidRDefault="00CF6427" w:rsidP="004F5360">
      <w:pPr>
        <w:pStyle w:val="Paragraphedeliste"/>
        <w:numPr>
          <w:ilvl w:val="0"/>
          <w:numId w:val="6"/>
        </w:numPr>
        <w:spacing w:after="120" w:line="264" w:lineRule="auto"/>
      </w:pPr>
      <w:r>
        <w:t xml:space="preserve">Le tableau de données ne doit pas comporter de lignes vides. </w:t>
      </w:r>
    </w:p>
    <w:p w14:paraId="137E51B1" w14:textId="77777777" w:rsidR="00CF6427" w:rsidRDefault="00CF6427" w:rsidP="004F5360">
      <w:pPr>
        <w:pStyle w:val="Paragraphedeliste"/>
        <w:numPr>
          <w:ilvl w:val="0"/>
          <w:numId w:val="6"/>
        </w:numPr>
        <w:spacing w:after="120" w:line="264" w:lineRule="auto"/>
      </w:pPr>
      <w:r>
        <w:t>Le tableau de données ne doit pas comporter de colonnes vides.</w:t>
      </w:r>
    </w:p>
    <w:p w14:paraId="70109DB5" w14:textId="77777777" w:rsidR="00CF6427" w:rsidRDefault="00CF6427" w:rsidP="004F5360">
      <w:pPr>
        <w:pStyle w:val="Paragraphedeliste"/>
        <w:numPr>
          <w:ilvl w:val="0"/>
          <w:numId w:val="6"/>
        </w:numPr>
        <w:spacing w:after="120" w:line="264" w:lineRule="auto"/>
      </w:pPr>
      <w:r>
        <w:t>Le tableau de données ne doit pas comporter de cellules fusionnées.</w:t>
      </w:r>
    </w:p>
    <w:p w14:paraId="487F219D" w14:textId="77777777" w:rsidR="00CF6427" w:rsidRDefault="00CF6427" w:rsidP="004F5360">
      <w:pPr>
        <w:pStyle w:val="Paragraphedeliste"/>
        <w:numPr>
          <w:ilvl w:val="0"/>
          <w:numId w:val="6"/>
        </w:numPr>
        <w:spacing w:after="120" w:line="264" w:lineRule="auto"/>
      </w:pPr>
      <w:r>
        <w:t>Le tableau de données ne doit pas comporter de sous-totaux.</w:t>
      </w:r>
    </w:p>
    <w:p w14:paraId="50395D6D" w14:textId="77777777" w:rsidR="00CF6427" w:rsidRDefault="00CF6427" w:rsidP="004F5360">
      <w:pPr>
        <w:pStyle w:val="Paragraphedeliste"/>
        <w:numPr>
          <w:ilvl w:val="0"/>
          <w:numId w:val="6"/>
        </w:numPr>
        <w:spacing w:after="120" w:line="264" w:lineRule="auto"/>
      </w:pPr>
      <w:r>
        <w:t>Le tableau de données doit avoir le même type de données par colonnes</w:t>
      </w:r>
    </w:p>
    <w:p w14:paraId="43C1ECD3" w14:textId="77777777" w:rsidR="00CF6427" w:rsidRDefault="00CF6427" w:rsidP="004F5360">
      <w:pPr>
        <w:pStyle w:val="Paragraphedeliste"/>
        <w:numPr>
          <w:ilvl w:val="1"/>
          <w:numId w:val="6"/>
        </w:numPr>
        <w:spacing w:after="120" w:line="264" w:lineRule="auto"/>
      </w:pPr>
      <w:r>
        <w:t>Une colonne de nombre ne doit contenir que des nombres, pas de blanc, d’espaces.</w:t>
      </w:r>
    </w:p>
    <w:p w14:paraId="01A72669" w14:textId="77777777" w:rsidR="00CF6427" w:rsidRDefault="00CF6427" w:rsidP="004F5360">
      <w:pPr>
        <w:pStyle w:val="Paragraphedeliste"/>
        <w:numPr>
          <w:ilvl w:val="1"/>
          <w:numId w:val="6"/>
        </w:numPr>
        <w:spacing w:after="120" w:line="264" w:lineRule="auto"/>
      </w:pPr>
      <w:r>
        <w:t>Une colonne de date ne doit contenir que des dates, pas de blanc, d’espace.</w:t>
      </w:r>
    </w:p>
    <w:p w14:paraId="04792FC3" w14:textId="77777777" w:rsidR="00CF6427" w:rsidRDefault="00CF6427" w:rsidP="004F5360">
      <w:pPr>
        <w:pStyle w:val="Paragraphedeliste"/>
        <w:numPr>
          <w:ilvl w:val="1"/>
          <w:numId w:val="6"/>
        </w:numPr>
        <w:spacing w:after="120" w:line="264" w:lineRule="auto"/>
      </w:pPr>
      <w:r>
        <w:t>Une colonne de texte peut contenir des blancs, il vaut mieux ne pas avoir d’espace en début et fin de cellule.</w:t>
      </w:r>
    </w:p>
    <w:p w14:paraId="382A065C" w14:textId="77777777" w:rsidR="00CF6427" w:rsidRDefault="00CF6427" w:rsidP="004F5360">
      <w:pPr>
        <w:pStyle w:val="Paragraphedeliste"/>
        <w:numPr>
          <w:ilvl w:val="0"/>
          <w:numId w:val="6"/>
        </w:numPr>
        <w:spacing w:after="120" w:line="264" w:lineRule="auto"/>
      </w:pPr>
      <w:r>
        <w:t>Le tableau de données doit avoir sa donnée convertie en fonction de l’utilisation recherchée.</w:t>
      </w:r>
    </w:p>
    <w:p w14:paraId="3F42D770" w14:textId="28C2CFC2" w:rsidR="00CF6427" w:rsidRDefault="00CF6427" w:rsidP="004F5360">
      <w:pPr>
        <w:pStyle w:val="Paragraphedeliste"/>
        <w:numPr>
          <w:ilvl w:val="0"/>
          <w:numId w:val="6"/>
        </w:numPr>
        <w:spacing w:after="120" w:line="264" w:lineRule="auto"/>
      </w:pPr>
      <w:r>
        <w:t>Ajouter des critères de regroupement pour l’analyse.</w:t>
      </w:r>
    </w:p>
    <w:p w14:paraId="54A91859" w14:textId="77777777" w:rsidR="00063F55" w:rsidRDefault="00063F55" w:rsidP="00063F55">
      <w:pPr>
        <w:spacing w:after="120" w:line="264" w:lineRule="auto"/>
      </w:pPr>
    </w:p>
    <w:p w14:paraId="25DA457A" w14:textId="77777777" w:rsidR="00063F55" w:rsidRDefault="00063F55" w:rsidP="00063F55">
      <w:pPr>
        <w:pStyle w:val="Titre2"/>
      </w:pPr>
      <w:bookmarkStart w:id="278" w:name="_Toc57298964"/>
      <w:r>
        <w:t>Exemple de tableau de données conforme :</w:t>
      </w:r>
      <w:bookmarkEnd w:id="278"/>
    </w:p>
    <w:p w14:paraId="41A82094" w14:textId="77777777" w:rsidR="00063F55" w:rsidRPr="007605FC" w:rsidRDefault="00063F55" w:rsidP="00063F55"/>
    <w:p w14:paraId="69F69DA3" w14:textId="77777777" w:rsidR="00063F55" w:rsidRDefault="00063F55" w:rsidP="00063F55">
      <w:r>
        <w:rPr>
          <w:noProof/>
        </w:rPr>
        <w:drawing>
          <wp:inline distT="0" distB="0" distL="0" distR="0" wp14:anchorId="17D5692B" wp14:editId="7130467F">
            <wp:extent cx="6431957" cy="1527175"/>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6443437" cy="1529901"/>
                    </a:xfrm>
                    <a:prstGeom prst="rect">
                      <a:avLst/>
                    </a:prstGeom>
                  </pic:spPr>
                </pic:pic>
              </a:graphicData>
            </a:graphic>
          </wp:inline>
        </w:drawing>
      </w:r>
    </w:p>
    <w:p w14:paraId="350A682F" w14:textId="77777777" w:rsidR="00063F55" w:rsidRDefault="00063F55" w:rsidP="00063F55">
      <w:pPr>
        <w:pStyle w:val="Paragraphedeliste"/>
      </w:pPr>
    </w:p>
    <w:p w14:paraId="6B4B911D" w14:textId="77777777" w:rsidR="00063F55" w:rsidRDefault="00063F55" w:rsidP="004F5360">
      <w:pPr>
        <w:pStyle w:val="Paragraphedeliste"/>
        <w:numPr>
          <w:ilvl w:val="0"/>
          <w:numId w:val="7"/>
        </w:numPr>
        <w:spacing w:after="120" w:line="264" w:lineRule="auto"/>
      </w:pPr>
      <w:r>
        <w:t>La ligne de titre est remplie sur chaque colonne.</w:t>
      </w:r>
    </w:p>
    <w:p w14:paraId="4D0AEEA9" w14:textId="77777777" w:rsidR="00063F55" w:rsidRDefault="00063F55" w:rsidP="004F5360">
      <w:pPr>
        <w:pStyle w:val="Paragraphedeliste"/>
        <w:numPr>
          <w:ilvl w:val="0"/>
          <w:numId w:val="7"/>
        </w:numPr>
        <w:spacing w:after="120" w:line="264" w:lineRule="auto"/>
      </w:pPr>
      <w:r>
        <w:t>Le tableau ne comporte pas de lignes vides et colonnes vides.</w:t>
      </w:r>
    </w:p>
    <w:p w14:paraId="37729D3D" w14:textId="77777777" w:rsidR="00063F55" w:rsidRDefault="00063F55" w:rsidP="004F5360">
      <w:pPr>
        <w:pStyle w:val="Paragraphedeliste"/>
        <w:numPr>
          <w:ilvl w:val="0"/>
          <w:numId w:val="7"/>
        </w:numPr>
        <w:spacing w:after="120" w:line="264" w:lineRule="auto"/>
      </w:pPr>
      <w:r>
        <w:t>Le numéro de compte est au format texte afin de faire des manipulations textuelles dessus comme « commence par », il n’y a pas d’intérêt à faire un calcul avec des numéros de compte.</w:t>
      </w:r>
    </w:p>
    <w:p w14:paraId="430710D1" w14:textId="77777777" w:rsidR="00063F55" w:rsidRDefault="00063F55" w:rsidP="004F5360">
      <w:pPr>
        <w:pStyle w:val="Paragraphedeliste"/>
        <w:numPr>
          <w:ilvl w:val="0"/>
          <w:numId w:val="7"/>
        </w:numPr>
        <w:spacing w:after="120" w:line="264" w:lineRule="auto"/>
      </w:pPr>
      <w:r>
        <w:t>La colonne de date est bien dans un format date reconnu par Excel.</w:t>
      </w:r>
    </w:p>
    <w:p w14:paraId="011CEBBC" w14:textId="77777777" w:rsidR="00063F55" w:rsidRDefault="00063F55" w:rsidP="004F5360">
      <w:pPr>
        <w:pStyle w:val="Paragraphedeliste"/>
        <w:numPr>
          <w:ilvl w:val="0"/>
          <w:numId w:val="7"/>
        </w:numPr>
        <w:spacing w:after="120" w:line="264" w:lineRule="auto"/>
      </w:pPr>
      <w:r>
        <w:t>La colonne des débits et crédits est au format nombre ce qui permettra de faire des calculs dans le tableau croisé dynamique.</w:t>
      </w:r>
    </w:p>
    <w:p w14:paraId="4D8C3B8D" w14:textId="5F314C57" w:rsidR="00063F55" w:rsidRDefault="00063F55" w:rsidP="004F5360">
      <w:pPr>
        <w:pStyle w:val="Paragraphedeliste"/>
        <w:numPr>
          <w:ilvl w:val="0"/>
          <w:numId w:val="7"/>
        </w:numPr>
        <w:spacing w:after="120" w:line="264" w:lineRule="auto"/>
      </w:pPr>
      <w:r>
        <w:t>Le tableau ne contient pas de sous-totaux.</w:t>
      </w:r>
    </w:p>
    <w:p w14:paraId="4A8F736F" w14:textId="77777777" w:rsidR="005C23A0" w:rsidRDefault="005C23A0">
      <w:pPr>
        <w:rPr>
          <w:rFonts w:asciiTheme="majorHAnsi" w:eastAsiaTheme="majorEastAsia" w:hAnsiTheme="majorHAnsi" w:cstheme="majorBidi"/>
          <w:color w:val="2F5496" w:themeColor="accent1" w:themeShade="BF"/>
          <w:sz w:val="32"/>
          <w:szCs w:val="32"/>
          <w:u w:val="single"/>
        </w:rPr>
      </w:pPr>
      <w:r>
        <w:br w:type="page"/>
      </w:r>
    </w:p>
    <w:p w14:paraId="014A84C5" w14:textId="7C4C4050" w:rsidR="005C23A0" w:rsidRDefault="005C23A0" w:rsidP="005C23A0">
      <w:pPr>
        <w:pStyle w:val="Titre1"/>
      </w:pPr>
      <w:r>
        <w:lastRenderedPageBreak/>
        <w:t>RegEx Expressions régulières</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97"/>
        <w:gridCol w:w="9453"/>
      </w:tblGrid>
      <w:tr w:rsidR="005C23A0" w14:paraId="2F35FA5B" w14:textId="77777777" w:rsidTr="005C23A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13F1501" w14:textId="77C6EA60" w:rsidR="005C23A0" w:rsidRDefault="005C23A0">
            <w:pPr>
              <w:jc w:val="center"/>
              <w:rPr>
                <w:rFonts w:ascii="Times New Roman" w:hAnsi="Times New Roman" w:cs="Times New Roman"/>
                <w:b/>
                <w:bCs/>
                <w:sz w:val="24"/>
                <w:szCs w:val="24"/>
              </w:rPr>
            </w:pPr>
            <w:r>
              <w:rPr>
                <w:b/>
                <w:bCs/>
              </w:rPr>
              <w:t>Élément</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157BAB" w14:textId="7C8E3115" w:rsidR="005C23A0" w:rsidRDefault="005C23A0">
            <w:pPr>
              <w:jc w:val="center"/>
              <w:rPr>
                <w:b/>
                <w:bCs/>
              </w:rPr>
            </w:pPr>
            <w:r>
              <w:rPr>
                <w:b/>
                <w:bCs/>
              </w:rPr>
              <w:t>Signification</w:t>
            </w:r>
          </w:p>
        </w:tc>
      </w:tr>
      <w:tr w:rsidR="005C23A0" w14:paraId="59935A48"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4D2477B" w14:textId="77777777" w:rsidR="005C23A0" w:rsidRDefault="005C23A0">
            <w:pPr>
              <w:jc w:val="center"/>
              <w:rPr>
                <w:b/>
                <w:bCs/>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20D0C07" w14:textId="77777777" w:rsidR="005C23A0" w:rsidRDefault="005C23A0">
            <w:pPr>
              <w:jc w:val="center"/>
              <w:rPr>
                <w:sz w:val="24"/>
                <w:szCs w:val="24"/>
              </w:rPr>
            </w:pPr>
            <w:r>
              <w:rPr>
                <w:rStyle w:val="lev"/>
              </w:rPr>
              <w:t>Positionnement</w:t>
            </w:r>
          </w:p>
        </w:tc>
      </w:tr>
      <w:tr w:rsidR="005C23A0" w14:paraId="0CC8083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4FB7206"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D51F8F1" w14:textId="2CABB5BB" w:rsidR="005C23A0" w:rsidRDefault="005C23A0">
            <w:pPr>
              <w:jc w:val="center"/>
            </w:pPr>
            <w:r>
              <w:t>Début</w:t>
            </w:r>
            <w:r>
              <w:t xml:space="preserve"> de la chaîne</w:t>
            </w:r>
          </w:p>
        </w:tc>
      </w:tr>
      <w:tr w:rsidR="005C23A0" w14:paraId="04E9952B"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0EF4D6A"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779C0E3" w14:textId="6CAF3C2D" w:rsidR="005C23A0" w:rsidRDefault="005C23A0">
            <w:pPr>
              <w:jc w:val="center"/>
            </w:pPr>
            <w:r>
              <w:t>Fin</w:t>
            </w:r>
            <w:r>
              <w:t xml:space="preserve"> de la chaîne</w:t>
            </w:r>
          </w:p>
        </w:tc>
      </w:tr>
      <w:tr w:rsidR="005C23A0" w14:paraId="02560A64"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00C37CA" w14:textId="77777777" w:rsidR="005C23A0" w:rsidRDefault="005C23A0">
            <w:pPr>
              <w:jc w:val="cente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FC4F775" w14:textId="77777777" w:rsidR="005C23A0" w:rsidRDefault="005C23A0">
            <w:pPr>
              <w:jc w:val="center"/>
              <w:rPr>
                <w:sz w:val="24"/>
                <w:szCs w:val="24"/>
              </w:rPr>
            </w:pPr>
            <w:r>
              <w:rPr>
                <w:rStyle w:val="lev"/>
              </w:rPr>
              <w:t>Quantificateurs</w:t>
            </w:r>
          </w:p>
        </w:tc>
      </w:tr>
      <w:tr w:rsidR="005C23A0" w14:paraId="35E56206"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D94B5C"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02CE8A1" w14:textId="574781B2" w:rsidR="005C23A0" w:rsidRDefault="005C23A0">
            <w:pPr>
              <w:jc w:val="center"/>
            </w:pPr>
            <w:r>
              <w:t>Répétition</w:t>
            </w:r>
            <w:r>
              <w:t xml:space="preserve"> du motif précédent, zéro, une ou plusieurs fois</w:t>
            </w:r>
          </w:p>
        </w:tc>
      </w:tr>
      <w:tr w:rsidR="005C23A0" w14:paraId="0DCDAD04"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BEE4B7C"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FD29C94" w14:textId="6A561447" w:rsidR="005C23A0" w:rsidRDefault="005C23A0">
            <w:pPr>
              <w:jc w:val="center"/>
            </w:pPr>
            <w:r>
              <w:t>Répétition</w:t>
            </w:r>
            <w:r>
              <w:t xml:space="preserve"> du motif précédent, zéro ou une fois</w:t>
            </w:r>
          </w:p>
        </w:tc>
      </w:tr>
      <w:tr w:rsidR="005C23A0" w14:paraId="7A0843C8"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731E5D"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609A32" w14:textId="69BCC5AC" w:rsidR="005C23A0" w:rsidRDefault="005C23A0">
            <w:pPr>
              <w:jc w:val="center"/>
            </w:pPr>
            <w:r>
              <w:t>Répétition</w:t>
            </w:r>
            <w:r>
              <w:t xml:space="preserve"> du motif précédent, une ou plusieurs fois</w:t>
            </w:r>
          </w:p>
        </w:tc>
      </w:tr>
      <w:tr w:rsidR="005C23A0" w14:paraId="2B3F54AA"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A1D44C5" w14:textId="77777777" w:rsidR="005C23A0" w:rsidRDefault="005C23A0">
            <w:pPr>
              <w:jc w:val="center"/>
            </w:pPr>
            <w:r>
              <w:t>{N}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FE40FCF" w14:textId="12ED95CB" w:rsidR="005C23A0" w:rsidRDefault="005C23A0">
            <w:pPr>
              <w:jc w:val="center"/>
            </w:pPr>
            <w:r>
              <w:t>Répétition</w:t>
            </w:r>
            <w:r>
              <w:t xml:space="preserve"> du motif précédent N fois</w:t>
            </w:r>
          </w:p>
        </w:tc>
      </w:tr>
      <w:tr w:rsidR="005C23A0" w14:paraId="302E9CE5"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79FB6C7" w14:textId="77777777" w:rsidR="005C23A0" w:rsidRDefault="005C23A0">
            <w:pPr>
              <w:jc w:val="cente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533D2E7" w14:textId="77777777" w:rsidR="005C23A0" w:rsidRDefault="005C23A0">
            <w:pPr>
              <w:jc w:val="center"/>
              <w:rPr>
                <w:sz w:val="24"/>
                <w:szCs w:val="24"/>
              </w:rPr>
            </w:pPr>
            <w:r>
              <w:rPr>
                <w:rStyle w:val="lev"/>
              </w:rPr>
              <w:t>Structurants</w:t>
            </w:r>
          </w:p>
        </w:tc>
      </w:tr>
      <w:tr w:rsidR="005C23A0" w14:paraId="42B270A1"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745C0C8" w14:textId="77777777" w:rsidR="005C23A0" w:rsidRDefault="005C23A0">
            <w:pPr>
              <w:jc w:val="center"/>
            </w:pPr>
            <w:r>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A0165FE" w14:textId="77777777" w:rsidR="005C23A0" w:rsidRDefault="005C23A0">
            <w:pPr>
              <w:jc w:val="center"/>
            </w:pPr>
            <w:r>
              <w:t>Permet de délimiter un motif à évaluer en priorité</w:t>
            </w:r>
          </w:p>
        </w:tc>
      </w:tr>
      <w:tr w:rsidR="005C23A0" w14:paraId="13BA483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297A289" w14:textId="77777777" w:rsidR="005C23A0" w:rsidRDefault="005C23A0">
            <w:pPr>
              <w:jc w:val="center"/>
            </w:pPr>
            <w:r>
              <w:t>[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E4337A4" w14:textId="515FDFCC" w:rsidR="005C23A0" w:rsidRDefault="005C23A0">
            <w:pPr>
              <w:jc w:val="center"/>
            </w:pPr>
            <w:r>
              <w:t>Définit</w:t>
            </w:r>
            <w:r>
              <w:t xml:space="preserve"> une classe, ce qui correspond à un motif dans le motif (voir le paragraphe dédié)</w:t>
            </w:r>
          </w:p>
        </w:tc>
      </w:tr>
      <w:tr w:rsidR="005C23A0" w14:paraId="6467269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C709A27"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6D6AAE7" w14:textId="7A2F4186" w:rsidR="005C23A0" w:rsidRDefault="005C23A0">
            <w:pPr>
              <w:jc w:val="center"/>
            </w:pPr>
            <w:r>
              <w:t>Permet</w:t>
            </w:r>
            <w:r>
              <w:t xml:space="preserve"> une alternative entre ce qui est d'un côté ou de l'autre</w:t>
            </w:r>
          </w:p>
        </w:tc>
      </w:tr>
      <w:tr w:rsidR="005C23A0" w14:paraId="57E6B87B"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3FBA41" w14:textId="77777777" w:rsidR="005C23A0" w:rsidRDefault="005C23A0">
            <w:pPr>
              <w:jc w:val="cente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BD93C2E" w14:textId="77777777" w:rsidR="005C23A0" w:rsidRDefault="005C23A0">
            <w:pPr>
              <w:jc w:val="center"/>
              <w:rPr>
                <w:sz w:val="24"/>
                <w:szCs w:val="24"/>
              </w:rPr>
            </w:pPr>
            <w:r>
              <w:rPr>
                <w:rStyle w:val="lev"/>
              </w:rPr>
              <w:t>Spéciaux</w:t>
            </w:r>
          </w:p>
        </w:tc>
      </w:tr>
      <w:tr w:rsidR="005C23A0" w14:paraId="5DDF24A6"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940259E"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CEFFD8F" w14:textId="297119E4" w:rsidR="005C23A0" w:rsidRDefault="005C23A0">
            <w:pPr>
              <w:jc w:val="center"/>
            </w:pPr>
            <w:r>
              <w:t>Un</w:t>
            </w:r>
            <w:r>
              <w:t xml:space="preserve"> caractère, </w:t>
            </w:r>
            <w:r>
              <w:t>quel qu’il</w:t>
            </w:r>
            <w:r>
              <w:t xml:space="preserve"> soit</w:t>
            </w:r>
          </w:p>
        </w:tc>
      </w:tr>
      <w:tr w:rsidR="005C23A0" w14:paraId="21DA3EB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48DDC01" w14:textId="77777777" w:rsidR="005C23A0" w:rsidRDefault="005C23A0">
            <w:pPr>
              <w:jc w:val="center"/>
            </w:pPr>
            <w: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3DFB30" w14:textId="23BBC1D3" w:rsidR="005C23A0" w:rsidRDefault="005C23A0">
            <w:pPr>
              <w:jc w:val="center"/>
            </w:pPr>
            <w:r>
              <w:t>Permet</w:t>
            </w:r>
            <w:r>
              <w:t xml:space="preserve"> d'échapper un caractère spécial normalement utilisé pour décrire une regex: </w:t>
            </w:r>
            <w:r>
              <w:rPr>
                <w:rStyle w:val="CodeHTML"/>
                <w:rFonts w:ascii="Consolas" w:eastAsiaTheme="minorHAnsi" w:hAnsi="Consolas"/>
                <w:color w:val="333333"/>
                <w:sz w:val="24"/>
                <w:szCs w:val="24"/>
                <w:shd w:val="clear" w:color="auto" w:fill="FBFAF9"/>
              </w:rPr>
              <w:t>^$*?+{}()[]|.\!</w:t>
            </w:r>
          </w:p>
        </w:tc>
      </w:tr>
      <w:tr w:rsidR="005C23A0" w14:paraId="0227B24C"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C62166F" w14:textId="77777777" w:rsidR="005C23A0" w:rsidRDefault="005C23A0">
            <w:pPr>
              <w:rPr>
                <w:rFonts w:ascii="Arial" w:hAnsi="Arial" w:cs="Arial"/>
                <w:color w:val="333333"/>
                <w:sz w:val="21"/>
                <w:szCs w:val="21"/>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037837" w14:textId="77777777" w:rsidR="005C23A0" w:rsidRDefault="005C23A0">
            <w:pPr>
              <w:jc w:val="center"/>
              <w:rPr>
                <w:sz w:val="24"/>
                <w:szCs w:val="24"/>
              </w:rPr>
            </w:pPr>
            <w:r>
              <w:rPr>
                <w:rStyle w:val="lev"/>
              </w:rPr>
              <w:t>Les raccourcis</w:t>
            </w:r>
          </w:p>
        </w:tc>
      </w:tr>
      <w:tr w:rsidR="005C23A0" w14:paraId="113C2866"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EFB8B1" w14:textId="77777777" w:rsidR="005C23A0" w:rsidRDefault="005C23A0">
            <w:pPr>
              <w:jc w:val="center"/>
            </w:pPr>
            <w:r>
              <w:t>\d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28D4926" w14:textId="617F08BD" w:rsidR="005C23A0" w:rsidRDefault="005C23A0">
            <w:pPr>
              <w:jc w:val="center"/>
            </w:pPr>
            <w:r>
              <w:t>Indique</w:t>
            </w:r>
            <w:r>
              <w:t xml:space="preserve"> un chiffre = [0-9]</w:t>
            </w:r>
          </w:p>
        </w:tc>
      </w:tr>
      <w:tr w:rsidR="005C23A0" w14:paraId="22D8C71A"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BE6929E" w14:textId="77777777" w:rsidR="005C23A0" w:rsidRDefault="005C23A0">
            <w:pPr>
              <w:jc w:val="center"/>
            </w:pPr>
            <w:r>
              <w:t>\D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938EC3" w14:textId="675B74F7" w:rsidR="005C23A0" w:rsidRDefault="005C23A0">
            <w:pPr>
              <w:jc w:val="center"/>
            </w:pPr>
            <w:r>
              <w:t>Indique</w:t>
            </w:r>
            <w:r>
              <w:t xml:space="preserve"> ce qui n'est pas un chiffre</w:t>
            </w:r>
          </w:p>
        </w:tc>
      </w:tr>
      <w:tr w:rsidR="005C23A0" w14:paraId="32A1A966"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15AF860" w14:textId="77777777" w:rsidR="005C23A0" w:rsidRDefault="005C23A0">
            <w:pPr>
              <w:jc w:val="center"/>
            </w:pPr>
            <w:r>
              <w:t>\w</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9F7631A" w14:textId="1EFAFC1D" w:rsidR="005C23A0" w:rsidRDefault="005C23A0">
            <w:pPr>
              <w:jc w:val="center"/>
            </w:pPr>
            <w:r>
              <w:t>Indique</w:t>
            </w:r>
            <w:r>
              <w:t xml:space="preserve"> un caractère alphanumérique = [a-ZA-Z0-9_]</w:t>
            </w:r>
          </w:p>
        </w:tc>
      </w:tr>
      <w:tr w:rsidR="005C23A0" w14:paraId="1CA3F03A"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EEC766F" w14:textId="77777777" w:rsidR="005C23A0" w:rsidRDefault="005C23A0">
            <w:pPr>
              <w:jc w:val="center"/>
            </w:pPr>
            <w:r>
              <w:t>\W</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0886BFF" w14:textId="1BDD545C" w:rsidR="005C23A0" w:rsidRDefault="005C23A0">
            <w:pPr>
              <w:jc w:val="center"/>
            </w:pPr>
            <w:r>
              <w:t>Indique</w:t>
            </w:r>
            <w:r>
              <w:t xml:space="preserve"> ce qui n'est pas un caractère alphanumérique (le contraire de \w)</w:t>
            </w:r>
          </w:p>
        </w:tc>
      </w:tr>
      <w:tr w:rsidR="005C23A0" w14:paraId="33015B0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843ABB3" w14:textId="77777777" w:rsidR="005C23A0" w:rsidRDefault="005C23A0">
            <w:pPr>
              <w:jc w:val="center"/>
            </w:pPr>
            <w:r>
              <w: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71EC892" w14:textId="5609E8D6" w:rsidR="005C23A0" w:rsidRDefault="005C23A0">
            <w:pPr>
              <w:jc w:val="center"/>
            </w:pPr>
            <w:r>
              <w:t>Indique</w:t>
            </w:r>
            <w:r>
              <w:t xml:space="preserve"> une tabulation</w:t>
            </w:r>
          </w:p>
        </w:tc>
      </w:tr>
      <w:tr w:rsidR="005C23A0" w14:paraId="1B9A0CB5"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60D50FD" w14:textId="77777777" w:rsidR="005C23A0" w:rsidRDefault="005C23A0">
            <w:pPr>
              <w:jc w:val="center"/>
            </w:pPr>
            <w:r>
              <w:t>\n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7E8DE03" w14:textId="01093E86" w:rsidR="005C23A0" w:rsidRDefault="005C23A0">
            <w:pPr>
              <w:jc w:val="center"/>
            </w:pPr>
            <w:r>
              <w:t>Indique</w:t>
            </w:r>
            <w:r>
              <w:t xml:space="preserve"> une nouvelle ligne</w:t>
            </w:r>
          </w:p>
        </w:tc>
      </w:tr>
      <w:tr w:rsidR="005C23A0" w14:paraId="76AEB012"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FE639A4" w14:textId="77777777" w:rsidR="005C23A0" w:rsidRDefault="005C23A0">
            <w:pPr>
              <w:jc w:val="center"/>
            </w:pPr>
            <w:r>
              <w:lastRenderedPageBreak/>
              <w:t>\r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3E4A21" w14:textId="36CA7C31" w:rsidR="005C23A0" w:rsidRDefault="005C23A0">
            <w:pPr>
              <w:jc w:val="center"/>
            </w:pPr>
            <w:r>
              <w:t>Indique</w:t>
            </w:r>
            <w:r>
              <w:t xml:space="preserve"> un retour chariot</w:t>
            </w:r>
          </w:p>
        </w:tc>
      </w:tr>
      <w:tr w:rsidR="005C23A0" w14:paraId="3811A6D3"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A5ABCF" w14:textId="77777777" w:rsidR="005C23A0" w:rsidRDefault="005C23A0">
            <w:pPr>
              <w:jc w:val="center"/>
            </w:pPr>
            <w:r>
              <w:t>\s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CBCF50C" w14:textId="74B08C1F" w:rsidR="005C23A0" w:rsidRDefault="005C23A0">
            <w:pPr>
              <w:jc w:val="center"/>
            </w:pPr>
            <w:r>
              <w:t>Indique</w:t>
            </w:r>
            <w:r>
              <w:t xml:space="preserve"> un espace blanc</w:t>
            </w:r>
          </w:p>
        </w:tc>
      </w:tr>
      <w:tr w:rsidR="005C23A0" w14:paraId="5BB0C695" w14:textId="77777777" w:rsidTr="005C23A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839C1D9" w14:textId="77777777" w:rsidR="005C23A0" w:rsidRDefault="005C23A0">
            <w:pPr>
              <w:jc w:val="center"/>
            </w:pPr>
            <w:r>
              <w:t>\S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ACE6976" w14:textId="2864C4E2" w:rsidR="005C23A0" w:rsidRDefault="005C23A0">
            <w:pPr>
              <w:jc w:val="center"/>
            </w:pPr>
            <w:r>
              <w:t>Tout</w:t>
            </w:r>
            <w:r>
              <w:t xml:space="preserve"> caractère qui n'est pas un espace</w:t>
            </w:r>
          </w:p>
        </w:tc>
      </w:tr>
    </w:tbl>
    <w:p w14:paraId="27BF1F91" w14:textId="77777777" w:rsidR="005C23A0" w:rsidRDefault="005C23A0" w:rsidP="005C23A0">
      <w:pPr>
        <w:pStyle w:val="Titre2"/>
      </w:pPr>
      <w:r>
        <w:t>Principe</w:t>
      </w:r>
    </w:p>
    <w:p w14:paraId="6A2AC48E" w14:textId="39F0577D" w:rsidR="005C23A0" w:rsidRPr="005C23A0" w:rsidRDefault="00DD6D7C" w:rsidP="005C23A0">
      <w:r>
        <w:t>Permet de décrire le format d’un texte pour une récupération</w:t>
      </w:r>
      <w:r w:rsidR="005C23A0">
        <w:t>.</w:t>
      </w:r>
    </w:p>
    <w:p w14:paraId="05C37559" w14:textId="77777777" w:rsidR="005C23A0" w:rsidRDefault="005C23A0" w:rsidP="005C23A0">
      <w:pPr>
        <w:pStyle w:val="Titre2"/>
      </w:pPr>
      <w:r>
        <w:t>Classes</w:t>
      </w:r>
    </w:p>
    <w:p w14:paraId="70C34DE0" w14:textId="43B27C93" w:rsidR="005C23A0" w:rsidRDefault="005C23A0" w:rsidP="005C23A0">
      <w:pPr>
        <w:pStyle w:val="NormalWeb"/>
        <w:spacing w:before="0" w:beforeAutospacing="0" w:after="336" w:afterAutospacing="0"/>
        <w:rPr>
          <w:rFonts w:ascii="Arial" w:hAnsi="Arial" w:cs="Arial"/>
          <w:color w:val="333333"/>
          <w:sz w:val="21"/>
          <w:szCs w:val="21"/>
        </w:rPr>
      </w:pPr>
      <w:r>
        <w:rPr>
          <w:rFonts w:ascii="Arial" w:hAnsi="Arial" w:cs="Arial"/>
          <w:color w:val="333333"/>
          <w:sz w:val="21"/>
          <w:szCs w:val="21"/>
        </w:rPr>
        <w:t>Une classe est délimité par des </w:t>
      </w:r>
      <w:r>
        <w:rPr>
          <w:rStyle w:val="CodeHTML"/>
          <w:rFonts w:ascii="Consolas" w:hAnsi="Consolas"/>
          <w:color w:val="333333"/>
          <w:sz w:val="21"/>
          <w:szCs w:val="21"/>
          <w:shd w:val="clear" w:color="auto" w:fill="FBFAF9"/>
        </w:rPr>
        <w:t>[ ]</w:t>
      </w:r>
      <w:r>
        <w:rPr>
          <w:rFonts w:ascii="Arial" w:hAnsi="Arial" w:cs="Arial"/>
          <w:color w:val="333333"/>
          <w:sz w:val="21"/>
          <w:szCs w:val="21"/>
        </w:rPr>
        <w:t>. N'importe quoi contenu dans la classe peut convenir. Par exemple : </w:t>
      </w:r>
      <w:r>
        <w:rPr>
          <w:rStyle w:val="CodeHTML"/>
          <w:rFonts w:ascii="Consolas" w:hAnsi="Consolas"/>
          <w:color w:val="333333"/>
          <w:sz w:val="21"/>
          <w:szCs w:val="21"/>
          <w:shd w:val="clear" w:color="auto" w:fill="FBFAF9"/>
        </w:rPr>
        <w:t>[aeiouy]</w:t>
      </w:r>
      <w:r>
        <w:rPr>
          <w:rFonts w:ascii="Arial" w:hAnsi="Arial" w:cs="Arial"/>
          <w:color w:val="333333"/>
          <w:sz w:val="21"/>
          <w:szCs w:val="21"/>
        </w:rPr>
        <w:t> permet de sélectionner une voyelle.</w:t>
      </w:r>
    </w:p>
    <w:p w14:paraId="0F8F851C" w14:textId="711679E3" w:rsidR="005C23A0" w:rsidRDefault="005C23A0" w:rsidP="005C23A0">
      <w:pPr>
        <w:pStyle w:val="Titre2"/>
      </w:pPr>
      <w:r>
        <w:t>P</w:t>
      </w:r>
      <w:r>
        <w:t>lage</w:t>
      </w:r>
    </w:p>
    <w:p w14:paraId="0FF24B08" w14:textId="77777777" w:rsidR="005C23A0" w:rsidRPr="005C23A0" w:rsidRDefault="005C23A0" w:rsidP="005C23A0">
      <w:r w:rsidRPr="005C23A0">
        <w:t>On peut aussi définir des intervalles avec -, [3-6] définit un chiffre compris entre 3 et 6 inclus.</w:t>
      </w:r>
    </w:p>
    <w:p w14:paraId="5D352CCC" w14:textId="77777777" w:rsidR="005C23A0" w:rsidRPr="005C23A0" w:rsidRDefault="005C23A0" w:rsidP="005C23A0">
      <w:r w:rsidRPr="005C23A0">
        <w:t>On peut cumuler la notion de plage avec la notion d'alternative : [a-zA-Z] pour définir une lettre en majuscule ou en minuscule.</w:t>
      </w:r>
    </w:p>
    <w:p w14:paraId="5C048578" w14:textId="3CFE7AA7" w:rsidR="005C23A0" w:rsidRDefault="005C23A0" w:rsidP="005C23A0">
      <w:pPr>
        <w:pStyle w:val="Titre3"/>
      </w:pPr>
      <w:r>
        <w:t>Négation</w:t>
      </w:r>
      <w:r>
        <w:t xml:space="preserve"> dans une classe</w:t>
      </w:r>
    </w:p>
    <w:p w14:paraId="348133FF" w14:textId="77777777" w:rsidR="005C23A0" w:rsidRPr="005C23A0" w:rsidRDefault="005C23A0" w:rsidP="005C23A0">
      <w:r w:rsidRPr="005C23A0">
        <w:t>Elle est marquée par le caractère ^. : [^a-z] pour définir qque chose qui ne contient aucune lettre en minuscule.</w:t>
      </w:r>
    </w:p>
    <w:p w14:paraId="5BB48A96" w14:textId="1F39E0B4" w:rsidR="005C23A0" w:rsidRDefault="005C23A0" w:rsidP="005C23A0">
      <w:pPr>
        <w:pStyle w:val="Titre3"/>
      </w:pPr>
      <w:r>
        <w:t>Échappement</w:t>
      </w:r>
    </w:p>
    <w:p w14:paraId="38358B3D" w14:textId="77777777" w:rsidR="005C23A0" w:rsidRPr="005C23A0" w:rsidRDefault="005C23A0" w:rsidP="005C23A0">
      <w:r w:rsidRPr="005C23A0">
        <w:t>Dans une classe, l'échappement \ ne doit pas être utilisé devant un caractère spécial d'une regex (^$*?+{}()[]|.\!) sauf ] car on s'en sert pour fermer la classe, et sauf - et ^dont on se sert dans la définition des classes.</w:t>
      </w:r>
    </w:p>
    <w:p w14:paraId="792B6877" w14:textId="77777777" w:rsidR="005C23A0" w:rsidRDefault="005C23A0" w:rsidP="005C23A0">
      <w:pPr>
        <w:pStyle w:val="Titre3"/>
      </w:pPr>
      <w:r>
        <w:t>Quantificateurs</w:t>
      </w:r>
    </w:p>
    <w:p w14:paraId="11539E1C" w14:textId="77777777" w:rsidR="005C23A0" w:rsidRPr="005C23A0" w:rsidRDefault="005C23A0" w:rsidP="005C23A0">
      <w:r w:rsidRPr="005C23A0">
        <w:t>?, +, *. S'appliquent au motif précédent, que ce soit une classe, un groupe ou juste une lettre. Dans chiens?, le ? ne s'applique qu'au s, donc définit un chien ou des chiens.</w:t>
      </w:r>
    </w:p>
    <w:p w14:paraId="4FE55BD5" w14:textId="77777777" w:rsidR="005C23A0" w:rsidRPr="005C23A0" w:rsidRDefault="005C23A0" w:rsidP="005C23A0">
      <w:r w:rsidRPr="005C23A0">
        <w:t>Les { } peuvent être aussi utilisées pour déterminer le nombre exact de répétition. [0-9]{4} sert à définir une date comme 1789, mais pas 495 (n'a que 3 chiffres).</w:t>
      </w:r>
    </w:p>
    <w:p w14:paraId="144C38D9" w14:textId="77777777" w:rsidR="005C23A0" w:rsidRPr="005C23A0" w:rsidRDefault="005C23A0" w:rsidP="005C23A0"/>
    <w:p w14:paraId="31E874A1" w14:textId="77777777" w:rsidR="005C23A0" w:rsidRPr="005C23A0" w:rsidRDefault="005C23A0" w:rsidP="005C23A0"/>
    <w:p w14:paraId="71B61830" w14:textId="128826DA" w:rsidR="00127AD5" w:rsidRDefault="00127AD5">
      <w:r>
        <w:br w:type="page"/>
      </w:r>
    </w:p>
    <w:p w14:paraId="0C472E53" w14:textId="3CACD71F" w:rsidR="00CF6427" w:rsidRDefault="00127AD5" w:rsidP="00127AD5">
      <w:pPr>
        <w:pStyle w:val="Titre1"/>
      </w:pPr>
      <w:bookmarkStart w:id="279" w:name="_Toc57298965"/>
      <w:r>
        <w:lastRenderedPageBreak/>
        <w:t>Exemples</w:t>
      </w:r>
      <w:bookmarkEnd w:id="279"/>
    </w:p>
    <w:p w14:paraId="478DBEC8" w14:textId="02BD8F0D" w:rsidR="00127AD5" w:rsidRPr="00081B0E" w:rsidRDefault="00127AD5" w:rsidP="00127AD5">
      <w:pPr>
        <w:pStyle w:val="Titre2"/>
      </w:pPr>
      <w:bookmarkStart w:id="280" w:name="_Toc471725878"/>
      <w:bookmarkStart w:id="281" w:name="_Toc57298966"/>
      <w:r w:rsidRPr="00081B0E">
        <w:t xml:space="preserve">Exemple de préparation d’une </w:t>
      </w:r>
      <w:r>
        <w:t>confirmation directe (</w:t>
      </w:r>
      <w:r w:rsidRPr="00081B0E">
        <w:t>circularisation</w:t>
      </w:r>
      <w:r>
        <w:t xml:space="preserve">) </w:t>
      </w:r>
      <w:r w:rsidRPr="00081B0E">
        <w:t xml:space="preserve">clients </w:t>
      </w:r>
      <w:r>
        <w:t>ou fournisseurs.</w:t>
      </w:r>
      <w:bookmarkEnd w:id="280"/>
      <w:bookmarkEnd w:id="281"/>
    </w:p>
    <w:p w14:paraId="6C9DB875" w14:textId="77777777" w:rsidR="00127AD5" w:rsidRPr="00127AD5" w:rsidRDefault="00127AD5" w:rsidP="00127AD5">
      <w:r w:rsidRPr="00127AD5">
        <w:t>Partons d’une balance clients contenant près de 700 clients.</w:t>
      </w:r>
    </w:p>
    <w:p w14:paraId="79BA5E28" w14:textId="77777777" w:rsidR="00127AD5" w:rsidRPr="00127AD5" w:rsidRDefault="00127AD5" w:rsidP="00127AD5">
      <w:r w:rsidRPr="00127AD5">
        <w:t>Nous décidons de circulariser par exemple les plus gros Débits.</w:t>
      </w:r>
    </w:p>
    <w:p w14:paraId="7DBB15E5" w14:textId="77777777" w:rsidR="00127AD5" w:rsidRPr="00127AD5" w:rsidRDefault="00127AD5" w:rsidP="00127AD5">
      <w:r w:rsidRPr="00127AD5">
        <w:t>Nous pourrions bien entendu faire de même avec les soldes débiteurs ou tout autre critère.</w:t>
      </w:r>
    </w:p>
    <w:p w14:paraId="0D43EBA7" w14:textId="77777777" w:rsidR="00127AD5" w:rsidRPr="00127AD5" w:rsidRDefault="00127AD5" w:rsidP="00127AD5">
      <w:r w:rsidRPr="00127AD5">
        <w:t>La question qui se pose est : « combien faut-il circulariser de clients pour couvrir un pourcentage donné du volume total des débits clients » ?</w:t>
      </w:r>
    </w:p>
    <w:p w14:paraId="01B42A15" w14:textId="77777777" w:rsidR="00127AD5" w:rsidRPr="00127AD5" w:rsidRDefault="00127AD5" w:rsidP="00127AD5">
      <w:r w:rsidRPr="00127AD5">
        <w:t>La réponse peut être obtenue en quelques secondes avec ODD-IT.</w:t>
      </w:r>
    </w:p>
    <w:p w14:paraId="77BF14E2" w14:textId="77777777" w:rsidR="00127AD5" w:rsidRPr="00127AD5" w:rsidRDefault="00127AD5" w:rsidP="00127AD5">
      <w:r w:rsidRPr="00127AD5">
        <w:t>(La totalité de l’approche peut être réalisée en moins d’une minute, soit un gain de temps très appréciable).</w:t>
      </w:r>
    </w:p>
    <w:p w14:paraId="78911737" w14:textId="77777777" w:rsidR="00127AD5" w:rsidRPr="00127AD5" w:rsidRDefault="00127AD5" w:rsidP="00127AD5">
      <w:r w:rsidRPr="00127AD5">
        <w:t>Nous partons de cette balance :</w:t>
      </w:r>
    </w:p>
    <w:p w14:paraId="71348626" w14:textId="77777777" w:rsidR="00127AD5" w:rsidRDefault="00127AD5" w:rsidP="00127AD5">
      <w:r>
        <w:rPr>
          <w:noProof/>
          <w:lang w:eastAsia="fr-FR"/>
        </w:rPr>
        <w:drawing>
          <wp:inline distT="0" distB="0" distL="0" distR="0" wp14:anchorId="148C0B7F" wp14:editId="5BA1B2D2">
            <wp:extent cx="5760720" cy="4505142"/>
            <wp:effectExtent l="19050" t="19050" r="11430" b="10160"/>
            <wp:docPr id="253" name="Image 253" descr="C:\Users\Michel PIRON\AppData\Roaming\PixelMetrics\CaptureWiz\Tem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 PIRON\AppData\Roaming\PixelMetrics\CaptureWiz\Temp\3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760720" cy="4505142"/>
                    </a:xfrm>
                    <a:prstGeom prst="rect">
                      <a:avLst/>
                    </a:prstGeom>
                    <a:noFill/>
                    <a:ln w="6348" cmpd="sng">
                      <a:solidFill>
                        <a:srgbClr val="000080"/>
                      </a:solidFill>
                      <a:prstDash val="solid"/>
                    </a:ln>
                  </pic:spPr>
                </pic:pic>
              </a:graphicData>
            </a:graphic>
          </wp:inline>
        </w:drawing>
      </w:r>
    </w:p>
    <w:p w14:paraId="070B52AC" w14:textId="77777777" w:rsidR="00127AD5" w:rsidRPr="00127AD5" w:rsidRDefault="00127AD5" w:rsidP="00127AD5">
      <w:r>
        <w:br w:type="page"/>
      </w:r>
      <w:r w:rsidRPr="00127AD5">
        <w:lastRenderedPageBreak/>
        <w:t>Nous allons dans ODD-IT    Echantillonnage   Pourcentage cumulé</w:t>
      </w:r>
    </w:p>
    <w:p w14:paraId="7E90083B" w14:textId="77777777" w:rsidR="00127AD5" w:rsidRDefault="00127AD5" w:rsidP="00127AD5">
      <w:r>
        <w:rPr>
          <w:noProof/>
          <w:lang w:eastAsia="fr-FR"/>
        </w:rPr>
        <w:drawing>
          <wp:inline distT="0" distB="0" distL="0" distR="0" wp14:anchorId="6555F828" wp14:editId="2E1DF684">
            <wp:extent cx="4008755" cy="2340610"/>
            <wp:effectExtent l="19050" t="19050" r="10795" b="21590"/>
            <wp:docPr id="254" name="Image 254" descr="C:\Users\Michel PIRON\AppData\Roaming\PixelMetrics\CaptureWiz\Tem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 PIRON\AppData\Roaming\PixelMetrics\CaptureWiz\Temp\39.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008755" cy="2340610"/>
                    </a:xfrm>
                    <a:prstGeom prst="rect">
                      <a:avLst/>
                    </a:prstGeom>
                    <a:noFill/>
                    <a:ln w="6348" cmpd="sng">
                      <a:solidFill>
                        <a:srgbClr val="000080"/>
                      </a:solidFill>
                      <a:prstDash val="solid"/>
                    </a:ln>
                  </pic:spPr>
                </pic:pic>
              </a:graphicData>
            </a:graphic>
          </wp:inline>
        </w:drawing>
      </w:r>
    </w:p>
    <w:p w14:paraId="39445170" w14:textId="7698B897" w:rsidR="00127AD5" w:rsidRPr="00127AD5" w:rsidRDefault="00127AD5" w:rsidP="00127AD5">
      <w:r w:rsidRPr="00127AD5">
        <w:t>Nous sélectionnons simplement la colonne C</w:t>
      </w:r>
    </w:p>
    <w:p w14:paraId="0CF50EDB" w14:textId="77777777" w:rsidR="00127AD5" w:rsidRDefault="00127AD5" w:rsidP="00127AD5">
      <w:r>
        <w:rPr>
          <w:noProof/>
          <w:lang w:eastAsia="fr-FR"/>
        </w:rPr>
        <w:drawing>
          <wp:inline distT="0" distB="0" distL="0" distR="0" wp14:anchorId="4E86F394" wp14:editId="2A3B5580">
            <wp:extent cx="5760720" cy="3383191"/>
            <wp:effectExtent l="19050" t="19050" r="11430" b="27305"/>
            <wp:docPr id="255" name="Image 255" descr="C:\Users\Michel PIRON\AppData\Roaming\PixelMetrics\CaptureWiz\Tem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 PIRON\AppData\Roaming\PixelMetrics\CaptureWiz\Temp\40.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760720" cy="3383191"/>
                    </a:xfrm>
                    <a:prstGeom prst="rect">
                      <a:avLst/>
                    </a:prstGeom>
                    <a:noFill/>
                    <a:ln w="6348" cmpd="sng">
                      <a:solidFill>
                        <a:srgbClr val="000080"/>
                      </a:solidFill>
                      <a:prstDash val="solid"/>
                    </a:ln>
                  </pic:spPr>
                </pic:pic>
              </a:graphicData>
            </a:graphic>
          </wp:inline>
        </w:drawing>
      </w:r>
    </w:p>
    <w:p w14:paraId="0DAE2F6A" w14:textId="77777777" w:rsidR="00127AD5" w:rsidRPr="00127AD5" w:rsidRDefault="00127AD5" w:rsidP="00127AD5">
      <w:r w:rsidRPr="00127AD5">
        <w:t>Après avoir validé par OK, nous obtenons le résultat suivant :</w:t>
      </w:r>
    </w:p>
    <w:p w14:paraId="6E5DBA97" w14:textId="77777777" w:rsidR="00127AD5" w:rsidRDefault="00127AD5" w:rsidP="00127AD5">
      <w:r>
        <w:rPr>
          <w:noProof/>
          <w:lang w:eastAsia="fr-FR"/>
        </w:rPr>
        <w:lastRenderedPageBreak/>
        <w:drawing>
          <wp:inline distT="0" distB="0" distL="0" distR="0" wp14:anchorId="414BD615" wp14:editId="1560C184">
            <wp:extent cx="5760720" cy="2927257"/>
            <wp:effectExtent l="19050" t="19050" r="11430" b="26035"/>
            <wp:docPr id="256" name="Image 256" descr="C:\Users\Michel PIRON\AppData\Roaming\PixelMetrics\CaptureWiz\Tem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 PIRON\AppData\Roaming\PixelMetrics\CaptureWiz\Temp\41.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60720" cy="2927257"/>
                    </a:xfrm>
                    <a:prstGeom prst="rect">
                      <a:avLst/>
                    </a:prstGeom>
                    <a:noFill/>
                    <a:ln w="6348" cmpd="sng">
                      <a:solidFill>
                        <a:srgbClr val="000080"/>
                      </a:solidFill>
                      <a:prstDash val="solid"/>
                    </a:ln>
                  </pic:spPr>
                </pic:pic>
              </a:graphicData>
            </a:graphic>
          </wp:inline>
        </w:drawing>
      </w:r>
    </w:p>
    <w:p w14:paraId="5DC77B1D" w14:textId="77777777" w:rsidR="00127AD5" w:rsidRDefault="00127AD5" w:rsidP="00127AD5">
      <w:r>
        <w:t>Sur une nouvelle feuille, les débits ont été classés par ordre décroissant.</w:t>
      </w:r>
    </w:p>
    <w:p w14:paraId="48CAE80B" w14:textId="77777777" w:rsidR="00127AD5" w:rsidRDefault="00127AD5" w:rsidP="00127AD5">
      <w:r>
        <w:t>Le cumul des plus grands débits est réalisé en valeur et en pourcentage.</w:t>
      </w:r>
    </w:p>
    <w:p w14:paraId="2B34C60A" w14:textId="77777777" w:rsidR="00127AD5" w:rsidRDefault="00127AD5" w:rsidP="00127AD5">
      <w:r>
        <w:t>Nous pouvons donc constater, en lecture directe, par exemple que  l’analyse des :</w:t>
      </w:r>
    </w:p>
    <w:p w14:paraId="229E3185" w14:textId="77777777" w:rsidR="00127AD5" w:rsidRDefault="00127AD5" w:rsidP="004F5360">
      <w:pPr>
        <w:pStyle w:val="Paragraphedeliste"/>
        <w:numPr>
          <w:ilvl w:val="0"/>
          <w:numId w:val="21"/>
        </w:numPr>
        <w:spacing w:after="200" w:line="276" w:lineRule="auto"/>
      </w:pPr>
      <w:r>
        <w:t>4 plus gros débits clients nous permettra de couvrir 24.11 % des mouvements débits.</w:t>
      </w:r>
    </w:p>
    <w:p w14:paraId="29DE8486" w14:textId="77777777" w:rsidR="00127AD5" w:rsidRDefault="00127AD5" w:rsidP="004F5360">
      <w:pPr>
        <w:pStyle w:val="Paragraphedeliste"/>
        <w:numPr>
          <w:ilvl w:val="0"/>
          <w:numId w:val="21"/>
        </w:numPr>
        <w:spacing w:after="200" w:line="276" w:lineRule="auto"/>
      </w:pPr>
      <w:r>
        <w:t>8 plus gros débits clients nous permettra de couvrir 40.23 % des mouvements débits.</w:t>
      </w:r>
    </w:p>
    <w:p w14:paraId="588ECDEA" w14:textId="77777777" w:rsidR="00127AD5" w:rsidRDefault="00127AD5" w:rsidP="004F5360">
      <w:pPr>
        <w:pStyle w:val="Paragraphedeliste"/>
        <w:numPr>
          <w:ilvl w:val="0"/>
          <w:numId w:val="21"/>
        </w:numPr>
        <w:spacing w:after="200" w:line="276" w:lineRule="auto"/>
      </w:pPr>
      <w:r>
        <w:t>12 plus gros débits clients nous permettra de couvrir 52.53 % des mouvements débits.</w:t>
      </w:r>
    </w:p>
    <w:p w14:paraId="2F3DA285" w14:textId="77777777" w:rsidR="00127AD5" w:rsidRDefault="00127AD5" w:rsidP="00127AD5">
      <w:r>
        <w:t>Nous décidons, en fonction de nos critères sur ce dossier, de sélectionner les 8 plus gros débits.</w:t>
      </w:r>
    </w:p>
    <w:p w14:paraId="16946897" w14:textId="432CF847" w:rsidR="00127AD5" w:rsidRDefault="00127AD5" w:rsidP="00127AD5">
      <w:r>
        <w:t>Nous retournons sur la balance clients.</w:t>
      </w:r>
    </w:p>
    <w:p w14:paraId="567D259F" w14:textId="49D4C843" w:rsidR="00127AD5" w:rsidRDefault="00127AD5" w:rsidP="00127AD5">
      <w:r>
        <w:t>Nous allons sur :    ODD-IT    /    Extraire vers feuille /  Critère numérique</w:t>
      </w:r>
    </w:p>
    <w:p w14:paraId="1A192A84" w14:textId="77777777" w:rsidR="00127AD5" w:rsidRDefault="00127AD5" w:rsidP="00127AD5">
      <w:r>
        <w:rPr>
          <w:noProof/>
          <w:lang w:eastAsia="fr-FR"/>
        </w:rPr>
        <w:drawing>
          <wp:inline distT="0" distB="0" distL="0" distR="0" wp14:anchorId="3BECAF48" wp14:editId="020D3E31">
            <wp:extent cx="5391150" cy="1675130"/>
            <wp:effectExtent l="19050" t="19050" r="19050" b="20320"/>
            <wp:docPr id="257" name="Image 257" descr="C:\Users\Michel PIRON\AppData\Roaming\PixelMetrics\CaptureWiz\Tem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 PIRON\AppData\Roaming\PixelMetrics\CaptureWiz\Temp\42.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391150" cy="1675130"/>
                    </a:xfrm>
                    <a:prstGeom prst="rect">
                      <a:avLst/>
                    </a:prstGeom>
                    <a:noFill/>
                    <a:ln w="6348" cmpd="sng">
                      <a:solidFill>
                        <a:srgbClr val="000080"/>
                      </a:solidFill>
                      <a:prstDash val="solid"/>
                    </a:ln>
                  </pic:spPr>
                </pic:pic>
              </a:graphicData>
            </a:graphic>
          </wp:inline>
        </w:drawing>
      </w:r>
    </w:p>
    <w:p w14:paraId="5280D70E" w14:textId="77777777" w:rsidR="00127AD5" w:rsidRDefault="00127AD5" w:rsidP="00127AD5">
      <w:r>
        <w:t>Nous sélectionnons pour la colonne C     les 8 plus grands</w:t>
      </w:r>
    </w:p>
    <w:p w14:paraId="33C70A68" w14:textId="77777777" w:rsidR="00127AD5" w:rsidRDefault="00127AD5" w:rsidP="00127AD5"/>
    <w:p w14:paraId="75E6F4D8" w14:textId="77777777" w:rsidR="00127AD5" w:rsidRDefault="00127AD5" w:rsidP="00127AD5">
      <w:r>
        <w:rPr>
          <w:noProof/>
          <w:lang w:eastAsia="fr-FR"/>
        </w:rPr>
        <w:lastRenderedPageBreak/>
        <w:drawing>
          <wp:inline distT="0" distB="0" distL="0" distR="0" wp14:anchorId="511799E4" wp14:editId="1177B399">
            <wp:extent cx="5825823" cy="3476446"/>
            <wp:effectExtent l="19050" t="19050" r="22860" b="10160"/>
            <wp:docPr id="476" name="Image 476" descr="C:\Users\Michel PIRON\AppData\Roaming\PixelMetrics\CaptureWiz\Tem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ichel PIRON\AppData\Roaming\PixelMetrics\CaptureWiz\Temp\145.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826340" cy="3476754"/>
                    </a:xfrm>
                    <a:prstGeom prst="rect">
                      <a:avLst/>
                    </a:prstGeom>
                    <a:noFill/>
                    <a:ln w="6348" cmpd="sng">
                      <a:solidFill>
                        <a:srgbClr val="000080"/>
                      </a:solidFill>
                      <a:prstDash val="solid"/>
                    </a:ln>
                  </pic:spPr>
                </pic:pic>
              </a:graphicData>
            </a:graphic>
          </wp:inline>
        </w:drawing>
      </w:r>
    </w:p>
    <w:p w14:paraId="384C0418" w14:textId="77777777" w:rsidR="00127AD5" w:rsidRDefault="00127AD5" w:rsidP="00127AD5">
      <w:r>
        <w:t>Après validation par ok, nous obtenons le résultat sur une nouvelle feuille.</w:t>
      </w:r>
    </w:p>
    <w:p w14:paraId="5745EFD9" w14:textId="77777777" w:rsidR="00127AD5" w:rsidRDefault="00127AD5" w:rsidP="00127AD5">
      <w:r>
        <w:t>Nous avons ressorti les 8 plus gros débits (non triés) soit 40.23 % du total des débits.</w:t>
      </w:r>
    </w:p>
    <w:p w14:paraId="310F3D96" w14:textId="77777777" w:rsidR="00127AD5" w:rsidRDefault="00127AD5" w:rsidP="00127AD5">
      <w:r>
        <w:rPr>
          <w:noProof/>
          <w:lang w:eastAsia="fr-FR"/>
        </w:rPr>
        <w:drawing>
          <wp:inline distT="0" distB="0" distL="0" distR="0" wp14:anchorId="3831B10D" wp14:editId="6562099A">
            <wp:extent cx="5760720" cy="1776817"/>
            <wp:effectExtent l="19050" t="19050" r="11430" b="13970"/>
            <wp:docPr id="259" name="Image 259" descr="C:\Users\Michel PIRON\AppData\Roaming\PixelMetrics\CaptureWiz\Tem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el PIRON\AppData\Roaming\PixelMetrics\CaptureWiz\Temp\44.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60720" cy="1776817"/>
                    </a:xfrm>
                    <a:prstGeom prst="rect">
                      <a:avLst/>
                    </a:prstGeom>
                    <a:noFill/>
                    <a:ln w="6348" cmpd="sng">
                      <a:solidFill>
                        <a:srgbClr val="000080"/>
                      </a:solidFill>
                      <a:prstDash val="solid"/>
                    </a:ln>
                  </pic:spPr>
                </pic:pic>
              </a:graphicData>
            </a:graphic>
          </wp:inline>
        </w:drawing>
      </w:r>
    </w:p>
    <w:p w14:paraId="30BA7098" w14:textId="77777777" w:rsidR="00127AD5" w:rsidRDefault="00127AD5" w:rsidP="00127AD5">
      <w:r>
        <w:t>Un rapport est généré pour la traçabilité.</w:t>
      </w:r>
    </w:p>
    <w:p w14:paraId="5755AF3C" w14:textId="280BACCE" w:rsidR="00127AD5" w:rsidRDefault="00127AD5" w:rsidP="00127AD5">
      <w:r>
        <w:rPr>
          <w:noProof/>
          <w:lang w:eastAsia="fr-FR"/>
        </w:rPr>
        <w:drawing>
          <wp:inline distT="0" distB="0" distL="0" distR="0" wp14:anchorId="7D173687" wp14:editId="7E93D439">
            <wp:extent cx="5760720" cy="1101027"/>
            <wp:effectExtent l="19050" t="19050" r="11430" b="23495"/>
            <wp:docPr id="260" name="Image 260" descr="C:\Users\Michel PIRON\AppData\Roaming\PixelMetrics\CaptureWiz\Tem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el PIRON\AppData\Roaming\PixelMetrics\CaptureWiz\Temp\4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60720" cy="1101027"/>
                    </a:xfrm>
                    <a:prstGeom prst="rect">
                      <a:avLst/>
                    </a:prstGeom>
                    <a:noFill/>
                    <a:ln w="6348" cmpd="sng">
                      <a:solidFill>
                        <a:srgbClr val="000080"/>
                      </a:solidFill>
                      <a:prstDash val="solid"/>
                    </a:ln>
                  </pic:spPr>
                </pic:pic>
              </a:graphicData>
            </a:graphic>
          </wp:inline>
        </w:drawing>
      </w:r>
    </w:p>
    <w:p w14:paraId="62F126E3" w14:textId="586DBA50" w:rsidR="00CA11FE" w:rsidRDefault="00CA11FE">
      <w:r>
        <w:br w:type="page"/>
      </w:r>
    </w:p>
    <w:p w14:paraId="0F5F6E65" w14:textId="7933A32E" w:rsidR="00CA11FE" w:rsidRPr="00CA11FE" w:rsidRDefault="00CA11FE" w:rsidP="00CA11FE">
      <w:pPr>
        <w:pStyle w:val="Titre2"/>
      </w:pPr>
      <w:bookmarkStart w:id="282" w:name="_Toc471725880"/>
      <w:bookmarkStart w:id="283" w:name="_Toc57298967"/>
      <w:r w:rsidRPr="00CA11FE">
        <w:lastRenderedPageBreak/>
        <w:t>Exemples de tests sur un fichier</w:t>
      </w:r>
      <w:bookmarkEnd w:id="282"/>
      <w:bookmarkEnd w:id="283"/>
    </w:p>
    <w:p w14:paraId="2F988DF7" w14:textId="4997039A" w:rsidR="00CA11FE" w:rsidRPr="00747096" w:rsidRDefault="00CA11FE" w:rsidP="004F5360">
      <w:pPr>
        <w:pStyle w:val="Paragraphedeliste"/>
        <w:numPr>
          <w:ilvl w:val="0"/>
          <w:numId w:val="22"/>
        </w:numPr>
      </w:pPr>
      <w:r w:rsidRPr="00747096">
        <w:t>Auditer les liens hypertextes à l'aide du navigateur de liens</w:t>
      </w:r>
    </w:p>
    <w:p w14:paraId="0A8B06FD" w14:textId="12E3DAEA" w:rsidR="00CA11FE" w:rsidRPr="00747096" w:rsidRDefault="00CA11FE" w:rsidP="004F5360">
      <w:pPr>
        <w:pStyle w:val="Paragraphedeliste"/>
        <w:numPr>
          <w:ilvl w:val="0"/>
          <w:numId w:val="22"/>
        </w:numPr>
      </w:pPr>
      <w:r w:rsidRPr="00747096">
        <w:t xml:space="preserve">Contrôles sur l'affichage et les formats à l'aide du </w:t>
      </w:r>
      <w:r w:rsidR="00747096" w:rsidRPr="00747096">
        <w:t>« </w:t>
      </w:r>
      <w:r w:rsidRPr="00747096">
        <w:t>menu préparation de la feuille</w:t>
      </w:r>
      <w:r w:rsidR="00747096" w:rsidRPr="00747096">
        <w:t> »</w:t>
      </w:r>
    </w:p>
    <w:p w14:paraId="78DB9246" w14:textId="4A51EEFE" w:rsidR="00CA11FE" w:rsidRPr="00747096" w:rsidRDefault="00CA11FE" w:rsidP="004F5360">
      <w:pPr>
        <w:pStyle w:val="Paragraphedeliste"/>
        <w:numPr>
          <w:ilvl w:val="0"/>
          <w:numId w:val="22"/>
        </w:numPr>
      </w:pPr>
      <w:r w:rsidRPr="00747096">
        <w:t>Etablir des rapports sur le classeur, sur la feuille, sur les formules, sur les commentaires, sur les liens hypertextes.</w:t>
      </w:r>
    </w:p>
    <w:p w14:paraId="46BF9C3F" w14:textId="47F86A9A" w:rsidR="00CA11FE" w:rsidRDefault="00CA11FE" w:rsidP="00747096">
      <w:pPr>
        <w:pStyle w:val="Titre2"/>
      </w:pPr>
      <w:bookmarkStart w:id="284" w:name="_Toc471725881"/>
      <w:bookmarkStart w:id="285" w:name="_Toc57298968"/>
      <w:r w:rsidRPr="00747096">
        <w:t>Exemples de contrôles sur une balanc</w:t>
      </w:r>
      <w:bookmarkEnd w:id="284"/>
      <w:r w:rsidR="007607DA">
        <w:t>e</w:t>
      </w:r>
      <w:bookmarkEnd w:id="285"/>
    </w:p>
    <w:p w14:paraId="3FD9FF45" w14:textId="00BC97C0" w:rsidR="00CA11FE" w:rsidRPr="00747096" w:rsidRDefault="00CA11FE" w:rsidP="004F5360">
      <w:pPr>
        <w:pStyle w:val="Paragraphedeliste"/>
        <w:numPr>
          <w:ilvl w:val="0"/>
          <w:numId w:val="23"/>
        </w:numPr>
      </w:pPr>
      <w:r w:rsidRPr="00747096">
        <w:t>Tests automatiques, quelques contrôles sur la balance</w:t>
      </w:r>
    </w:p>
    <w:p w14:paraId="2922C080" w14:textId="18961329" w:rsidR="00CA11FE" w:rsidRPr="00747096" w:rsidRDefault="00CA11FE" w:rsidP="004F5360">
      <w:pPr>
        <w:pStyle w:val="Paragraphedeliste"/>
        <w:numPr>
          <w:ilvl w:val="0"/>
          <w:numId w:val="23"/>
        </w:numPr>
      </w:pPr>
      <w:r w:rsidRPr="00747096">
        <w:t>Test de doublons sur les numéros de comptes</w:t>
      </w:r>
    </w:p>
    <w:p w14:paraId="353FBE73" w14:textId="7AC68C66" w:rsidR="00CA11FE" w:rsidRPr="00747096" w:rsidRDefault="00CA11FE" w:rsidP="004F5360">
      <w:pPr>
        <w:pStyle w:val="Paragraphedeliste"/>
        <w:numPr>
          <w:ilvl w:val="0"/>
          <w:numId w:val="23"/>
        </w:numPr>
      </w:pPr>
      <w:r w:rsidRPr="00747096">
        <w:t xml:space="preserve">Utiliser le calcul des % cumulés sur une balance clients ou fournisseurs pour préparer la circularisation ; puis extraire sur une nouvelle feuille sur le critère </w:t>
      </w:r>
      <w:r w:rsidR="00747096" w:rsidRPr="00747096">
        <w:t>des x</w:t>
      </w:r>
      <w:r w:rsidRPr="00747096">
        <w:t xml:space="preserve"> plus grands.</w:t>
      </w:r>
    </w:p>
    <w:p w14:paraId="697A1459" w14:textId="7C030019" w:rsidR="00CA11FE" w:rsidRPr="00747096" w:rsidRDefault="00CA11FE" w:rsidP="004F5360">
      <w:pPr>
        <w:pStyle w:val="Paragraphedeliste"/>
        <w:numPr>
          <w:ilvl w:val="0"/>
          <w:numId w:val="23"/>
        </w:numPr>
      </w:pPr>
      <w:r w:rsidRPr="00747096">
        <w:t>Tri sur les montants décroissants (fonction tri d’Excel)</w:t>
      </w:r>
    </w:p>
    <w:p w14:paraId="0B6B7A9E" w14:textId="0243E0E0" w:rsidR="00CA11FE" w:rsidRPr="00747096" w:rsidRDefault="00CA11FE" w:rsidP="004F5360">
      <w:pPr>
        <w:pStyle w:val="Paragraphedeliste"/>
        <w:numPr>
          <w:ilvl w:val="0"/>
          <w:numId w:val="23"/>
        </w:numPr>
      </w:pPr>
      <w:r w:rsidRPr="00747096">
        <w:t>Comparaison avec N-1…. Comparer 2 feuilles</w:t>
      </w:r>
    </w:p>
    <w:p w14:paraId="3672D205" w14:textId="34791DC4" w:rsidR="00CA11FE" w:rsidRDefault="00CA11FE" w:rsidP="00747096">
      <w:pPr>
        <w:pStyle w:val="Titre2"/>
      </w:pPr>
      <w:bookmarkStart w:id="286" w:name="_Toc471725882"/>
      <w:bookmarkStart w:id="287" w:name="_Toc57298969"/>
      <w:r w:rsidRPr="00747096">
        <w:t>Exemples de contrôles sur un grand livre</w:t>
      </w:r>
      <w:bookmarkEnd w:id="286"/>
      <w:bookmarkEnd w:id="287"/>
    </w:p>
    <w:p w14:paraId="6DEFD1E5" w14:textId="742FF245" w:rsidR="00CA11FE" w:rsidRDefault="00CA11FE" w:rsidP="004F5360">
      <w:pPr>
        <w:pStyle w:val="Paragraphedeliste"/>
        <w:numPr>
          <w:ilvl w:val="0"/>
          <w:numId w:val="24"/>
        </w:numPr>
      </w:pPr>
      <w:r w:rsidRPr="00747096">
        <w:t>Tests automatiques, quelques contrôles sur le grand livre</w:t>
      </w:r>
    </w:p>
    <w:p w14:paraId="2454345B" w14:textId="180F9721" w:rsidR="00CA11FE" w:rsidRDefault="00CA11FE" w:rsidP="004F5360">
      <w:pPr>
        <w:pStyle w:val="Paragraphedeliste"/>
        <w:numPr>
          <w:ilvl w:val="0"/>
          <w:numId w:val="24"/>
        </w:numPr>
      </w:pPr>
      <w:r>
        <w:t xml:space="preserve">Test de </w:t>
      </w:r>
      <w:r w:rsidRPr="00747096">
        <w:t>doublons</w:t>
      </w:r>
      <w:r>
        <w:t xml:space="preserve"> sur les montants et numéros de pièces.</w:t>
      </w:r>
    </w:p>
    <w:p w14:paraId="4D694BC4" w14:textId="4D1C0ED5" w:rsidR="00CA11FE" w:rsidRDefault="00CA11FE" w:rsidP="004F5360">
      <w:pPr>
        <w:pStyle w:val="Paragraphedeliste"/>
        <w:numPr>
          <w:ilvl w:val="0"/>
          <w:numId w:val="24"/>
        </w:numPr>
      </w:pPr>
      <w:r>
        <w:t xml:space="preserve">Test de </w:t>
      </w:r>
      <w:r w:rsidRPr="00747096">
        <w:t>rupture de séquence</w:t>
      </w:r>
      <w:r>
        <w:t xml:space="preserve"> sur les numéros d’écritures</w:t>
      </w:r>
    </w:p>
    <w:p w14:paraId="5B8C8DB2" w14:textId="4871DA05" w:rsidR="00CA11FE" w:rsidRDefault="00CA11FE" w:rsidP="004F5360">
      <w:pPr>
        <w:pStyle w:val="Paragraphedeliste"/>
        <w:numPr>
          <w:ilvl w:val="0"/>
          <w:numId w:val="24"/>
        </w:numPr>
      </w:pPr>
      <w:r w:rsidRPr="00747096">
        <w:t>Découper les numéros de compte</w:t>
      </w:r>
      <w:r>
        <w:t xml:space="preserve"> sur 1,2,3,4,5 positions pour créer des critères.</w:t>
      </w:r>
    </w:p>
    <w:p w14:paraId="3A24CA4B" w14:textId="08F16A5D" w:rsidR="00CA11FE" w:rsidRDefault="00CA11FE" w:rsidP="004F5360">
      <w:pPr>
        <w:pStyle w:val="Paragraphedeliste"/>
        <w:numPr>
          <w:ilvl w:val="0"/>
          <w:numId w:val="24"/>
        </w:numPr>
      </w:pPr>
      <w:r w:rsidRPr="00747096">
        <w:t>Extraire une feuille par compte</w:t>
      </w:r>
      <w:r>
        <w:t xml:space="preserve"> à 2 ou 3 positions.</w:t>
      </w:r>
    </w:p>
    <w:p w14:paraId="307176EA" w14:textId="3CC783E7" w:rsidR="00CA11FE" w:rsidRDefault="00CA11FE" w:rsidP="004F5360">
      <w:pPr>
        <w:pStyle w:val="Paragraphedeliste"/>
        <w:numPr>
          <w:ilvl w:val="0"/>
          <w:numId w:val="24"/>
        </w:numPr>
      </w:pPr>
      <w:r>
        <w:t xml:space="preserve">Utiliser le calcul des </w:t>
      </w:r>
      <w:r w:rsidRPr="00747096">
        <w:t>% cumulés sur un compte</w:t>
      </w:r>
      <w:r>
        <w:t>.</w:t>
      </w:r>
    </w:p>
    <w:p w14:paraId="0BEBB66B" w14:textId="13DAEE65" w:rsidR="00CA11FE" w:rsidRPr="00262B82" w:rsidRDefault="00CA11FE" w:rsidP="004F5360">
      <w:pPr>
        <w:pStyle w:val="Paragraphedeliste"/>
        <w:numPr>
          <w:ilvl w:val="0"/>
          <w:numId w:val="24"/>
        </w:numPr>
      </w:pPr>
      <w:r w:rsidRPr="00747096">
        <w:t>Extraire une feuille par journal</w:t>
      </w:r>
      <w:r>
        <w:t>.</w:t>
      </w:r>
    </w:p>
    <w:p w14:paraId="6CC1DE51" w14:textId="63D359A8" w:rsidR="00CA11FE" w:rsidRDefault="00CA11FE" w:rsidP="004F5360">
      <w:pPr>
        <w:pStyle w:val="Paragraphedeliste"/>
        <w:numPr>
          <w:ilvl w:val="0"/>
          <w:numId w:val="24"/>
        </w:numPr>
      </w:pPr>
      <w:r w:rsidRPr="00747096">
        <w:t>Echantillonnage aléatoire</w:t>
      </w:r>
      <w:r>
        <w:t xml:space="preserve"> (avec ou sans critère)</w:t>
      </w:r>
    </w:p>
    <w:p w14:paraId="647AB326" w14:textId="71B87B71" w:rsidR="00CA11FE" w:rsidRDefault="00CA11FE" w:rsidP="004F5360">
      <w:pPr>
        <w:pStyle w:val="Paragraphedeliste"/>
        <w:numPr>
          <w:ilvl w:val="0"/>
          <w:numId w:val="24"/>
        </w:numPr>
      </w:pPr>
      <w:r w:rsidRPr="00747096">
        <w:t>Test de Benford</w:t>
      </w:r>
      <w:r>
        <w:t xml:space="preserve"> (sur les décaissements bancaires par exemple)</w:t>
      </w:r>
    </w:p>
    <w:p w14:paraId="52379E08" w14:textId="27A21ABD" w:rsidR="00CA11FE" w:rsidRDefault="00CA11FE" w:rsidP="004F5360">
      <w:pPr>
        <w:pStyle w:val="Paragraphedeliste"/>
        <w:numPr>
          <w:ilvl w:val="0"/>
          <w:numId w:val="24"/>
        </w:numPr>
      </w:pPr>
      <w:r w:rsidRPr="00747096">
        <w:t>Recherche des multiples</w:t>
      </w:r>
      <w:r>
        <w:t xml:space="preserve"> (sommes rondes, sur tout le grand livre ou sur un journal)</w:t>
      </w:r>
    </w:p>
    <w:p w14:paraId="3AB681F5" w14:textId="45AE1656" w:rsidR="00CA11FE" w:rsidRDefault="00CA11FE" w:rsidP="004F5360">
      <w:pPr>
        <w:pStyle w:val="Paragraphedeliste"/>
        <w:numPr>
          <w:ilvl w:val="0"/>
          <w:numId w:val="24"/>
        </w:numPr>
      </w:pPr>
      <w:r w:rsidRPr="00747096">
        <w:t>Recherche des taux de TVA</w:t>
      </w:r>
      <w:r>
        <w:t xml:space="preserve"> par écriture (journal des achats, journal des ventes)</w:t>
      </w:r>
    </w:p>
    <w:p w14:paraId="06A460CF" w14:textId="6DC92AC0" w:rsidR="00CA11FE" w:rsidRDefault="00CA11FE" w:rsidP="004F5360">
      <w:pPr>
        <w:pStyle w:val="Paragraphedeliste"/>
        <w:numPr>
          <w:ilvl w:val="0"/>
          <w:numId w:val="24"/>
        </w:numPr>
      </w:pPr>
      <w:r w:rsidRPr="00747096">
        <w:t>Repérage avec des couleurs</w:t>
      </w:r>
      <w:r>
        <w:t xml:space="preserve"> ou extraction des associes, administrateurs, sociétés du groupe….</w:t>
      </w:r>
    </w:p>
    <w:p w14:paraId="585D9D9C" w14:textId="7D873B3C" w:rsidR="00CA11FE" w:rsidRDefault="00CA11FE" w:rsidP="00747096">
      <w:pPr>
        <w:pStyle w:val="Titre2"/>
      </w:pPr>
      <w:bookmarkStart w:id="288" w:name="_Toc471725883"/>
      <w:bookmarkStart w:id="289" w:name="_Toc57298970"/>
      <w:r w:rsidRPr="00747096">
        <w:t>Exemples de contrôles sur un stock</w:t>
      </w:r>
      <w:bookmarkEnd w:id="288"/>
      <w:bookmarkEnd w:id="289"/>
    </w:p>
    <w:p w14:paraId="1A7461B6" w14:textId="211313BE" w:rsidR="00CA11FE" w:rsidRPr="00747096" w:rsidRDefault="00CA11FE" w:rsidP="004F5360">
      <w:pPr>
        <w:pStyle w:val="Paragraphedeliste"/>
        <w:numPr>
          <w:ilvl w:val="0"/>
          <w:numId w:val="25"/>
        </w:numPr>
      </w:pPr>
      <w:r w:rsidRPr="00747096">
        <w:t>Analyse statistique de la colonne des montants (comparaison avec N-1)</w:t>
      </w:r>
    </w:p>
    <w:p w14:paraId="7DD53624" w14:textId="503C000F" w:rsidR="00CA11FE" w:rsidRPr="00747096" w:rsidRDefault="00CA11FE" w:rsidP="004F5360">
      <w:pPr>
        <w:pStyle w:val="Paragraphedeliste"/>
        <w:numPr>
          <w:ilvl w:val="0"/>
          <w:numId w:val="25"/>
        </w:numPr>
      </w:pPr>
      <w:r w:rsidRPr="00747096">
        <w:t>Test de Benford sur les montants par exemple.</w:t>
      </w:r>
    </w:p>
    <w:p w14:paraId="778AF7AA" w14:textId="78DEB81F" w:rsidR="00CA11FE" w:rsidRPr="00747096" w:rsidRDefault="00CA11FE" w:rsidP="004F5360">
      <w:pPr>
        <w:pStyle w:val="Paragraphedeliste"/>
        <w:numPr>
          <w:ilvl w:val="0"/>
          <w:numId w:val="25"/>
        </w:numPr>
      </w:pPr>
      <w:r w:rsidRPr="00747096">
        <w:t>Extraire sur une autre feuille les éléments présentant une certaine caractéristique</w:t>
      </w:r>
    </w:p>
    <w:p w14:paraId="294C26E0" w14:textId="28B9B2A3" w:rsidR="00CA11FE" w:rsidRPr="00747096" w:rsidRDefault="00CA11FE" w:rsidP="004F5360">
      <w:pPr>
        <w:pStyle w:val="Paragraphedeliste"/>
        <w:numPr>
          <w:ilvl w:val="0"/>
          <w:numId w:val="25"/>
        </w:numPr>
      </w:pPr>
      <w:r w:rsidRPr="00747096">
        <w:t>Repérage avec des couleurs des éléments présentant une certaine caractéristique</w:t>
      </w:r>
    </w:p>
    <w:p w14:paraId="697C2B6D" w14:textId="601E1A79" w:rsidR="00CA11FE" w:rsidRPr="00747096" w:rsidRDefault="00CA11FE" w:rsidP="004F5360">
      <w:pPr>
        <w:pStyle w:val="Paragraphedeliste"/>
        <w:numPr>
          <w:ilvl w:val="0"/>
          <w:numId w:val="25"/>
        </w:numPr>
      </w:pPr>
      <w:r w:rsidRPr="00747096">
        <w:t>Refaire le calcul (somme des quantités multipliées par les prix)</w:t>
      </w:r>
    </w:p>
    <w:p w14:paraId="5B9ADC72" w14:textId="26ED2C7D" w:rsidR="00CA11FE" w:rsidRPr="00747096" w:rsidRDefault="00CA11FE" w:rsidP="004F5360">
      <w:pPr>
        <w:pStyle w:val="Paragraphedeliste"/>
        <w:numPr>
          <w:ilvl w:val="0"/>
          <w:numId w:val="25"/>
        </w:numPr>
      </w:pPr>
      <w:r w:rsidRPr="00747096">
        <w:t>Calculer les écarts entre quantités théoriques et quantités réelles.</w:t>
      </w:r>
    </w:p>
    <w:p w14:paraId="5F07F82D" w14:textId="270818D2" w:rsidR="00CA11FE" w:rsidRPr="00747096" w:rsidRDefault="00CA11FE" w:rsidP="004F5360">
      <w:pPr>
        <w:pStyle w:val="Paragraphedeliste"/>
        <w:numPr>
          <w:ilvl w:val="0"/>
          <w:numId w:val="25"/>
        </w:numPr>
      </w:pPr>
      <w:r w:rsidRPr="00747096">
        <w:t>Rechercher les articles nouveaux de l’exercice Comparer 2 feuilles</w:t>
      </w:r>
    </w:p>
    <w:p w14:paraId="4FC8AC5D" w14:textId="105CDFDC" w:rsidR="00CA11FE" w:rsidRPr="00747096" w:rsidRDefault="00CA11FE" w:rsidP="004F5360">
      <w:pPr>
        <w:pStyle w:val="Paragraphedeliste"/>
        <w:numPr>
          <w:ilvl w:val="0"/>
          <w:numId w:val="25"/>
        </w:numPr>
      </w:pPr>
      <w:r w:rsidRPr="00747096">
        <w:t>Rechercher les articles n’existant plus de l’exercice Comparer 2 feuilles</w:t>
      </w:r>
    </w:p>
    <w:p w14:paraId="608959B4" w14:textId="0E863B01" w:rsidR="00CA11FE" w:rsidRPr="00747096" w:rsidRDefault="00CA11FE" w:rsidP="004F5360">
      <w:pPr>
        <w:pStyle w:val="Paragraphedeliste"/>
        <w:numPr>
          <w:ilvl w:val="0"/>
          <w:numId w:val="25"/>
        </w:numPr>
      </w:pPr>
      <w:r w:rsidRPr="00747096">
        <w:t>Rechercher les articles dont les quantités n'ont pas varié  Comparer 2 feuilles</w:t>
      </w:r>
    </w:p>
    <w:p w14:paraId="10433A24" w14:textId="77777777" w:rsidR="00CA11FE" w:rsidRPr="00747096" w:rsidRDefault="00CA11FE" w:rsidP="004F5360">
      <w:pPr>
        <w:pStyle w:val="Paragraphedeliste"/>
        <w:numPr>
          <w:ilvl w:val="0"/>
          <w:numId w:val="25"/>
        </w:numPr>
      </w:pPr>
      <w:r w:rsidRPr="00747096">
        <w:t>Calculer des ratios de rotation de stocks</w:t>
      </w:r>
    </w:p>
    <w:p w14:paraId="7E1A3231" w14:textId="77777777" w:rsidR="00CA11FE" w:rsidRPr="00747096" w:rsidRDefault="00CA11FE" w:rsidP="004F5360">
      <w:pPr>
        <w:pStyle w:val="Paragraphedeliste"/>
        <w:numPr>
          <w:ilvl w:val="0"/>
          <w:numId w:val="25"/>
        </w:numPr>
      </w:pPr>
      <w:r w:rsidRPr="00747096">
        <w:t xml:space="preserve">Recalculer le montant de la dépréciation en fonction des critères de l’entreprise (fonction si ou rechercheV d’Excel). </w:t>
      </w:r>
    </w:p>
    <w:p w14:paraId="4E048E11" w14:textId="77777777" w:rsidR="00CA11FE" w:rsidRPr="00747096" w:rsidRDefault="00CA11FE" w:rsidP="004F5360">
      <w:pPr>
        <w:pStyle w:val="Paragraphedeliste"/>
        <w:numPr>
          <w:ilvl w:val="0"/>
          <w:numId w:val="25"/>
        </w:numPr>
      </w:pPr>
      <w:r w:rsidRPr="00747096">
        <w:t xml:space="preserve">Vérifier si les prix de ventes sont bien supérieurs aux coûts de revient. </w:t>
      </w:r>
    </w:p>
    <w:p w14:paraId="1FCAFD37" w14:textId="77777777" w:rsidR="00CA11FE" w:rsidRPr="00747096" w:rsidRDefault="00CA11FE" w:rsidP="004F5360">
      <w:pPr>
        <w:pStyle w:val="Paragraphedeliste"/>
        <w:numPr>
          <w:ilvl w:val="0"/>
          <w:numId w:val="25"/>
        </w:numPr>
      </w:pPr>
      <w:r w:rsidRPr="00747096">
        <w:t xml:space="preserve">Rechercher par article les dates des dernières sorties de stocks </w:t>
      </w:r>
    </w:p>
    <w:p w14:paraId="06A6D1F6" w14:textId="36A88D5B" w:rsidR="00CA11FE" w:rsidRDefault="00CA11FE" w:rsidP="004F5360">
      <w:pPr>
        <w:pStyle w:val="Paragraphedeliste"/>
        <w:numPr>
          <w:ilvl w:val="0"/>
          <w:numId w:val="25"/>
        </w:numPr>
      </w:pPr>
      <w:r w:rsidRPr="00747096">
        <w:t>Isoler les ventes à des soldeurs, à des membres du personnel (filtre) + copie du filtre</w:t>
      </w:r>
    </w:p>
    <w:p w14:paraId="0007128B" w14:textId="77777777" w:rsidR="00747096" w:rsidRPr="00AF5832" w:rsidRDefault="00747096" w:rsidP="000D1310">
      <w:pPr>
        <w:pStyle w:val="Titre3"/>
      </w:pPr>
      <w:bookmarkStart w:id="290" w:name="_Toc57298971"/>
      <w:r w:rsidRPr="00AF5832">
        <w:t>Sur des fichiers d’inventaire de fin d'exercice :</w:t>
      </w:r>
      <w:bookmarkEnd w:id="290"/>
    </w:p>
    <w:p w14:paraId="2A5F186B" w14:textId="77777777" w:rsidR="00747096" w:rsidRPr="00747096" w:rsidRDefault="00747096" w:rsidP="004F5360">
      <w:pPr>
        <w:pStyle w:val="Paragraphedeliste"/>
        <w:numPr>
          <w:ilvl w:val="0"/>
          <w:numId w:val="26"/>
        </w:numPr>
      </w:pPr>
      <w:r w:rsidRPr="00747096">
        <w:t>Tri des fichiers par référence, montant ...</w:t>
      </w:r>
    </w:p>
    <w:p w14:paraId="1D388403" w14:textId="77777777" w:rsidR="00747096" w:rsidRPr="00747096" w:rsidRDefault="00747096" w:rsidP="004F5360">
      <w:pPr>
        <w:pStyle w:val="Paragraphedeliste"/>
        <w:numPr>
          <w:ilvl w:val="0"/>
          <w:numId w:val="26"/>
        </w:numPr>
      </w:pPr>
      <w:r w:rsidRPr="00747096">
        <w:t>Recherche des prix unitaires (éventuellement négatifs)</w:t>
      </w:r>
    </w:p>
    <w:p w14:paraId="1C2D1E9D" w14:textId="77777777" w:rsidR="00747096" w:rsidRPr="00747096" w:rsidRDefault="00747096" w:rsidP="004F5360">
      <w:pPr>
        <w:pStyle w:val="Paragraphedeliste"/>
        <w:numPr>
          <w:ilvl w:val="0"/>
          <w:numId w:val="26"/>
        </w:numPr>
      </w:pPr>
      <w:r w:rsidRPr="00747096">
        <w:t>Si disponible, tri selon la dernière date ou code de mouvements</w:t>
      </w:r>
    </w:p>
    <w:p w14:paraId="09FC375E" w14:textId="423910F6" w:rsidR="00747096" w:rsidRPr="00747096" w:rsidRDefault="00747096" w:rsidP="004F5360">
      <w:pPr>
        <w:pStyle w:val="Paragraphedeliste"/>
        <w:numPr>
          <w:ilvl w:val="0"/>
          <w:numId w:val="26"/>
        </w:numPr>
      </w:pPr>
      <w:r w:rsidRPr="00747096">
        <w:t>Rapprochement aux ventes (fichiers facturations) du début N+1 en quantité, calcul de la marge.</w:t>
      </w:r>
    </w:p>
    <w:p w14:paraId="2BE4CBD2" w14:textId="349CBE2E" w:rsidR="00747096" w:rsidRPr="00747096" w:rsidRDefault="00747096" w:rsidP="004F5360">
      <w:pPr>
        <w:pStyle w:val="Paragraphedeliste"/>
        <w:numPr>
          <w:ilvl w:val="0"/>
          <w:numId w:val="26"/>
        </w:numPr>
      </w:pPr>
      <w:r w:rsidRPr="00747096">
        <w:lastRenderedPageBreak/>
        <w:t>Eventuellement rapprochement aux fichiers antérieurs</w:t>
      </w:r>
    </w:p>
    <w:p w14:paraId="036BF363" w14:textId="77777777" w:rsidR="00747096" w:rsidRPr="00AF5832" w:rsidRDefault="00747096" w:rsidP="00747096">
      <w:pPr>
        <w:pStyle w:val="Titre3"/>
      </w:pPr>
      <w:bookmarkStart w:id="291" w:name="_Toc57298972"/>
      <w:r w:rsidRPr="00AF5832">
        <w:t>Sur des fichiers d’inventaires permanents :</w:t>
      </w:r>
      <w:bookmarkEnd w:id="291"/>
    </w:p>
    <w:p w14:paraId="5F64C400" w14:textId="77777777" w:rsidR="00747096" w:rsidRPr="00AF5832" w:rsidRDefault="00747096" w:rsidP="000D1310">
      <w:r w:rsidRPr="00AF5832">
        <w:t>Exemples d'application concernant les stocks</w:t>
      </w:r>
    </w:p>
    <w:p w14:paraId="37C02631" w14:textId="07633F82" w:rsidR="00747096" w:rsidRPr="00AF5832" w:rsidRDefault="00747096" w:rsidP="004F5360">
      <w:pPr>
        <w:pStyle w:val="Paragraphedeliste"/>
        <w:numPr>
          <w:ilvl w:val="0"/>
          <w:numId w:val="27"/>
        </w:numPr>
      </w:pPr>
      <w:r w:rsidRPr="00AF5832">
        <w:t>Liste des articles à rotation lente. Ratio du type (sortie stock moyen).</w:t>
      </w:r>
    </w:p>
    <w:p w14:paraId="6185F8BF" w14:textId="66D4DCD2" w:rsidR="00747096" w:rsidRPr="00AF5832" w:rsidRDefault="00747096" w:rsidP="004F5360">
      <w:pPr>
        <w:pStyle w:val="Paragraphedeliste"/>
        <w:numPr>
          <w:ilvl w:val="0"/>
          <w:numId w:val="27"/>
        </w:numPr>
      </w:pPr>
      <w:r w:rsidRPr="00AF5832">
        <w:t>Liste des articles pour lesquels aucune sortie n'a été réalisée depuis 'Y' mois.</w:t>
      </w:r>
    </w:p>
    <w:p w14:paraId="6BA49425" w14:textId="77777777" w:rsidR="00747096" w:rsidRPr="00AF5832" w:rsidRDefault="00747096" w:rsidP="004F5360">
      <w:pPr>
        <w:pStyle w:val="Paragraphedeliste"/>
        <w:numPr>
          <w:ilvl w:val="0"/>
          <w:numId w:val="27"/>
        </w:numPr>
      </w:pPr>
      <w:r w:rsidRPr="00AF5832">
        <w:t>Liste des articles pour lesquels les quantités en stock ont été négatives à un moment quelconque de l'exercice</w:t>
      </w:r>
    </w:p>
    <w:p w14:paraId="23D44AB3" w14:textId="0F286432" w:rsidR="00747096" w:rsidRPr="00AF5832" w:rsidRDefault="00747096" w:rsidP="004F5360">
      <w:pPr>
        <w:pStyle w:val="Paragraphedeliste"/>
        <w:numPr>
          <w:ilvl w:val="0"/>
          <w:numId w:val="27"/>
        </w:numPr>
      </w:pPr>
      <w:r w:rsidRPr="00AF5832">
        <w:t>Valorisation</w:t>
      </w:r>
      <w:r>
        <w:t xml:space="preserve"> </w:t>
      </w:r>
      <w:r w:rsidRPr="00AF5832">
        <w:t>: comparaison avec le prix de la dernière entrée pour mise en évidence des écarts de + de x%.</w:t>
      </w:r>
    </w:p>
    <w:p w14:paraId="2242873A" w14:textId="1B9887F7" w:rsidR="00747096" w:rsidRPr="00AF5832" w:rsidRDefault="00747096" w:rsidP="004F5360">
      <w:pPr>
        <w:pStyle w:val="Paragraphedeliste"/>
        <w:numPr>
          <w:ilvl w:val="0"/>
          <w:numId w:val="27"/>
        </w:numPr>
      </w:pPr>
      <w:r w:rsidRPr="00AF5832">
        <w:t>Recalcul du prix moyen pondéré.</w:t>
      </w:r>
    </w:p>
    <w:p w14:paraId="2C7D16A6" w14:textId="6BB8994C" w:rsidR="00747096" w:rsidRDefault="00747096" w:rsidP="004F5360">
      <w:pPr>
        <w:pStyle w:val="Paragraphedeliste"/>
        <w:numPr>
          <w:ilvl w:val="0"/>
          <w:numId w:val="27"/>
        </w:numPr>
      </w:pPr>
      <w:r w:rsidRPr="00AF5832">
        <w:t>Comparaison, par article, du niveau de stock en tin d’exercice avec</w:t>
      </w:r>
      <w:r>
        <w:t> :</w:t>
      </w:r>
    </w:p>
    <w:p w14:paraId="27C91C4C" w14:textId="1112E9C4" w:rsidR="00747096" w:rsidRDefault="00747096" w:rsidP="004F5360">
      <w:pPr>
        <w:pStyle w:val="Paragraphedeliste"/>
        <w:numPr>
          <w:ilvl w:val="1"/>
          <w:numId w:val="27"/>
        </w:numPr>
      </w:pPr>
      <w:r w:rsidRPr="00AF5832">
        <w:t>Le niveau le plus élevé ou le moins élevé au cours de l'exercice,</w:t>
      </w:r>
    </w:p>
    <w:p w14:paraId="59A98154" w14:textId="6C278952" w:rsidR="00747096" w:rsidRPr="00AF5832" w:rsidRDefault="00747096" w:rsidP="004F5360">
      <w:pPr>
        <w:pStyle w:val="Paragraphedeliste"/>
        <w:numPr>
          <w:ilvl w:val="1"/>
          <w:numId w:val="27"/>
        </w:numPr>
      </w:pPr>
      <w:r w:rsidRPr="00AF5832">
        <w:t>Le niveau moyen au cours de l'exercice.</w:t>
      </w:r>
    </w:p>
    <w:p w14:paraId="56D3542C" w14:textId="74868045" w:rsidR="00747096" w:rsidRPr="00747096" w:rsidRDefault="00747096" w:rsidP="00747096">
      <w:r w:rsidRPr="00747096">
        <w:t>Etude des marges (listage des articles pour lesquels marge &gt; « x » ou « y » %). Comparaison valorisation et prix de vente.</w:t>
      </w:r>
    </w:p>
    <w:p w14:paraId="045101F7" w14:textId="71D0F5C5" w:rsidR="00747096" w:rsidRPr="00747096" w:rsidRDefault="00747096" w:rsidP="004F5360">
      <w:pPr>
        <w:pStyle w:val="Paragraphedeliste"/>
        <w:numPr>
          <w:ilvl w:val="0"/>
          <w:numId w:val="28"/>
        </w:numPr>
      </w:pPr>
      <w:r w:rsidRPr="00747096">
        <w:t>Aide à l'inventaire de fin exercice :</w:t>
      </w:r>
    </w:p>
    <w:p w14:paraId="32C51C60" w14:textId="5D2ED1D1" w:rsidR="00747096" w:rsidRPr="00747096" w:rsidRDefault="00747096" w:rsidP="004F5360">
      <w:pPr>
        <w:pStyle w:val="Paragraphedeliste"/>
        <w:numPr>
          <w:ilvl w:val="1"/>
          <w:numId w:val="28"/>
        </w:numPr>
      </w:pPr>
      <w:r w:rsidRPr="00747096">
        <w:t>Sélection au hasard des articles à vérifier,</w:t>
      </w:r>
    </w:p>
    <w:p w14:paraId="4EDE58D4" w14:textId="34644952" w:rsidR="00747096" w:rsidRPr="00747096" w:rsidRDefault="00747096" w:rsidP="004F5360">
      <w:pPr>
        <w:pStyle w:val="Paragraphedeliste"/>
        <w:numPr>
          <w:ilvl w:val="1"/>
          <w:numId w:val="28"/>
        </w:numPr>
      </w:pPr>
      <w:r w:rsidRPr="00747096">
        <w:t>Édition d'une fiche d'inventaire avec localisation et quantité théorique de ces articles,</w:t>
      </w:r>
    </w:p>
    <w:p w14:paraId="4302A192" w14:textId="50D348E7" w:rsidR="00747096" w:rsidRPr="00747096" w:rsidRDefault="00747096" w:rsidP="004F5360">
      <w:pPr>
        <w:pStyle w:val="Paragraphedeliste"/>
        <w:numPr>
          <w:ilvl w:val="1"/>
          <w:numId w:val="28"/>
        </w:numPr>
      </w:pPr>
      <w:r w:rsidRPr="00747096">
        <w:t>Exploitation statistique par extrapolation des résultats obtenus à l'ensemble du stock.</w:t>
      </w:r>
    </w:p>
    <w:p w14:paraId="56FD2EBC" w14:textId="52DE9F28" w:rsidR="00747096" w:rsidRPr="00747096" w:rsidRDefault="00747096" w:rsidP="004F5360">
      <w:pPr>
        <w:pStyle w:val="Paragraphedeliste"/>
        <w:numPr>
          <w:ilvl w:val="0"/>
          <w:numId w:val="28"/>
        </w:numPr>
      </w:pPr>
      <w:r w:rsidRPr="00747096">
        <w:t>Listage des derniers mouvements de l'exercice concerné et les premiers du suivant.</w:t>
      </w:r>
    </w:p>
    <w:p w14:paraId="49F6D430" w14:textId="6C884BD1" w:rsidR="00747096" w:rsidRPr="00747096" w:rsidRDefault="00747096" w:rsidP="004F5360">
      <w:pPr>
        <w:pStyle w:val="Paragraphedeliste"/>
        <w:numPr>
          <w:ilvl w:val="0"/>
          <w:numId w:val="28"/>
        </w:numPr>
      </w:pPr>
      <w:r w:rsidRPr="00747096">
        <w:t>Listage des régularisations de stock (ajustements) effectuées en fin d'exercice ou en cours d'exercice.</w:t>
      </w:r>
    </w:p>
    <w:p w14:paraId="1D3712E0" w14:textId="330A279B" w:rsidR="00747096" w:rsidRPr="00747096" w:rsidRDefault="00747096" w:rsidP="004F5360">
      <w:pPr>
        <w:pStyle w:val="Paragraphedeliste"/>
        <w:numPr>
          <w:ilvl w:val="0"/>
          <w:numId w:val="28"/>
        </w:numPr>
      </w:pPr>
      <w:r w:rsidRPr="00747096">
        <w:t>Analyse du seuil de réapprovisionnement : listage des articles pour lesquels le seuil est à Y' % du stock moyen de l'exercice.</w:t>
      </w:r>
    </w:p>
    <w:p w14:paraId="64DBE241" w14:textId="0C0AF530" w:rsidR="00747096" w:rsidRPr="00747096" w:rsidRDefault="00747096" w:rsidP="004F5360">
      <w:pPr>
        <w:pStyle w:val="Paragraphedeliste"/>
        <w:numPr>
          <w:ilvl w:val="0"/>
          <w:numId w:val="28"/>
        </w:numPr>
      </w:pPr>
      <w:r w:rsidRPr="00747096">
        <w:t>Vérification des règles de gestion du stock : s'assurer que le niveau du stock est toujours compris entre le stock minimum et le stock maximum (seuil de réapprovisionnement et stock maxi autorisé).</w:t>
      </w:r>
    </w:p>
    <w:p w14:paraId="6283D15F" w14:textId="3677ECA8" w:rsidR="00747096" w:rsidRPr="00747096" w:rsidRDefault="00747096" w:rsidP="004F5360">
      <w:pPr>
        <w:pStyle w:val="Paragraphedeliste"/>
        <w:numPr>
          <w:ilvl w:val="0"/>
          <w:numId w:val="28"/>
        </w:numPr>
      </w:pPr>
      <w:r w:rsidRPr="00747096">
        <w:t>Etude des retours de marchandises du début de l'exercice suivant celui qui est contrôlé.</w:t>
      </w:r>
    </w:p>
    <w:p w14:paraId="760409B7" w14:textId="707AB82E" w:rsidR="00747096" w:rsidRPr="00747096" w:rsidRDefault="00747096" w:rsidP="004F5360">
      <w:pPr>
        <w:pStyle w:val="Paragraphedeliste"/>
        <w:numPr>
          <w:ilvl w:val="0"/>
          <w:numId w:val="28"/>
        </w:numPr>
      </w:pPr>
      <w:r w:rsidRPr="00747096">
        <w:t>Ventilation du stock en fonction de consommation de l'année pour l'estimation d'une provision pour dépréciation.</w:t>
      </w:r>
    </w:p>
    <w:p w14:paraId="13F5BA61" w14:textId="2EF89FD8" w:rsidR="00747096" w:rsidRPr="00747096" w:rsidRDefault="00747096" w:rsidP="004F5360">
      <w:pPr>
        <w:pStyle w:val="Paragraphedeliste"/>
        <w:numPr>
          <w:ilvl w:val="0"/>
          <w:numId w:val="28"/>
        </w:numPr>
      </w:pPr>
      <w:r w:rsidRPr="00747096">
        <w:t>Ventilation du stock en fonction de la date de dernière utilisation pour l'estimation d'une provision pour dépréciation.</w:t>
      </w:r>
    </w:p>
    <w:p w14:paraId="54FBC951" w14:textId="1318E0F0" w:rsidR="00747096" w:rsidRPr="00747096" w:rsidRDefault="00747096" w:rsidP="004F5360">
      <w:pPr>
        <w:pStyle w:val="Paragraphedeliste"/>
        <w:numPr>
          <w:ilvl w:val="0"/>
          <w:numId w:val="28"/>
        </w:numPr>
      </w:pPr>
      <w:r w:rsidRPr="00747096">
        <w:t>Recalcul des marges par groupe de produits ayant servi à calculer le P.A. H.T des stocks. (Validation du prix d'inventaire).</w:t>
      </w:r>
    </w:p>
    <w:p w14:paraId="5A671D76" w14:textId="3C7A04E5" w:rsidR="00747096" w:rsidRPr="00747096" w:rsidRDefault="00747096" w:rsidP="004F5360">
      <w:pPr>
        <w:pStyle w:val="Paragraphedeliste"/>
        <w:numPr>
          <w:ilvl w:val="0"/>
          <w:numId w:val="28"/>
        </w:numPr>
      </w:pPr>
      <w:r w:rsidRPr="00747096">
        <w:t>Édition des stocks dormants pour la prise inventaire</w:t>
      </w:r>
    </w:p>
    <w:p w14:paraId="40E22D6E" w14:textId="301A9764" w:rsidR="00747096" w:rsidRPr="00747096" w:rsidRDefault="00747096" w:rsidP="004F5360">
      <w:pPr>
        <w:pStyle w:val="Paragraphedeliste"/>
        <w:numPr>
          <w:ilvl w:val="0"/>
          <w:numId w:val="28"/>
        </w:numPr>
      </w:pPr>
      <w:r w:rsidRPr="00747096">
        <w:t>Édition des quantités négatives, des prix &lt; O.</w:t>
      </w:r>
    </w:p>
    <w:p w14:paraId="3FF5AE93" w14:textId="072E94C6" w:rsidR="00747096" w:rsidRPr="00747096" w:rsidRDefault="00747096" w:rsidP="004F5360">
      <w:pPr>
        <w:pStyle w:val="Paragraphedeliste"/>
        <w:numPr>
          <w:ilvl w:val="0"/>
          <w:numId w:val="28"/>
        </w:numPr>
      </w:pPr>
      <w:r w:rsidRPr="00747096">
        <w:t>Calcul de la dépréciation.</w:t>
      </w:r>
    </w:p>
    <w:p w14:paraId="4F372088" w14:textId="210E214F" w:rsidR="00747096" w:rsidRPr="00747096" w:rsidRDefault="00747096" w:rsidP="004F5360">
      <w:pPr>
        <w:pStyle w:val="Paragraphedeliste"/>
        <w:numPr>
          <w:ilvl w:val="0"/>
          <w:numId w:val="28"/>
        </w:numPr>
      </w:pPr>
      <w:r w:rsidRPr="00747096">
        <w:t>Calcul de la provision pour hausse de prix.</w:t>
      </w:r>
    </w:p>
    <w:p w14:paraId="10E7E729" w14:textId="3620A213" w:rsidR="00747096" w:rsidRPr="00747096" w:rsidRDefault="00747096" w:rsidP="004F5360">
      <w:pPr>
        <w:pStyle w:val="Paragraphedeliste"/>
        <w:numPr>
          <w:ilvl w:val="0"/>
          <w:numId w:val="28"/>
        </w:numPr>
      </w:pPr>
      <w:r w:rsidRPr="00747096">
        <w:t>Calcul de l'incidence d'un changement de valorisation</w:t>
      </w:r>
    </w:p>
    <w:p w14:paraId="2B9BDCFF" w14:textId="1CF68C98" w:rsidR="00747096" w:rsidRPr="00747096" w:rsidRDefault="00747096" w:rsidP="004F5360">
      <w:pPr>
        <w:pStyle w:val="Paragraphedeliste"/>
        <w:numPr>
          <w:ilvl w:val="0"/>
          <w:numId w:val="28"/>
        </w:numPr>
      </w:pPr>
      <w:r w:rsidRPr="00747096">
        <w:t>Rapprochement des prix de valorisation avec les prix de vente</w:t>
      </w:r>
    </w:p>
    <w:p w14:paraId="7B43AE1A" w14:textId="77777777" w:rsidR="00747096" w:rsidRDefault="00747096" w:rsidP="00747096"/>
    <w:p w14:paraId="48D16E68" w14:textId="1B4C5060" w:rsidR="00CA11FE" w:rsidRPr="00747096" w:rsidRDefault="00CA11FE" w:rsidP="00747096">
      <w:pPr>
        <w:pStyle w:val="Titre2"/>
      </w:pPr>
      <w:bookmarkStart w:id="292" w:name="_Toc471725884"/>
      <w:bookmarkStart w:id="293" w:name="_Toc57298973"/>
      <w:r w:rsidRPr="00747096">
        <w:t>Exemples de contrôles sur les achats</w:t>
      </w:r>
      <w:bookmarkEnd w:id="292"/>
      <w:bookmarkEnd w:id="293"/>
    </w:p>
    <w:p w14:paraId="0BB79DFF" w14:textId="6FC903C1" w:rsidR="00CA11FE" w:rsidRPr="00747096" w:rsidRDefault="00CA11FE" w:rsidP="004F5360">
      <w:pPr>
        <w:pStyle w:val="Paragraphedeliste"/>
        <w:numPr>
          <w:ilvl w:val="0"/>
          <w:numId w:val="29"/>
        </w:numPr>
      </w:pPr>
      <w:r w:rsidRPr="00747096">
        <w:t>Recherche de doublons sur les montants, sur les numéros de pièces</w:t>
      </w:r>
    </w:p>
    <w:p w14:paraId="1E34E70D" w14:textId="176F59E7" w:rsidR="00CA11FE" w:rsidRPr="00747096" w:rsidRDefault="00CA11FE" w:rsidP="004F5360">
      <w:pPr>
        <w:pStyle w:val="Paragraphedeliste"/>
        <w:numPr>
          <w:ilvl w:val="0"/>
          <w:numId w:val="29"/>
        </w:numPr>
      </w:pPr>
      <w:r w:rsidRPr="00747096">
        <w:t>Contrôle du taux de TVA par écriture</w:t>
      </w:r>
    </w:p>
    <w:p w14:paraId="6E90A607" w14:textId="77777777" w:rsidR="00CA11FE" w:rsidRPr="00747096" w:rsidRDefault="00CA11FE" w:rsidP="004F5360">
      <w:pPr>
        <w:pStyle w:val="Paragraphedeliste"/>
        <w:numPr>
          <w:ilvl w:val="0"/>
          <w:numId w:val="29"/>
        </w:numPr>
      </w:pPr>
      <w:r w:rsidRPr="00747096">
        <w:t>Test de BENFORD sur les achats</w:t>
      </w:r>
    </w:p>
    <w:p w14:paraId="3A4FF1FF" w14:textId="77777777" w:rsidR="00747096" w:rsidRDefault="00CA11FE" w:rsidP="004F5360">
      <w:pPr>
        <w:pStyle w:val="Paragraphedeliste"/>
        <w:numPr>
          <w:ilvl w:val="0"/>
          <w:numId w:val="29"/>
        </w:numPr>
      </w:pPr>
      <w:r w:rsidRPr="00747096">
        <w:t>20/80 pour préparation de la confirmation directe</w:t>
      </w:r>
    </w:p>
    <w:p w14:paraId="771B244A" w14:textId="77777777" w:rsidR="00747096" w:rsidRDefault="00CA11FE" w:rsidP="004F5360">
      <w:pPr>
        <w:pStyle w:val="Paragraphedeliste"/>
        <w:numPr>
          <w:ilvl w:val="0"/>
          <w:numId w:val="29"/>
        </w:numPr>
      </w:pPr>
      <w:r w:rsidRPr="00747096">
        <w:t>Sélection d'un échantillon pour test</w:t>
      </w:r>
    </w:p>
    <w:p w14:paraId="20D80A0E" w14:textId="77777777" w:rsidR="00747096" w:rsidRDefault="00CA11FE" w:rsidP="004F5360">
      <w:pPr>
        <w:pStyle w:val="Paragraphedeliste"/>
        <w:numPr>
          <w:ilvl w:val="0"/>
          <w:numId w:val="29"/>
        </w:numPr>
      </w:pPr>
      <w:r w:rsidRPr="00747096">
        <w:t>Pointage ou lettrage des données équivalentes</w:t>
      </w:r>
    </w:p>
    <w:p w14:paraId="49503F11" w14:textId="0230AFE1" w:rsidR="00CA11FE" w:rsidRPr="00747096" w:rsidRDefault="00CA11FE" w:rsidP="004F5360">
      <w:pPr>
        <w:pStyle w:val="Paragraphedeliste"/>
        <w:numPr>
          <w:ilvl w:val="0"/>
          <w:numId w:val="29"/>
        </w:numPr>
      </w:pPr>
      <w:r w:rsidRPr="00747096">
        <w:t>Comparer les fournisseurs agréés et les fournisseurs payés Comparer 2 feuilles</w:t>
      </w:r>
    </w:p>
    <w:p w14:paraId="485AA842" w14:textId="77777777" w:rsidR="00747096" w:rsidRPr="00AF5832" w:rsidRDefault="00747096" w:rsidP="00747096">
      <w:pPr>
        <w:pStyle w:val="Titre3"/>
      </w:pPr>
      <w:bookmarkStart w:id="294" w:name="_Toc57298974"/>
      <w:r w:rsidRPr="00AF5832">
        <w:lastRenderedPageBreak/>
        <w:t>A partir de la balance auxiliaire</w:t>
      </w:r>
      <w:bookmarkEnd w:id="294"/>
    </w:p>
    <w:p w14:paraId="58F5C1EB" w14:textId="77777777" w:rsidR="00747096" w:rsidRPr="00747096" w:rsidRDefault="00747096" w:rsidP="00747096">
      <w:r w:rsidRPr="00747096">
        <w:t>Utilisation pour tri sur les montants et leur sens (seuil sur montants créditeurs et mouvements, soldes débiteurs, recherche de doublon de n° de compte, recherche de libellé)</w:t>
      </w:r>
    </w:p>
    <w:p w14:paraId="69412FA5" w14:textId="77777777" w:rsidR="00747096" w:rsidRDefault="00747096" w:rsidP="00B13211">
      <w:pPr>
        <w:pStyle w:val="Titre3"/>
      </w:pPr>
      <w:bookmarkStart w:id="295" w:name="_Toc57298975"/>
      <w:r w:rsidRPr="00747096">
        <w:t>A partir du grand-livre fournisseurs (ou journaux d’achats)</w:t>
      </w:r>
      <w:bookmarkEnd w:id="295"/>
    </w:p>
    <w:p w14:paraId="66F4014B" w14:textId="77777777" w:rsidR="00747096" w:rsidRDefault="00747096" w:rsidP="004F5360">
      <w:pPr>
        <w:pStyle w:val="Paragraphedeliste"/>
        <w:numPr>
          <w:ilvl w:val="0"/>
          <w:numId w:val="30"/>
        </w:numPr>
      </w:pPr>
      <w:r w:rsidRPr="00747096">
        <w:t>Tri par code journal (AC, EAP, TR, OD)</w:t>
      </w:r>
    </w:p>
    <w:p w14:paraId="41481623" w14:textId="758769D5" w:rsidR="00747096" w:rsidRPr="00747096" w:rsidRDefault="00747096" w:rsidP="004F5360">
      <w:pPr>
        <w:pStyle w:val="Paragraphedeliste"/>
        <w:numPr>
          <w:ilvl w:val="0"/>
          <w:numId w:val="30"/>
        </w:numPr>
      </w:pPr>
      <w:r w:rsidRPr="00747096">
        <w:t>Sur les écritures d’achats</w:t>
      </w:r>
    </w:p>
    <w:p w14:paraId="05862625" w14:textId="39E29042" w:rsidR="00747096" w:rsidRPr="00747096" w:rsidRDefault="00747096" w:rsidP="004F5360">
      <w:pPr>
        <w:pStyle w:val="Paragraphedeliste"/>
        <w:numPr>
          <w:ilvl w:val="1"/>
          <w:numId w:val="30"/>
        </w:numPr>
      </w:pPr>
      <w:r w:rsidRPr="00747096">
        <w:t>Recherche des ruptures de séquence et doublons</w:t>
      </w:r>
    </w:p>
    <w:p w14:paraId="0671FC5D" w14:textId="43C5110A" w:rsidR="00747096" w:rsidRPr="00747096" w:rsidRDefault="00747096" w:rsidP="004F5360">
      <w:pPr>
        <w:pStyle w:val="Paragraphedeliste"/>
        <w:numPr>
          <w:ilvl w:val="1"/>
          <w:numId w:val="30"/>
        </w:numPr>
      </w:pPr>
      <w:r w:rsidRPr="00747096">
        <w:t>Recherche des écritures négatives ou débitrices (avoirs, annulations)</w:t>
      </w:r>
    </w:p>
    <w:p w14:paraId="5DEB219F" w14:textId="7A2B7709" w:rsidR="00747096" w:rsidRPr="00747096" w:rsidRDefault="00747096" w:rsidP="004F5360">
      <w:pPr>
        <w:pStyle w:val="Paragraphedeliste"/>
        <w:numPr>
          <w:ilvl w:val="1"/>
          <w:numId w:val="30"/>
        </w:numPr>
      </w:pPr>
      <w:r w:rsidRPr="00747096">
        <w:t>Retrier par n° de compte fournisseur et calculer le % de ristournes sur les mouvements débiteurs.</w:t>
      </w:r>
    </w:p>
    <w:p w14:paraId="2075C68D" w14:textId="70827C44" w:rsidR="00747096" w:rsidRPr="00747096" w:rsidRDefault="00747096" w:rsidP="004F5360">
      <w:pPr>
        <w:pStyle w:val="Paragraphedeliste"/>
        <w:numPr>
          <w:ilvl w:val="1"/>
          <w:numId w:val="30"/>
        </w:numPr>
      </w:pPr>
      <w:r w:rsidRPr="00747096">
        <w:t>Extraction du mois de l’écriture (fonction « mois »), tri et sous-totalisation pour rapprochement aux centralisations des journaux d’achats.</w:t>
      </w:r>
    </w:p>
    <w:p w14:paraId="3401BA54" w14:textId="77777777" w:rsidR="00B13211" w:rsidRDefault="00747096" w:rsidP="004F5360">
      <w:pPr>
        <w:pStyle w:val="Paragraphedeliste"/>
        <w:numPr>
          <w:ilvl w:val="1"/>
          <w:numId w:val="30"/>
        </w:numPr>
      </w:pPr>
      <w:r w:rsidRPr="00747096">
        <w:t xml:space="preserve">Tri par date </w:t>
      </w:r>
      <w:r w:rsidR="00CD60A2" w:rsidRPr="00747096">
        <w:t>d’échéance.</w:t>
      </w:r>
      <w:r w:rsidRPr="00747096">
        <w:t xml:space="preserve"> Recherche des factures échues et non réglées (lettrage)</w:t>
      </w:r>
    </w:p>
    <w:p w14:paraId="2E1F90B3" w14:textId="77777777" w:rsidR="00B13211" w:rsidRDefault="00747096" w:rsidP="004F5360">
      <w:pPr>
        <w:pStyle w:val="Paragraphedeliste"/>
        <w:numPr>
          <w:ilvl w:val="0"/>
          <w:numId w:val="30"/>
        </w:numPr>
      </w:pPr>
      <w:r w:rsidRPr="00747096">
        <w:t>Sur les OD</w:t>
      </w:r>
    </w:p>
    <w:p w14:paraId="400EE0BD" w14:textId="77777777" w:rsidR="00B13211" w:rsidRDefault="00747096" w:rsidP="004F5360">
      <w:pPr>
        <w:pStyle w:val="Paragraphedeliste"/>
        <w:numPr>
          <w:ilvl w:val="1"/>
          <w:numId w:val="30"/>
        </w:numPr>
      </w:pPr>
      <w:r w:rsidRPr="00747096">
        <w:t>Tri par montant pour analyse &gt; X</w:t>
      </w:r>
    </w:p>
    <w:p w14:paraId="264B686F" w14:textId="77777777" w:rsidR="00B13211" w:rsidRDefault="00747096" w:rsidP="004F5360">
      <w:pPr>
        <w:pStyle w:val="Paragraphedeliste"/>
        <w:numPr>
          <w:ilvl w:val="0"/>
          <w:numId w:val="30"/>
        </w:numPr>
      </w:pPr>
      <w:r w:rsidRPr="00747096">
        <w:t>Sur les écritures de trésorerie</w:t>
      </w:r>
    </w:p>
    <w:p w14:paraId="0E475F7C" w14:textId="77777777" w:rsidR="00B13211" w:rsidRDefault="00747096" w:rsidP="004F5360">
      <w:pPr>
        <w:pStyle w:val="Paragraphedeliste"/>
        <w:numPr>
          <w:ilvl w:val="1"/>
          <w:numId w:val="30"/>
        </w:numPr>
      </w:pPr>
      <w:r w:rsidRPr="00747096">
        <w:t>Recherche des écritures sans contrepartie dans le compte fournisseur (non lettré)</w:t>
      </w:r>
    </w:p>
    <w:p w14:paraId="15954235" w14:textId="77777777" w:rsidR="00B13211" w:rsidRDefault="00747096" w:rsidP="004F5360">
      <w:pPr>
        <w:pStyle w:val="Paragraphedeliste"/>
        <w:numPr>
          <w:ilvl w:val="1"/>
          <w:numId w:val="30"/>
        </w:numPr>
      </w:pPr>
      <w:r w:rsidRPr="00747096">
        <w:t>Recherche sur les libellés des règlements ou n° des pièces payées</w:t>
      </w:r>
    </w:p>
    <w:p w14:paraId="5547A10B" w14:textId="2F475D07" w:rsidR="00B13211" w:rsidRDefault="00747096" w:rsidP="004F5360">
      <w:pPr>
        <w:pStyle w:val="Paragraphedeliste"/>
        <w:numPr>
          <w:ilvl w:val="0"/>
          <w:numId w:val="30"/>
        </w:numPr>
      </w:pPr>
      <w:r w:rsidRPr="00747096">
        <w:t xml:space="preserve">Recherche des règlements par caisse </w:t>
      </w:r>
    </w:p>
    <w:p w14:paraId="5B1589A7" w14:textId="26C100C7" w:rsidR="00B13211" w:rsidRDefault="00747096" w:rsidP="00B13211">
      <w:pPr>
        <w:pStyle w:val="Titre3"/>
      </w:pPr>
      <w:bookmarkStart w:id="296" w:name="_Toc57298976"/>
      <w:r w:rsidRPr="00747096">
        <w:t>A partir le compte EAP</w:t>
      </w:r>
      <w:bookmarkEnd w:id="296"/>
    </w:p>
    <w:p w14:paraId="24523917" w14:textId="77777777" w:rsidR="00B13211" w:rsidRDefault="00747096" w:rsidP="004F5360">
      <w:pPr>
        <w:pStyle w:val="Paragraphedeliste"/>
        <w:numPr>
          <w:ilvl w:val="0"/>
          <w:numId w:val="30"/>
        </w:numPr>
      </w:pPr>
      <w:r w:rsidRPr="00747096">
        <w:t>Tri par code journal, recherche des OD</w:t>
      </w:r>
    </w:p>
    <w:p w14:paraId="46FEB23E" w14:textId="77777777" w:rsidR="00B13211" w:rsidRDefault="00747096" w:rsidP="004F5360">
      <w:pPr>
        <w:pStyle w:val="Paragraphedeliste"/>
        <w:numPr>
          <w:ilvl w:val="0"/>
          <w:numId w:val="30"/>
        </w:numPr>
      </w:pPr>
      <w:r w:rsidRPr="00B13211">
        <w:t>Extraction de l’échéance du libellé si nécessaire et classement par échéance</w:t>
      </w:r>
    </w:p>
    <w:p w14:paraId="51DDB9C1" w14:textId="77777777" w:rsidR="00B13211" w:rsidRDefault="00747096" w:rsidP="00B13211">
      <w:pPr>
        <w:pStyle w:val="Titre3"/>
      </w:pPr>
      <w:bookmarkStart w:id="297" w:name="_Toc57298977"/>
      <w:r w:rsidRPr="00B13211">
        <w:t>A partir des comptes d’achats et charges externes</w:t>
      </w:r>
      <w:bookmarkEnd w:id="297"/>
    </w:p>
    <w:p w14:paraId="686DC9DF" w14:textId="77777777" w:rsidR="00B13211" w:rsidRDefault="00747096" w:rsidP="004F5360">
      <w:pPr>
        <w:pStyle w:val="Paragraphedeliste"/>
        <w:numPr>
          <w:ilvl w:val="0"/>
          <w:numId w:val="30"/>
        </w:numPr>
      </w:pPr>
      <w:r w:rsidRPr="00B13211">
        <w:t>Tri par code journal, recherche des OD ou autres codes journaux, recherche des écritures provenant des journaux de trésorerie</w:t>
      </w:r>
    </w:p>
    <w:p w14:paraId="06A4D034" w14:textId="77777777" w:rsidR="00B13211" w:rsidRDefault="00747096" w:rsidP="004F5360">
      <w:pPr>
        <w:pStyle w:val="Paragraphedeliste"/>
        <w:numPr>
          <w:ilvl w:val="0"/>
          <w:numId w:val="30"/>
        </w:numPr>
      </w:pPr>
      <w:r w:rsidRPr="00B13211">
        <w:t>Analyse des comptes de charges par sélection</w:t>
      </w:r>
    </w:p>
    <w:p w14:paraId="490B3AD4" w14:textId="77777777" w:rsidR="00B13211" w:rsidRDefault="00747096" w:rsidP="004F5360">
      <w:pPr>
        <w:pStyle w:val="Paragraphedeliste"/>
        <w:numPr>
          <w:ilvl w:val="0"/>
          <w:numId w:val="30"/>
        </w:numPr>
      </w:pPr>
      <w:r w:rsidRPr="00B13211">
        <w:t>Recherche dans les comptes de fournitures et d’entretien d’éventuelles immobilisations</w:t>
      </w:r>
    </w:p>
    <w:p w14:paraId="3356DC8B" w14:textId="3AAE3A9C" w:rsidR="00B13211" w:rsidRDefault="00747096" w:rsidP="00B13211">
      <w:pPr>
        <w:pStyle w:val="Titre3"/>
      </w:pPr>
      <w:bookmarkStart w:id="298" w:name="_Toc57298978"/>
      <w:r w:rsidRPr="00B13211">
        <w:t>A partir des comptes de l’exercice suivant</w:t>
      </w:r>
      <w:bookmarkEnd w:id="298"/>
    </w:p>
    <w:p w14:paraId="23A7C509" w14:textId="77777777" w:rsidR="00B13211" w:rsidRDefault="00747096" w:rsidP="004F5360">
      <w:pPr>
        <w:pStyle w:val="Paragraphedeliste"/>
        <w:numPr>
          <w:ilvl w:val="0"/>
          <w:numId w:val="30"/>
        </w:numPr>
      </w:pPr>
      <w:r w:rsidRPr="00B13211">
        <w:t>Recherche les factures annulées par avoir</w:t>
      </w:r>
    </w:p>
    <w:p w14:paraId="1107F458" w14:textId="2ADA6E47" w:rsidR="00CA11FE" w:rsidRDefault="00747096" w:rsidP="004F5360">
      <w:pPr>
        <w:pStyle w:val="Paragraphedeliste"/>
        <w:numPr>
          <w:ilvl w:val="0"/>
          <w:numId w:val="30"/>
        </w:numPr>
      </w:pPr>
      <w:r w:rsidRPr="00B13211">
        <w:t>Sélection de factures significatives pour contrôle de cut-off</w:t>
      </w:r>
    </w:p>
    <w:p w14:paraId="79359F58" w14:textId="6C1E8931" w:rsidR="00CA11FE" w:rsidRPr="002B2379" w:rsidRDefault="00CA11FE" w:rsidP="002B2379">
      <w:pPr>
        <w:pStyle w:val="Titre2"/>
      </w:pPr>
      <w:bookmarkStart w:id="299" w:name="_Toc471725885"/>
      <w:bookmarkStart w:id="300" w:name="_Toc57298979"/>
      <w:r w:rsidRPr="002B2379">
        <w:t>Exemples de contrôles sur les ventes</w:t>
      </w:r>
      <w:bookmarkEnd w:id="299"/>
      <w:bookmarkEnd w:id="300"/>
    </w:p>
    <w:p w14:paraId="37A70294" w14:textId="78E5A9BC" w:rsidR="00CA11FE" w:rsidRPr="002B2379" w:rsidRDefault="00CA11FE" w:rsidP="004F5360">
      <w:pPr>
        <w:pStyle w:val="Paragraphedeliste"/>
        <w:numPr>
          <w:ilvl w:val="0"/>
          <w:numId w:val="31"/>
        </w:numPr>
      </w:pPr>
      <w:r w:rsidRPr="002B2379">
        <w:t>Recherche de doublons sur les montants, sur les numéros de factures, d'avoirs</w:t>
      </w:r>
    </w:p>
    <w:p w14:paraId="1D1AC162" w14:textId="25F0360B" w:rsidR="00CA11FE" w:rsidRPr="002B2379" w:rsidRDefault="00CA11FE" w:rsidP="004F5360">
      <w:pPr>
        <w:pStyle w:val="Paragraphedeliste"/>
        <w:numPr>
          <w:ilvl w:val="0"/>
          <w:numId w:val="31"/>
        </w:numPr>
      </w:pPr>
      <w:r w:rsidRPr="002B2379">
        <w:t>Recherche de ruptures dans les numéros de factures, d'avoirs</w:t>
      </w:r>
    </w:p>
    <w:p w14:paraId="2679895F" w14:textId="7EBE2F33" w:rsidR="00CA11FE" w:rsidRPr="002B2379" w:rsidRDefault="00CA11FE" w:rsidP="004F5360">
      <w:pPr>
        <w:pStyle w:val="Paragraphedeliste"/>
        <w:numPr>
          <w:ilvl w:val="0"/>
          <w:numId w:val="31"/>
        </w:numPr>
      </w:pPr>
      <w:r w:rsidRPr="002B2379">
        <w:t>Contrôle du taux de TVA par écriture</w:t>
      </w:r>
    </w:p>
    <w:p w14:paraId="1F97C0E7" w14:textId="7E5CBA3B" w:rsidR="00CA11FE" w:rsidRPr="002B2379" w:rsidRDefault="00CA11FE" w:rsidP="004F5360">
      <w:pPr>
        <w:pStyle w:val="Paragraphedeliste"/>
        <w:numPr>
          <w:ilvl w:val="0"/>
          <w:numId w:val="31"/>
        </w:numPr>
      </w:pPr>
      <w:r w:rsidRPr="002B2379">
        <w:t>Test de BENFORD sur les ventes</w:t>
      </w:r>
    </w:p>
    <w:p w14:paraId="1BD02B06" w14:textId="23FE6E71" w:rsidR="00CA11FE" w:rsidRPr="002B2379" w:rsidRDefault="00CA11FE" w:rsidP="004F5360">
      <w:pPr>
        <w:pStyle w:val="Paragraphedeliste"/>
        <w:numPr>
          <w:ilvl w:val="0"/>
          <w:numId w:val="31"/>
        </w:numPr>
      </w:pPr>
      <w:r w:rsidRPr="002B2379">
        <w:t>20/80 pour préparation de la confirmation directe</w:t>
      </w:r>
    </w:p>
    <w:p w14:paraId="1C0F3523" w14:textId="0949C96E" w:rsidR="00CA11FE" w:rsidRPr="002B2379" w:rsidRDefault="00CA11FE" w:rsidP="004F5360">
      <w:pPr>
        <w:pStyle w:val="Paragraphedeliste"/>
        <w:numPr>
          <w:ilvl w:val="0"/>
          <w:numId w:val="31"/>
        </w:numPr>
      </w:pPr>
      <w:r w:rsidRPr="002B2379">
        <w:t>Sélection d'un échantillon pour test</w:t>
      </w:r>
    </w:p>
    <w:p w14:paraId="0E763CC9" w14:textId="06E2A8E5" w:rsidR="00CA11FE" w:rsidRPr="002B2379" w:rsidRDefault="00CA11FE" w:rsidP="004F5360">
      <w:pPr>
        <w:pStyle w:val="Paragraphedeliste"/>
        <w:numPr>
          <w:ilvl w:val="0"/>
          <w:numId w:val="31"/>
        </w:numPr>
      </w:pPr>
      <w:r w:rsidRPr="002B2379">
        <w:t>Pointage ou lettrage des données équivalentes</w:t>
      </w:r>
    </w:p>
    <w:p w14:paraId="69069FEB" w14:textId="0CB6C373" w:rsidR="00CA11FE" w:rsidRPr="002B2379" w:rsidRDefault="00CA11FE" w:rsidP="004F5360">
      <w:pPr>
        <w:pStyle w:val="Paragraphedeliste"/>
        <w:numPr>
          <w:ilvl w:val="0"/>
          <w:numId w:val="31"/>
        </w:numPr>
      </w:pPr>
      <w:r w:rsidRPr="002B2379">
        <w:t>Comparaison des Bons de livraisons et des factures Comparer 2 feuilles</w:t>
      </w:r>
    </w:p>
    <w:p w14:paraId="39AA7552" w14:textId="77777777" w:rsidR="002B2379" w:rsidRPr="00AF5832" w:rsidRDefault="002B2379" w:rsidP="002B2379">
      <w:pPr>
        <w:pStyle w:val="Titre3"/>
      </w:pPr>
      <w:bookmarkStart w:id="301" w:name="_Toc57298980"/>
      <w:r w:rsidRPr="00AF5832">
        <w:t>A partir de la balance auxiliaire</w:t>
      </w:r>
      <w:bookmarkEnd w:id="301"/>
    </w:p>
    <w:p w14:paraId="5B63A3A7" w14:textId="77777777" w:rsidR="002B2379" w:rsidRPr="00AF5832" w:rsidRDefault="002B2379" w:rsidP="000D1310">
      <w:r w:rsidRPr="00AF5832">
        <w:t>Utilisation pour tri sur les montants et leur sens (seuil sur montants débiteurs et mouvements, soldes créditeurs, recherche de doublon de n° de compte, recherche de libellé)</w:t>
      </w:r>
    </w:p>
    <w:p w14:paraId="188A27D8" w14:textId="77777777" w:rsidR="002B2379" w:rsidRPr="00AF5832" w:rsidRDefault="002B2379" w:rsidP="002B2379">
      <w:pPr>
        <w:pStyle w:val="Titre3"/>
      </w:pPr>
      <w:bookmarkStart w:id="302" w:name="_Toc57298981"/>
      <w:r w:rsidRPr="00AF5832">
        <w:t>A partir du grand-livre clients (ou journaux de ventes)</w:t>
      </w:r>
      <w:bookmarkEnd w:id="302"/>
    </w:p>
    <w:p w14:paraId="20D06495" w14:textId="77777777" w:rsidR="002B2379" w:rsidRDefault="002B2379" w:rsidP="004F5360">
      <w:pPr>
        <w:pStyle w:val="Paragraphedeliste"/>
        <w:numPr>
          <w:ilvl w:val="0"/>
          <w:numId w:val="32"/>
        </w:numPr>
      </w:pPr>
      <w:r w:rsidRPr="00AF5832">
        <w:t>Tri par code journal (VE, EAR, TR, OD)</w:t>
      </w:r>
    </w:p>
    <w:p w14:paraId="78E15B38" w14:textId="77777777" w:rsidR="002B2379" w:rsidRDefault="002B2379" w:rsidP="004F5360">
      <w:pPr>
        <w:pStyle w:val="Paragraphedeliste"/>
        <w:numPr>
          <w:ilvl w:val="0"/>
          <w:numId w:val="32"/>
        </w:numPr>
      </w:pPr>
      <w:r w:rsidRPr="002B2379">
        <w:t>Sur les écritures de ventes</w:t>
      </w:r>
    </w:p>
    <w:p w14:paraId="2B781152" w14:textId="77777777" w:rsidR="002B2379" w:rsidRDefault="002B2379" w:rsidP="004F5360">
      <w:pPr>
        <w:pStyle w:val="Paragraphedeliste"/>
        <w:numPr>
          <w:ilvl w:val="1"/>
          <w:numId w:val="32"/>
        </w:numPr>
      </w:pPr>
      <w:r w:rsidRPr="00AF5832">
        <w:t>Recherche des ruptures de séquence et doublons</w:t>
      </w:r>
    </w:p>
    <w:p w14:paraId="4A6B4301" w14:textId="77777777" w:rsidR="002B2379" w:rsidRDefault="002B2379" w:rsidP="004F5360">
      <w:pPr>
        <w:pStyle w:val="Paragraphedeliste"/>
        <w:numPr>
          <w:ilvl w:val="1"/>
          <w:numId w:val="32"/>
        </w:numPr>
      </w:pPr>
      <w:r w:rsidRPr="00AF5832">
        <w:lastRenderedPageBreak/>
        <w:t>Stratification des ventes</w:t>
      </w:r>
    </w:p>
    <w:p w14:paraId="357DB8EE" w14:textId="77777777" w:rsidR="002B2379" w:rsidRDefault="002B2379" w:rsidP="004F5360">
      <w:pPr>
        <w:pStyle w:val="Paragraphedeliste"/>
        <w:numPr>
          <w:ilvl w:val="1"/>
          <w:numId w:val="32"/>
        </w:numPr>
      </w:pPr>
      <w:r w:rsidRPr="00AF5832">
        <w:t>Recherche des écritures négatives ou créditrices (avoirs, annulations)</w:t>
      </w:r>
    </w:p>
    <w:p w14:paraId="4936D6FF" w14:textId="77777777" w:rsidR="002B2379" w:rsidRDefault="002B2379" w:rsidP="004F5360">
      <w:pPr>
        <w:pStyle w:val="Paragraphedeliste"/>
        <w:numPr>
          <w:ilvl w:val="1"/>
          <w:numId w:val="32"/>
        </w:numPr>
      </w:pPr>
      <w:r w:rsidRPr="00AF5832">
        <w:t>Retrier par n° de compte client et calculer le % d’avoir sur les mouvements débiteurs.</w:t>
      </w:r>
    </w:p>
    <w:p w14:paraId="3429E780" w14:textId="77777777" w:rsidR="002B2379" w:rsidRDefault="002B2379" w:rsidP="004F5360">
      <w:pPr>
        <w:pStyle w:val="Paragraphedeliste"/>
        <w:numPr>
          <w:ilvl w:val="1"/>
          <w:numId w:val="32"/>
        </w:numPr>
      </w:pPr>
      <w:r w:rsidRPr="00AF5832">
        <w:t>Extraction du mois de l’écriture (fonction « mois »), tri et sous-totalisation pour rapprochement aux centralisations des ventes.</w:t>
      </w:r>
    </w:p>
    <w:p w14:paraId="757E6CFA" w14:textId="77777777" w:rsidR="002B2379" w:rsidRDefault="002B2379" w:rsidP="004F5360">
      <w:pPr>
        <w:pStyle w:val="Paragraphedeliste"/>
        <w:numPr>
          <w:ilvl w:val="0"/>
          <w:numId w:val="32"/>
        </w:numPr>
      </w:pPr>
      <w:r w:rsidRPr="002B2379">
        <w:t>Sur les OD</w:t>
      </w:r>
    </w:p>
    <w:p w14:paraId="3B467614" w14:textId="77777777" w:rsidR="002B2379" w:rsidRDefault="002B2379" w:rsidP="004F5360">
      <w:pPr>
        <w:pStyle w:val="Paragraphedeliste"/>
        <w:numPr>
          <w:ilvl w:val="1"/>
          <w:numId w:val="32"/>
        </w:numPr>
      </w:pPr>
      <w:r w:rsidRPr="00AF5832">
        <w:t>Tri par montant pour analyse &gt; X</w:t>
      </w:r>
    </w:p>
    <w:p w14:paraId="5A6E5336" w14:textId="77777777" w:rsidR="002B2379" w:rsidRDefault="002B2379" w:rsidP="004F5360">
      <w:pPr>
        <w:pStyle w:val="Paragraphedeliste"/>
        <w:numPr>
          <w:ilvl w:val="0"/>
          <w:numId w:val="32"/>
        </w:numPr>
      </w:pPr>
      <w:r w:rsidRPr="002B2379">
        <w:t>Sur les écritures de trésorerie</w:t>
      </w:r>
    </w:p>
    <w:p w14:paraId="0586145C" w14:textId="77777777" w:rsidR="002B2379" w:rsidRDefault="002B2379" w:rsidP="004F5360">
      <w:pPr>
        <w:pStyle w:val="Paragraphedeliste"/>
        <w:numPr>
          <w:ilvl w:val="1"/>
          <w:numId w:val="32"/>
        </w:numPr>
      </w:pPr>
      <w:r w:rsidRPr="00AF5832">
        <w:t>Recherche des impayés (filtre sur les mouvements débits) N+1 et conséquence sur les créances douteuses.</w:t>
      </w:r>
    </w:p>
    <w:p w14:paraId="0BB1F8C1" w14:textId="05902272" w:rsidR="002B2379" w:rsidRPr="00AF5832" w:rsidRDefault="002B2379" w:rsidP="004F5360">
      <w:pPr>
        <w:pStyle w:val="Paragraphedeliste"/>
        <w:numPr>
          <w:ilvl w:val="1"/>
          <w:numId w:val="32"/>
        </w:numPr>
      </w:pPr>
      <w:r w:rsidRPr="00AF5832">
        <w:t>Recherche des règlements par caisse</w:t>
      </w:r>
    </w:p>
    <w:p w14:paraId="45A0CD51" w14:textId="77777777" w:rsidR="002B2379" w:rsidRPr="002B2379" w:rsidRDefault="002B2379" w:rsidP="002B2379">
      <w:pPr>
        <w:pStyle w:val="Titre3"/>
      </w:pPr>
      <w:bookmarkStart w:id="303" w:name="_Toc57298982"/>
      <w:r w:rsidRPr="002B2379">
        <w:t>A partir du compte EAR (effets à recevoir)</w:t>
      </w:r>
      <w:bookmarkEnd w:id="303"/>
    </w:p>
    <w:p w14:paraId="44F18806" w14:textId="39A2FE3C" w:rsidR="002B2379" w:rsidRPr="002B2379" w:rsidRDefault="002B2379" w:rsidP="004F5360">
      <w:pPr>
        <w:pStyle w:val="Paragraphedeliste"/>
        <w:numPr>
          <w:ilvl w:val="0"/>
          <w:numId w:val="33"/>
        </w:numPr>
      </w:pPr>
      <w:r w:rsidRPr="002B2379">
        <w:t>Tri par code journal, recherche des OD</w:t>
      </w:r>
    </w:p>
    <w:p w14:paraId="00FC21BB" w14:textId="723C9328" w:rsidR="002B2379" w:rsidRPr="002B2379" w:rsidRDefault="002B2379" w:rsidP="004F5360">
      <w:pPr>
        <w:pStyle w:val="Paragraphedeliste"/>
        <w:numPr>
          <w:ilvl w:val="0"/>
          <w:numId w:val="33"/>
        </w:numPr>
      </w:pPr>
      <w:r w:rsidRPr="002B2379">
        <w:t>Recherche des mouvements créditeurs ne provenant pas des journaux de trésorerie</w:t>
      </w:r>
    </w:p>
    <w:p w14:paraId="63A6A45A" w14:textId="1F8CFF63" w:rsidR="002B2379" w:rsidRPr="002B2379" w:rsidRDefault="002B2379" w:rsidP="004F5360">
      <w:pPr>
        <w:pStyle w:val="Paragraphedeliste"/>
        <w:numPr>
          <w:ilvl w:val="0"/>
          <w:numId w:val="33"/>
        </w:numPr>
      </w:pPr>
      <w:r w:rsidRPr="002B2379">
        <w:t>Extraction de l’échéance du libellé si nécessaire et classement par échéance</w:t>
      </w:r>
    </w:p>
    <w:p w14:paraId="0AFBEAFD" w14:textId="75069DB7" w:rsidR="002B2379" w:rsidRPr="002B2379" w:rsidRDefault="002B2379" w:rsidP="004F5360">
      <w:pPr>
        <w:pStyle w:val="Paragraphedeliste"/>
        <w:numPr>
          <w:ilvl w:val="0"/>
          <w:numId w:val="33"/>
        </w:numPr>
      </w:pPr>
      <w:r w:rsidRPr="002B2379">
        <w:t>Tri des mouvements créditeurs non échus, rapprochement aux EENE</w:t>
      </w:r>
    </w:p>
    <w:p w14:paraId="7D72A620" w14:textId="08A0C717" w:rsidR="002B2379" w:rsidRPr="002B2379" w:rsidRDefault="002B2379" w:rsidP="004F5360">
      <w:pPr>
        <w:pStyle w:val="Paragraphedeliste"/>
        <w:numPr>
          <w:ilvl w:val="0"/>
          <w:numId w:val="33"/>
        </w:numPr>
      </w:pPr>
      <w:r w:rsidRPr="002B2379">
        <w:t>Comparaison date de remise en banque et date d’échéance -&gt; délai d’escompte</w:t>
      </w:r>
    </w:p>
    <w:p w14:paraId="325C1F00" w14:textId="77777777" w:rsidR="002B2379" w:rsidRPr="002B2379" w:rsidRDefault="002B2379" w:rsidP="002B2379">
      <w:pPr>
        <w:pStyle w:val="Titre3"/>
      </w:pPr>
      <w:bookmarkStart w:id="304" w:name="_Toc57298983"/>
      <w:r w:rsidRPr="002B2379">
        <w:t>A partir des comptes de ventes 70</w:t>
      </w:r>
      <w:bookmarkEnd w:id="304"/>
    </w:p>
    <w:p w14:paraId="131E02C4" w14:textId="13E49767" w:rsidR="002B2379" w:rsidRPr="002B2379" w:rsidRDefault="002B2379" w:rsidP="004F5360">
      <w:pPr>
        <w:pStyle w:val="Paragraphedeliste"/>
        <w:numPr>
          <w:ilvl w:val="0"/>
          <w:numId w:val="34"/>
        </w:numPr>
      </w:pPr>
      <w:r w:rsidRPr="002B2379">
        <w:t>Tri par code journal, recherche des OD ou autres codes journal</w:t>
      </w:r>
    </w:p>
    <w:p w14:paraId="015CE2C9" w14:textId="37383B87" w:rsidR="002B2379" w:rsidRPr="002B2379" w:rsidRDefault="002B2379" w:rsidP="004F5360">
      <w:pPr>
        <w:pStyle w:val="Paragraphedeliste"/>
        <w:numPr>
          <w:ilvl w:val="0"/>
          <w:numId w:val="34"/>
        </w:numPr>
      </w:pPr>
      <w:r w:rsidRPr="002B2379">
        <w:t>Recherche des mouvements débiteurs ou négatifs (à rapprocher du contrôle sur les comptes clients).</w:t>
      </w:r>
    </w:p>
    <w:p w14:paraId="6374FABB" w14:textId="597FFE4C" w:rsidR="002B2379" w:rsidRPr="002B2379" w:rsidRDefault="002B2379" w:rsidP="004F5360">
      <w:pPr>
        <w:pStyle w:val="Paragraphedeliste"/>
        <w:numPr>
          <w:ilvl w:val="0"/>
          <w:numId w:val="34"/>
        </w:numPr>
      </w:pPr>
      <w:r w:rsidRPr="002B2379">
        <w:t>Recherche des écritures nulles</w:t>
      </w:r>
    </w:p>
    <w:p w14:paraId="19C3BD3E" w14:textId="77777777" w:rsidR="002B2379" w:rsidRPr="002B2379" w:rsidRDefault="002B2379" w:rsidP="002B2379">
      <w:pPr>
        <w:pStyle w:val="Titre3"/>
      </w:pPr>
      <w:bookmarkStart w:id="305" w:name="_Toc57298984"/>
      <w:r w:rsidRPr="002B2379">
        <w:t>A partir des comptes de l’exercice suivant</w:t>
      </w:r>
      <w:bookmarkEnd w:id="305"/>
    </w:p>
    <w:p w14:paraId="053FA248" w14:textId="3DD74AE4" w:rsidR="002B2379" w:rsidRPr="00AF5832" w:rsidRDefault="002B2379" w:rsidP="004F5360">
      <w:pPr>
        <w:pStyle w:val="Paragraphedeliste"/>
        <w:numPr>
          <w:ilvl w:val="0"/>
          <w:numId w:val="35"/>
        </w:numPr>
      </w:pPr>
      <w:r w:rsidRPr="00AF5832">
        <w:t>Recherche les factures annulées</w:t>
      </w:r>
    </w:p>
    <w:p w14:paraId="754164D1" w14:textId="77777777" w:rsidR="002B2379" w:rsidRPr="002B2379" w:rsidRDefault="002B2379" w:rsidP="002B2379">
      <w:pPr>
        <w:pStyle w:val="Titre3"/>
      </w:pPr>
      <w:bookmarkStart w:id="306" w:name="_Toc57298985"/>
      <w:r w:rsidRPr="002B2379">
        <w:t>A partir du fichier de facturation</w:t>
      </w:r>
      <w:bookmarkEnd w:id="306"/>
    </w:p>
    <w:p w14:paraId="68C59CC3" w14:textId="04E34324" w:rsidR="002B2379" w:rsidRPr="00AF5832" w:rsidRDefault="002B2379" w:rsidP="004F5360">
      <w:pPr>
        <w:pStyle w:val="Paragraphedeliste"/>
        <w:numPr>
          <w:ilvl w:val="0"/>
          <w:numId w:val="35"/>
        </w:numPr>
      </w:pPr>
      <w:r w:rsidRPr="00AF5832">
        <w:t>Rapprochement des prix facturés par référence aux tarifs ou nomenclatures</w:t>
      </w:r>
    </w:p>
    <w:p w14:paraId="001BC1FB" w14:textId="047EC3F3" w:rsidR="002B2379" w:rsidRPr="00AF5832" w:rsidRDefault="002B2379" w:rsidP="004F5360">
      <w:pPr>
        <w:pStyle w:val="Paragraphedeliste"/>
        <w:numPr>
          <w:ilvl w:val="0"/>
          <w:numId w:val="35"/>
        </w:numPr>
      </w:pPr>
      <w:r w:rsidRPr="00AF5832">
        <w:t>Filtre des factures France émises en suspension de TVA (identification sur le n°  intracom)</w:t>
      </w:r>
    </w:p>
    <w:p w14:paraId="43ED6531" w14:textId="4E1DF063" w:rsidR="002B2379" w:rsidRPr="00AF5832" w:rsidRDefault="002B2379" w:rsidP="004F5360">
      <w:pPr>
        <w:pStyle w:val="Paragraphedeliste"/>
        <w:numPr>
          <w:ilvl w:val="0"/>
          <w:numId w:val="35"/>
        </w:numPr>
      </w:pPr>
      <w:r w:rsidRPr="00AF5832">
        <w:t>Etat des doublons ou manquant (facture et BL), rapprochement avec les journaux de ventes.</w:t>
      </w:r>
    </w:p>
    <w:p w14:paraId="054FECB0" w14:textId="01C61A20" w:rsidR="002B2379" w:rsidRPr="00AF5832" w:rsidRDefault="002B2379" w:rsidP="004F5360">
      <w:pPr>
        <w:pStyle w:val="Paragraphedeliste"/>
        <w:numPr>
          <w:ilvl w:val="0"/>
          <w:numId w:val="35"/>
        </w:numPr>
      </w:pPr>
      <w:r w:rsidRPr="00AF5832">
        <w:t>Tri des factures à hors taxe nul</w:t>
      </w:r>
    </w:p>
    <w:p w14:paraId="6637BC4E" w14:textId="46D3BC3F" w:rsidR="002B2379" w:rsidRPr="00AF5832" w:rsidRDefault="002B2379" w:rsidP="004F5360">
      <w:pPr>
        <w:pStyle w:val="Paragraphedeliste"/>
        <w:numPr>
          <w:ilvl w:val="0"/>
          <w:numId w:val="35"/>
        </w:numPr>
      </w:pPr>
      <w:r w:rsidRPr="00AF5832">
        <w:t>Tri des écarts de plus de X jours entre la date de facturation et la date de livraison (idem date de commande et de facturation pour existence de la commande)</w:t>
      </w:r>
    </w:p>
    <w:p w14:paraId="033FE829" w14:textId="74A94795" w:rsidR="002B2379" w:rsidRPr="00AF5832" w:rsidRDefault="002B2379" w:rsidP="004F5360">
      <w:pPr>
        <w:pStyle w:val="Paragraphedeliste"/>
        <w:numPr>
          <w:ilvl w:val="0"/>
          <w:numId w:val="35"/>
        </w:numPr>
      </w:pPr>
      <w:r w:rsidRPr="00AF5832">
        <w:t>Liste des factures avec RRRA de plus de X% et escompte de plus de Y%.</w:t>
      </w:r>
    </w:p>
    <w:p w14:paraId="482CC23A" w14:textId="41424D38" w:rsidR="00CA11FE" w:rsidRPr="00E900FB" w:rsidRDefault="002B2379" w:rsidP="004F5360">
      <w:pPr>
        <w:pStyle w:val="Paragraphedeliste"/>
        <w:numPr>
          <w:ilvl w:val="0"/>
          <w:numId w:val="35"/>
        </w:numPr>
      </w:pPr>
      <w:r w:rsidRPr="00AF5832">
        <w:t>Contrôle de la conversion des factures en devises.</w:t>
      </w:r>
    </w:p>
    <w:p w14:paraId="1B07F75C" w14:textId="224B4CD9" w:rsidR="00CA11FE" w:rsidRDefault="00CA11FE" w:rsidP="002B2379">
      <w:pPr>
        <w:pStyle w:val="Titre2"/>
      </w:pPr>
      <w:bookmarkStart w:id="307" w:name="_Toc471725886"/>
      <w:bookmarkStart w:id="308" w:name="_Toc57298986"/>
      <w:r w:rsidRPr="002B2379">
        <w:t>Exemples de contrôles sur les frais de personnel</w:t>
      </w:r>
      <w:bookmarkEnd w:id="307"/>
      <w:bookmarkEnd w:id="308"/>
    </w:p>
    <w:p w14:paraId="1BA941CA" w14:textId="5DAE0152" w:rsidR="00CA11FE" w:rsidRDefault="00CA11FE" w:rsidP="004F5360">
      <w:pPr>
        <w:pStyle w:val="Paragraphedeliste"/>
        <w:numPr>
          <w:ilvl w:val="0"/>
          <w:numId w:val="36"/>
        </w:numPr>
      </w:pPr>
      <w:r>
        <w:t xml:space="preserve">Fichier </w:t>
      </w:r>
      <w:r w:rsidRPr="002B2379">
        <w:t>DADSU</w:t>
      </w:r>
    </w:p>
    <w:p w14:paraId="474DB328" w14:textId="793ADBA0" w:rsidR="00CA11FE" w:rsidRDefault="00CA11FE" w:rsidP="004F5360">
      <w:pPr>
        <w:pStyle w:val="Paragraphedeliste"/>
        <w:numPr>
          <w:ilvl w:val="0"/>
          <w:numId w:val="36"/>
        </w:numPr>
      </w:pPr>
      <w:r>
        <w:t xml:space="preserve">Voir les </w:t>
      </w:r>
      <w:r w:rsidRPr="002B2379">
        <w:t>doublons</w:t>
      </w:r>
      <w:r>
        <w:t xml:space="preserve"> (</w:t>
      </w:r>
      <w:r w:rsidR="002B2379">
        <w:t>Noms, RIB</w:t>
      </w:r>
      <w:r>
        <w:t xml:space="preserve"> …)</w:t>
      </w:r>
    </w:p>
    <w:p w14:paraId="0ADED808" w14:textId="4939E223" w:rsidR="00CA11FE" w:rsidRDefault="00CA11FE" w:rsidP="004F5360">
      <w:pPr>
        <w:pStyle w:val="Paragraphedeliste"/>
        <w:numPr>
          <w:ilvl w:val="0"/>
          <w:numId w:val="36"/>
        </w:numPr>
      </w:pPr>
      <w:r>
        <w:t xml:space="preserve">Contrôler les </w:t>
      </w:r>
      <w:r w:rsidRPr="002B2379">
        <w:t>numéros de sécurité sociale</w:t>
      </w:r>
    </w:p>
    <w:p w14:paraId="22125DDC" w14:textId="3D817619" w:rsidR="00CA11FE" w:rsidRDefault="00CA11FE" w:rsidP="004F5360">
      <w:pPr>
        <w:pStyle w:val="Paragraphedeliste"/>
        <w:numPr>
          <w:ilvl w:val="0"/>
          <w:numId w:val="36"/>
        </w:numPr>
        <w:rPr>
          <w:rStyle w:val="Lienhypertexte"/>
        </w:rPr>
      </w:pPr>
      <w:r>
        <w:t xml:space="preserve">Contrôler les </w:t>
      </w:r>
      <w:r w:rsidRPr="002B2379">
        <w:t>numéros de RIB</w:t>
      </w:r>
    </w:p>
    <w:p w14:paraId="35A7882E" w14:textId="4C40D34C" w:rsidR="00CA11FE" w:rsidRPr="008B754E" w:rsidRDefault="00CA11FE" w:rsidP="004F5360">
      <w:pPr>
        <w:pStyle w:val="Paragraphedeliste"/>
        <w:numPr>
          <w:ilvl w:val="0"/>
          <w:numId w:val="36"/>
        </w:numPr>
      </w:pPr>
      <w:r w:rsidRPr="002B2379">
        <w:t>Extraire</w:t>
      </w:r>
      <w:r w:rsidRPr="008B754E">
        <w:t xml:space="preserve"> d</w:t>
      </w:r>
      <w:r>
        <w:t>e la liste des salariés ceux qui auraient le même nom qu'un administrateur, un actionnaire, un client ou un fournisseur.</w:t>
      </w:r>
    </w:p>
    <w:p w14:paraId="77201C95" w14:textId="365022CD" w:rsidR="00CA11FE" w:rsidRDefault="00CA11FE" w:rsidP="004F5360">
      <w:pPr>
        <w:pStyle w:val="Paragraphedeliste"/>
        <w:numPr>
          <w:ilvl w:val="0"/>
          <w:numId w:val="36"/>
        </w:numPr>
      </w:pPr>
      <w:r w:rsidRPr="008B754E">
        <w:t>Numéros de Sécurité sociale sur état de virements et sur le fichier des salariés</w:t>
      </w:r>
      <w:r>
        <w:t xml:space="preserve"> </w:t>
      </w:r>
      <w:r w:rsidRPr="002B2379">
        <w:t>Comparer 2 feuilles</w:t>
      </w:r>
    </w:p>
    <w:p w14:paraId="25F57219" w14:textId="1AEBA9C6" w:rsidR="00CA11FE" w:rsidRDefault="00CA11FE" w:rsidP="004F5360">
      <w:pPr>
        <w:pStyle w:val="Paragraphedeliste"/>
        <w:numPr>
          <w:ilvl w:val="0"/>
          <w:numId w:val="36"/>
        </w:numPr>
      </w:pPr>
      <w:r w:rsidRPr="002B2379">
        <w:t>Sélection d'un échantillon pour test</w:t>
      </w:r>
    </w:p>
    <w:p w14:paraId="5426E732" w14:textId="77777777" w:rsidR="00CA11FE" w:rsidRDefault="00CA11FE" w:rsidP="004F5360">
      <w:pPr>
        <w:pStyle w:val="Paragraphedeliste"/>
        <w:numPr>
          <w:ilvl w:val="0"/>
          <w:numId w:val="36"/>
        </w:numPr>
      </w:pPr>
      <w:r w:rsidRPr="00D64AD1">
        <w:t>Analyser l'évolution de la mas</w:t>
      </w:r>
      <w:r>
        <w:t>s</w:t>
      </w:r>
      <w:r w:rsidRPr="00D64AD1">
        <w:t>e salariale</w:t>
      </w:r>
      <w:r>
        <w:t xml:space="preserve"> N/N-1</w:t>
      </w:r>
      <w:r w:rsidRPr="00D64AD1">
        <w:t xml:space="preserve"> par mois, par site à l'aide d'un tableau croisé dynamique </w:t>
      </w:r>
    </w:p>
    <w:p w14:paraId="6E82B4D5" w14:textId="77777777" w:rsidR="002B2379" w:rsidRPr="00AF5832" w:rsidRDefault="002B2379" w:rsidP="002B2379">
      <w:pPr>
        <w:pStyle w:val="Titre3"/>
      </w:pPr>
      <w:bookmarkStart w:id="309" w:name="_Toc57298987"/>
      <w:r w:rsidRPr="00AF5832">
        <w:t>Audit des comptes liés à la paie :</w:t>
      </w:r>
      <w:bookmarkEnd w:id="309"/>
    </w:p>
    <w:p w14:paraId="2760374E" w14:textId="77777777" w:rsidR="002B2379" w:rsidRPr="00AF5832" w:rsidRDefault="002B2379" w:rsidP="004F5360">
      <w:pPr>
        <w:pStyle w:val="Paragraphedeliste"/>
        <w:numPr>
          <w:ilvl w:val="0"/>
          <w:numId w:val="37"/>
        </w:numPr>
      </w:pPr>
      <w:r w:rsidRPr="00AF5832">
        <w:t>Sur base cohérence des sous-totaux par mois.</w:t>
      </w:r>
    </w:p>
    <w:p w14:paraId="313682C7" w14:textId="77777777" w:rsidR="002B2379" w:rsidRPr="00AF5832" w:rsidRDefault="002B2379" w:rsidP="004F5360">
      <w:pPr>
        <w:pStyle w:val="Paragraphedeliste"/>
        <w:numPr>
          <w:ilvl w:val="0"/>
          <w:numId w:val="37"/>
        </w:numPr>
      </w:pPr>
      <w:r w:rsidRPr="00AF5832">
        <w:t>Sur les comptes de rémunérations dues, recherche des écritures débit de régularisation ou hors centralisation.</w:t>
      </w:r>
    </w:p>
    <w:p w14:paraId="1343E529" w14:textId="77777777" w:rsidR="002B2379" w:rsidRPr="00AF5832" w:rsidRDefault="002B2379" w:rsidP="004F5360">
      <w:pPr>
        <w:pStyle w:val="Paragraphedeliste"/>
        <w:numPr>
          <w:ilvl w:val="0"/>
          <w:numId w:val="37"/>
        </w:numPr>
      </w:pPr>
      <w:r w:rsidRPr="00AF5832">
        <w:lastRenderedPageBreak/>
        <w:t>Sur les comptes de charges, recherche des écritures par trésorerie</w:t>
      </w:r>
    </w:p>
    <w:p w14:paraId="2EBB19B5" w14:textId="77777777" w:rsidR="002B2379" w:rsidRPr="00AF5832" w:rsidRDefault="002B2379" w:rsidP="004F5360">
      <w:pPr>
        <w:pStyle w:val="Paragraphedeliste"/>
        <w:numPr>
          <w:ilvl w:val="0"/>
          <w:numId w:val="37"/>
        </w:numPr>
      </w:pPr>
      <w:r w:rsidRPr="00AF5832">
        <w:t>Calcul du taux de charges mensuel moyen</w:t>
      </w:r>
    </w:p>
    <w:p w14:paraId="5AD5F6FD" w14:textId="77777777" w:rsidR="002B2379" w:rsidRPr="00AF5832" w:rsidRDefault="002B2379" w:rsidP="002B2379">
      <w:pPr>
        <w:pStyle w:val="Titre3"/>
      </w:pPr>
      <w:bookmarkStart w:id="310" w:name="_Toc57298988"/>
      <w:r w:rsidRPr="00AF5832">
        <w:t>Audit du fichier paie :</w:t>
      </w:r>
      <w:bookmarkEnd w:id="310"/>
    </w:p>
    <w:p w14:paraId="5B6FEEA8" w14:textId="12D1AB81" w:rsidR="002B2379" w:rsidRPr="00AF5832" w:rsidRDefault="002B2379" w:rsidP="004F5360">
      <w:pPr>
        <w:pStyle w:val="Paragraphedeliste"/>
        <w:numPr>
          <w:ilvl w:val="0"/>
          <w:numId w:val="38"/>
        </w:numPr>
      </w:pPr>
      <w:r w:rsidRPr="00AF5832">
        <w:t>Anomalies sur dates d'entrée dans l'entreprise,</w:t>
      </w:r>
    </w:p>
    <w:p w14:paraId="702394B2" w14:textId="10AD2BD7" w:rsidR="002B2379" w:rsidRPr="00AF5832" w:rsidRDefault="002B2379" w:rsidP="004F5360">
      <w:pPr>
        <w:pStyle w:val="Paragraphedeliste"/>
        <w:numPr>
          <w:ilvl w:val="0"/>
          <w:numId w:val="38"/>
        </w:numPr>
      </w:pPr>
      <w:r w:rsidRPr="00AF5832">
        <w:t>Anomalies sur dates de naissance,</w:t>
      </w:r>
    </w:p>
    <w:p w14:paraId="200C5F8F" w14:textId="5E777E84" w:rsidR="002B2379" w:rsidRPr="00AF5832" w:rsidRDefault="002B2379" w:rsidP="004F5360">
      <w:pPr>
        <w:pStyle w:val="Paragraphedeliste"/>
        <w:numPr>
          <w:ilvl w:val="0"/>
          <w:numId w:val="38"/>
        </w:numPr>
      </w:pPr>
      <w:r w:rsidRPr="00AF5832">
        <w:t>Anomalies sur dates points de diplôme,</w:t>
      </w:r>
    </w:p>
    <w:p w14:paraId="15BAC433" w14:textId="293D7CA0" w:rsidR="002B2379" w:rsidRPr="00AF5832" w:rsidRDefault="002B2379" w:rsidP="004F5360">
      <w:pPr>
        <w:pStyle w:val="Paragraphedeliste"/>
        <w:numPr>
          <w:ilvl w:val="0"/>
          <w:numId w:val="38"/>
        </w:numPr>
      </w:pPr>
      <w:r w:rsidRPr="00AF5832">
        <w:t>Anomalies sur dates départ ancienneté,</w:t>
      </w:r>
    </w:p>
    <w:p w14:paraId="39058470" w14:textId="36E2C477" w:rsidR="002B2379" w:rsidRPr="00AF5832" w:rsidRDefault="002B2379" w:rsidP="004F5360">
      <w:pPr>
        <w:pStyle w:val="Paragraphedeliste"/>
        <w:numPr>
          <w:ilvl w:val="0"/>
          <w:numId w:val="38"/>
        </w:numPr>
      </w:pPr>
      <w:r w:rsidRPr="00AF5832">
        <w:t>Anomalies sur dates affiliation caisse retraite,</w:t>
      </w:r>
    </w:p>
    <w:p w14:paraId="23B68119" w14:textId="3497E7DE" w:rsidR="002B2379" w:rsidRPr="00AF5832" w:rsidRDefault="002B2379" w:rsidP="004F5360">
      <w:pPr>
        <w:pStyle w:val="Paragraphedeliste"/>
        <w:numPr>
          <w:ilvl w:val="0"/>
          <w:numId w:val="38"/>
        </w:numPr>
      </w:pPr>
      <w:r w:rsidRPr="00AF5832">
        <w:t>Anomalies sur dates nomination au grade,</w:t>
      </w:r>
    </w:p>
    <w:p w14:paraId="2B836FB4" w14:textId="42A6F2EF" w:rsidR="002B2379" w:rsidRPr="00AF5832" w:rsidRDefault="002B2379" w:rsidP="004F5360">
      <w:pPr>
        <w:pStyle w:val="Paragraphedeliste"/>
        <w:numPr>
          <w:ilvl w:val="0"/>
          <w:numId w:val="38"/>
        </w:numPr>
      </w:pPr>
      <w:r w:rsidRPr="00AF5832">
        <w:t>Anomalies sur dates affectation dans un service,</w:t>
      </w:r>
    </w:p>
    <w:p w14:paraId="6C611B23" w14:textId="19C29903" w:rsidR="002B2379" w:rsidRPr="00AF5832" w:rsidRDefault="002B2379" w:rsidP="004F5360">
      <w:pPr>
        <w:pStyle w:val="Paragraphedeliste"/>
        <w:numPr>
          <w:ilvl w:val="0"/>
          <w:numId w:val="38"/>
        </w:numPr>
      </w:pPr>
      <w:r w:rsidRPr="00AF5832">
        <w:t>Anomalies sur dates départ assurance décès,</w:t>
      </w:r>
    </w:p>
    <w:p w14:paraId="645B0A3E" w14:textId="5974C7ED" w:rsidR="002B2379" w:rsidRPr="00AF5832" w:rsidRDefault="002B2379" w:rsidP="004F5360">
      <w:pPr>
        <w:pStyle w:val="Paragraphedeliste"/>
        <w:numPr>
          <w:ilvl w:val="0"/>
          <w:numId w:val="38"/>
        </w:numPr>
      </w:pPr>
      <w:r w:rsidRPr="00AF5832">
        <w:t>Anomalies sur dates fin assurance décès,</w:t>
      </w:r>
    </w:p>
    <w:p w14:paraId="13A4E888" w14:textId="7026C602" w:rsidR="002B2379" w:rsidRPr="00AF5832" w:rsidRDefault="002B2379" w:rsidP="004F5360">
      <w:pPr>
        <w:pStyle w:val="Paragraphedeliste"/>
        <w:numPr>
          <w:ilvl w:val="0"/>
          <w:numId w:val="38"/>
        </w:numPr>
      </w:pPr>
      <w:r w:rsidRPr="00AF5832">
        <w:t>Anomalies sur dates départ assurance décès conjoint,</w:t>
      </w:r>
    </w:p>
    <w:p w14:paraId="3879747C" w14:textId="1A871EAF" w:rsidR="002B2379" w:rsidRPr="00AF5832" w:rsidRDefault="002B2379" w:rsidP="004F5360">
      <w:pPr>
        <w:pStyle w:val="Paragraphedeliste"/>
        <w:numPr>
          <w:ilvl w:val="0"/>
          <w:numId w:val="38"/>
        </w:numPr>
      </w:pPr>
      <w:r w:rsidRPr="00AF5832">
        <w:t>Anomalies sur dates fin assurance décès conjoint,</w:t>
      </w:r>
    </w:p>
    <w:p w14:paraId="2676930A" w14:textId="4CB0DF0A" w:rsidR="002B2379" w:rsidRPr="00AF5832" w:rsidRDefault="002B2379" w:rsidP="004F5360">
      <w:pPr>
        <w:pStyle w:val="Paragraphedeliste"/>
        <w:numPr>
          <w:ilvl w:val="0"/>
          <w:numId w:val="38"/>
        </w:numPr>
      </w:pPr>
      <w:r w:rsidRPr="00AF5832">
        <w:t>Incompatibilités entre zones "nombre d'enfants" et zones "détail enfant" (nombre de zones renseignées),</w:t>
      </w:r>
    </w:p>
    <w:p w14:paraId="2DF39FE1" w14:textId="77F87D45" w:rsidR="002B2379" w:rsidRPr="00AF5832" w:rsidRDefault="002B2379" w:rsidP="004F5360">
      <w:pPr>
        <w:pStyle w:val="Paragraphedeliste"/>
        <w:numPr>
          <w:ilvl w:val="0"/>
          <w:numId w:val="38"/>
        </w:numPr>
      </w:pPr>
      <w:r w:rsidRPr="00AF5832">
        <w:t xml:space="preserve">Rapprochement dates naissance, entrée, </w:t>
      </w:r>
      <w:r w:rsidR="00B537DB" w:rsidRPr="00AF5832">
        <w:t>affectation :</w:t>
      </w:r>
      <w:r w:rsidRPr="00AF5832">
        <w:t xml:space="preserve"> vérification naissance &lt; entrée &lt; affectation. Vérification du renseignement des zones dates naissance, entrée, affectation.</w:t>
      </w:r>
    </w:p>
    <w:p w14:paraId="76494BE2" w14:textId="3C300996" w:rsidR="002B2379" w:rsidRPr="00AF5832" w:rsidRDefault="002B2379" w:rsidP="004F5360">
      <w:pPr>
        <w:pStyle w:val="Paragraphedeliste"/>
        <w:numPr>
          <w:ilvl w:val="0"/>
          <w:numId w:val="38"/>
        </w:numPr>
      </w:pPr>
      <w:r w:rsidRPr="00AF5832">
        <w:t>Concordance taux ancienneté, points ancienneté, points de base. Vérification points ancienneté = points de base x taux ancienneté.</w:t>
      </w:r>
    </w:p>
    <w:p w14:paraId="74F11270" w14:textId="19ECA34D" w:rsidR="002B2379" w:rsidRPr="00AF5832" w:rsidRDefault="002B2379" w:rsidP="004F5360">
      <w:pPr>
        <w:pStyle w:val="Paragraphedeliste"/>
        <w:numPr>
          <w:ilvl w:val="0"/>
          <w:numId w:val="38"/>
        </w:numPr>
      </w:pPr>
      <w:r w:rsidRPr="00AF5832">
        <w:t>Vérification RBA (année N) &gt; RBA (année N-1) et RBA (année N) &gt; RABN (année N-1) (spécifique).</w:t>
      </w:r>
    </w:p>
    <w:p w14:paraId="5F5D3DE9" w14:textId="2641725A" w:rsidR="002B2379" w:rsidRPr="00AF5832" w:rsidRDefault="002B2379" w:rsidP="004F5360">
      <w:pPr>
        <w:pStyle w:val="Paragraphedeliste"/>
        <w:numPr>
          <w:ilvl w:val="0"/>
          <w:numId w:val="38"/>
        </w:numPr>
      </w:pPr>
      <w:r w:rsidRPr="00AF5832">
        <w:t>Vérification de l'existence d'une date de titularisation pour les titulaires et de son absence pour les auxiliaires.</w:t>
      </w:r>
    </w:p>
    <w:p w14:paraId="171CEACA" w14:textId="1537D376" w:rsidR="002B2379" w:rsidRPr="00AF5832" w:rsidRDefault="002B2379" w:rsidP="004F5360">
      <w:pPr>
        <w:pStyle w:val="Paragraphedeliste"/>
        <w:numPr>
          <w:ilvl w:val="0"/>
          <w:numId w:val="38"/>
        </w:numPr>
      </w:pPr>
      <w:r w:rsidRPr="00AF5832">
        <w:t>Concordance des zones MRIMF/ML, date de naissance, numéro de sécurité sociale.</w:t>
      </w:r>
    </w:p>
    <w:p w14:paraId="4B680460" w14:textId="434B4D3A" w:rsidR="002B2379" w:rsidRPr="00AF5832" w:rsidRDefault="002B2379" w:rsidP="004F5360">
      <w:pPr>
        <w:pStyle w:val="Paragraphedeliste"/>
        <w:numPr>
          <w:ilvl w:val="0"/>
          <w:numId w:val="38"/>
        </w:numPr>
      </w:pPr>
      <w:r w:rsidRPr="00AF5832">
        <w:t>Contrôle de validité des codes transport et régime sécurité sociale.</w:t>
      </w:r>
    </w:p>
    <w:p w14:paraId="707CAB2B" w14:textId="3ADE942B" w:rsidR="002B2379" w:rsidRPr="00AF5832" w:rsidRDefault="002B2379" w:rsidP="004F5360">
      <w:pPr>
        <w:pStyle w:val="Paragraphedeliste"/>
        <w:numPr>
          <w:ilvl w:val="0"/>
          <w:numId w:val="38"/>
        </w:numPr>
      </w:pPr>
      <w:r w:rsidRPr="00AF5832">
        <w:t>Calcul du nombre de zones non renseignées pour les dates entrée, départ, ancienneté, nomination grade, affectation, naissance, titularisation.</w:t>
      </w:r>
    </w:p>
    <w:p w14:paraId="79BF77B8" w14:textId="07E71742" w:rsidR="002B2379" w:rsidRPr="00AF5832" w:rsidRDefault="002B2379" w:rsidP="004F5360">
      <w:pPr>
        <w:pStyle w:val="Paragraphedeliste"/>
        <w:numPr>
          <w:ilvl w:val="0"/>
          <w:numId w:val="38"/>
        </w:numPr>
      </w:pPr>
      <w:r w:rsidRPr="00AF5832">
        <w:t>Évolution en % par poste et par salarié mois par mois.</w:t>
      </w:r>
    </w:p>
    <w:p w14:paraId="4160CBA6" w14:textId="4773E617" w:rsidR="002B2379" w:rsidRPr="00AF5832" w:rsidRDefault="002B2379" w:rsidP="004F5360">
      <w:pPr>
        <w:pStyle w:val="Paragraphedeliste"/>
        <w:numPr>
          <w:ilvl w:val="0"/>
          <w:numId w:val="38"/>
        </w:numPr>
      </w:pPr>
      <w:r w:rsidRPr="00AF5832">
        <w:t>Contrôle de l'existence des matricules dans le fichier administratif</w:t>
      </w:r>
    </w:p>
    <w:p w14:paraId="3971783F" w14:textId="0671B22A" w:rsidR="002B2379" w:rsidRPr="00AF5832" w:rsidRDefault="002B2379" w:rsidP="004F5360">
      <w:pPr>
        <w:pStyle w:val="Paragraphedeliste"/>
        <w:numPr>
          <w:ilvl w:val="0"/>
          <w:numId w:val="38"/>
        </w:numPr>
      </w:pPr>
      <w:r w:rsidRPr="00AF5832">
        <w:t>État des agents ayant bénéficié au cours de « x</w:t>
      </w:r>
      <w:r w:rsidR="00B537DB">
        <w:t xml:space="preserve"> </w:t>
      </w:r>
      <w:r w:rsidRPr="00AF5832">
        <w:t>» premiers mois de l'année, au moins de « y</w:t>
      </w:r>
      <w:r w:rsidR="00B537DB">
        <w:t xml:space="preserve"> </w:t>
      </w:r>
      <w:r w:rsidRPr="00AF5832">
        <w:t>» paiements, ou plus de "z" paiements manuels.</w:t>
      </w:r>
    </w:p>
    <w:p w14:paraId="511ED3AA" w14:textId="05E21A1B" w:rsidR="002B2379" w:rsidRPr="00AF5832" w:rsidRDefault="002B2379" w:rsidP="004F5360">
      <w:pPr>
        <w:pStyle w:val="Paragraphedeliste"/>
        <w:numPr>
          <w:ilvl w:val="0"/>
          <w:numId w:val="38"/>
        </w:numPr>
      </w:pPr>
      <w:r w:rsidRPr="00AF5832">
        <w:t xml:space="preserve">État des agents dont le brut fiscal est différent de plus de </w:t>
      </w:r>
      <w:r w:rsidR="00B537DB">
        <w:t>« </w:t>
      </w:r>
      <w:r w:rsidRPr="00AF5832">
        <w:t>x</w:t>
      </w:r>
      <w:r w:rsidR="00B537DB">
        <w:t xml:space="preserve"> </w:t>
      </w:r>
      <w:r w:rsidRPr="00AF5832">
        <w:t xml:space="preserve">» % au total salaire brut + prestations récupérables + heures sup. + </w:t>
      </w:r>
      <w:r w:rsidR="00B537DB" w:rsidRPr="00AF5832">
        <w:t>indemnités diverses</w:t>
      </w:r>
      <w:r w:rsidRPr="00AF5832">
        <w:t>. Contrôle effectué sur un mois donné.</w:t>
      </w:r>
    </w:p>
    <w:p w14:paraId="26AB053D" w14:textId="5E0BD185" w:rsidR="002B2379" w:rsidRPr="00AF5832" w:rsidRDefault="002B2379" w:rsidP="004F5360">
      <w:pPr>
        <w:pStyle w:val="Paragraphedeliste"/>
        <w:numPr>
          <w:ilvl w:val="0"/>
          <w:numId w:val="38"/>
        </w:numPr>
      </w:pPr>
      <w:r w:rsidRPr="00AF5832">
        <w:t>État des agents pour lesquels les heur</w:t>
      </w:r>
      <w:r w:rsidR="00B537DB">
        <w:t>e</w:t>
      </w:r>
      <w:r w:rsidRPr="00AF5832">
        <w:t xml:space="preserve">s sup. Dépassent Y % du brut ou les indemnités divers dépasse y </w:t>
      </w:r>
      <w:r w:rsidR="00B537DB" w:rsidRPr="00AF5832">
        <w:t>% du</w:t>
      </w:r>
      <w:r w:rsidRPr="00AF5832">
        <w:t xml:space="preserve"> brut. Etude sur les montants cumulés avec 'Y' = 15 %, "y" = 55 %.</w:t>
      </w:r>
    </w:p>
    <w:p w14:paraId="09F4BEE5" w14:textId="3F5F1B84" w:rsidR="002B2379" w:rsidRPr="00AF5832" w:rsidRDefault="002B2379" w:rsidP="004F5360">
      <w:pPr>
        <w:pStyle w:val="Paragraphedeliste"/>
        <w:numPr>
          <w:ilvl w:val="0"/>
          <w:numId w:val="38"/>
        </w:numPr>
      </w:pPr>
      <w:r w:rsidRPr="00AF5832">
        <w:t>État des agents dont les retenues (brut fiscal - net fiscal) ne respectent pas une fourchette 'Y' % - "y" % du brut fiscal. Étude sur les montants cumulés avec une fourchette 9 % - 17.</w:t>
      </w:r>
    </w:p>
    <w:p w14:paraId="0D4C007B" w14:textId="3EAF7AFC" w:rsidR="002B2379" w:rsidRPr="00AF5832" w:rsidRDefault="002B2379" w:rsidP="004F5360">
      <w:pPr>
        <w:pStyle w:val="Paragraphedeliste"/>
        <w:numPr>
          <w:ilvl w:val="0"/>
          <w:numId w:val="38"/>
        </w:numPr>
      </w:pPr>
      <w:r w:rsidRPr="00AF5832">
        <w:t>État de cumul annuel des montants afférents aux différentes rubriques de paie.</w:t>
      </w:r>
    </w:p>
    <w:p w14:paraId="37BB2562" w14:textId="6D0DDBD4" w:rsidR="002B2379" w:rsidRPr="00AF5832" w:rsidRDefault="002B2379" w:rsidP="004F5360">
      <w:pPr>
        <w:pStyle w:val="Paragraphedeliste"/>
        <w:numPr>
          <w:ilvl w:val="0"/>
          <w:numId w:val="38"/>
        </w:numPr>
      </w:pPr>
      <w:r w:rsidRPr="00AF5832">
        <w:t>Etat de rapprochement entre les bulletins de paie établis au cours d'un mois et les montants globaux portés en comptabilité.</w:t>
      </w:r>
    </w:p>
    <w:p w14:paraId="2195EB02" w14:textId="47B73C64" w:rsidR="002B2379" w:rsidRPr="00AF5832" w:rsidRDefault="002B2379" w:rsidP="004F5360">
      <w:pPr>
        <w:pStyle w:val="Paragraphedeliste"/>
        <w:numPr>
          <w:ilvl w:val="0"/>
          <w:numId w:val="38"/>
        </w:numPr>
      </w:pPr>
      <w:r w:rsidRPr="00AF5832">
        <w:t>État des salariés dont le salaire de base a augmenté de plus de 'Y % entre deux dates préalablement définies.</w:t>
      </w:r>
    </w:p>
    <w:p w14:paraId="0F656D5E" w14:textId="5B94A337" w:rsidR="002B2379" w:rsidRPr="00AF5832" w:rsidRDefault="002B2379" w:rsidP="004F5360">
      <w:pPr>
        <w:pStyle w:val="Paragraphedeliste"/>
        <w:numPr>
          <w:ilvl w:val="0"/>
          <w:numId w:val="38"/>
        </w:numPr>
      </w:pPr>
      <w:r w:rsidRPr="00AF5832">
        <w:t>État de mise en évidence des écarts de salaires, à qualifications égales, selon le sexe.</w:t>
      </w:r>
    </w:p>
    <w:p w14:paraId="4121671F" w14:textId="70465B7B" w:rsidR="002B2379" w:rsidRPr="00AF5832" w:rsidRDefault="002B2379" w:rsidP="004F5360">
      <w:pPr>
        <w:pStyle w:val="Paragraphedeliste"/>
        <w:numPr>
          <w:ilvl w:val="0"/>
          <w:numId w:val="38"/>
        </w:numPr>
      </w:pPr>
      <w:r w:rsidRPr="00AF5832">
        <w:t>État des salariés non rémunérés sur une période préalablement définie.</w:t>
      </w:r>
    </w:p>
    <w:p w14:paraId="397DDE0A" w14:textId="56306A1B" w:rsidR="002B2379" w:rsidRPr="00AF5832" w:rsidRDefault="002B2379" w:rsidP="004F5360">
      <w:pPr>
        <w:pStyle w:val="Paragraphedeliste"/>
        <w:numPr>
          <w:ilvl w:val="0"/>
          <w:numId w:val="38"/>
        </w:numPr>
      </w:pPr>
      <w:r w:rsidRPr="00AF5832">
        <w:t>Liste des mouvements de salariés au cours de l'année (entrées/ sorties), pour pointage avec les états de paie et le bilan social.</w:t>
      </w:r>
    </w:p>
    <w:p w14:paraId="2CBBEDF1" w14:textId="1A63615B" w:rsidR="002B2379" w:rsidRPr="00AF5832" w:rsidRDefault="002B2379" w:rsidP="004F5360">
      <w:pPr>
        <w:pStyle w:val="Paragraphedeliste"/>
        <w:numPr>
          <w:ilvl w:val="0"/>
          <w:numId w:val="38"/>
        </w:numPr>
      </w:pPr>
      <w:r w:rsidRPr="00AF5832">
        <w:t>Contrôle sur la prime d'ancienneté d'après le nombre de jours d'ancienneté.</w:t>
      </w:r>
    </w:p>
    <w:p w14:paraId="655E9B4B" w14:textId="7A0CFEAB" w:rsidR="00CA11FE" w:rsidRPr="002B2379" w:rsidRDefault="00CA11FE" w:rsidP="002B2379">
      <w:pPr>
        <w:pStyle w:val="Titre2"/>
      </w:pPr>
      <w:bookmarkStart w:id="311" w:name="_Toc471725887"/>
      <w:bookmarkStart w:id="312" w:name="_Toc57298989"/>
      <w:r w:rsidRPr="002B2379">
        <w:t>Exemples de contrôles sur les impôts</w:t>
      </w:r>
      <w:bookmarkEnd w:id="311"/>
      <w:bookmarkEnd w:id="312"/>
    </w:p>
    <w:p w14:paraId="1C5E3B3E" w14:textId="7D2B265F" w:rsidR="00CA11FE" w:rsidRDefault="00CA11FE" w:rsidP="004F5360">
      <w:pPr>
        <w:pStyle w:val="Paragraphedeliste"/>
        <w:numPr>
          <w:ilvl w:val="0"/>
          <w:numId w:val="39"/>
        </w:numPr>
      </w:pPr>
      <w:r w:rsidRPr="002B2379">
        <w:t>Contrôle du taux de TVA par écriture</w:t>
      </w:r>
      <w:r>
        <w:t xml:space="preserve"> d'achats</w:t>
      </w:r>
    </w:p>
    <w:p w14:paraId="66137A56" w14:textId="78D2F805" w:rsidR="00CA11FE" w:rsidRDefault="00CA11FE" w:rsidP="004F5360">
      <w:pPr>
        <w:pStyle w:val="Paragraphedeliste"/>
        <w:numPr>
          <w:ilvl w:val="0"/>
          <w:numId w:val="39"/>
        </w:numPr>
      </w:pPr>
      <w:r w:rsidRPr="002B2379">
        <w:t>Contrôle du taux de TVA par écriture</w:t>
      </w:r>
      <w:r>
        <w:t xml:space="preserve"> de ventes</w:t>
      </w:r>
    </w:p>
    <w:p w14:paraId="17C56A8E" w14:textId="77777777" w:rsidR="002B2379" w:rsidRPr="00E70FB3" w:rsidRDefault="002B2379" w:rsidP="002B2379">
      <w:pPr>
        <w:pStyle w:val="Titre3"/>
      </w:pPr>
      <w:bookmarkStart w:id="313" w:name="_Toc57298990"/>
      <w:r w:rsidRPr="00E70FB3">
        <w:lastRenderedPageBreak/>
        <w:t>TVA COLLECTEE :</w:t>
      </w:r>
      <w:bookmarkEnd w:id="313"/>
    </w:p>
    <w:p w14:paraId="0B9594E4" w14:textId="77777777" w:rsidR="002B2379" w:rsidRPr="00E70FB3" w:rsidRDefault="002B2379" w:rsidP="004F5360">
      <w:pPr>
        <w:pStyle w:val="Paragraphedeliste"/>
        <w:numPr>
          <w:ilvl w:val="0"/>
          <w:numId w:val="40"/>
        </w:numPr>
      </w:pPr>
      <w:r w:rsidRPr="00E70FB3">
        <w:t>Tri sur code journal des mouvements créditeur (VE)</w:t>
      </w:r>
    </w:p>
    <w:p w14:paraId="047DB75D" w14:textId="77777777" w:rsidR="002B2379" w:rsidRPr="00E70FB3" w:rsidRDefault="002B2379" w:rsidP="004F5360">
      <w:pPr>
        <w:pStyle w:val="Paragraphedeliste"/>
        <w:numPr>
          <w:ilvl w:val="0"/>
          <w:numId w:val="40"/>
        </w:numPr>
      </w:pPr>
      <w:r w:rsidRPr="00E70FB3">
        <w:t>Recherche des OD hors centralisation</w:t>
      </w:r>
    </w:p>
    <w:p w14:paraId="65F017AA" w14:textId="77777777" w:rsidR="002B2379" w:rsidRPr="00E70FB3" w:rsidRDefault="002B2379" w:rsidP="004F5360">
      <w:pPr>
        <w:pStyle w:val="Paragraphedeliste"/>
        <w:numPr>
          <w:ilvl w:val="0"/>
          <w:numId w:val="40"/>
        </w:numPr>
      </w:pPr>
      <w:r w:rsidRPr="00E70FB3">
        <w:t>Si travaux sur les journaux de ventes rapprochement de la centralisation</w:t>
      </w:r>
    </w:p>
    <w:p w14:paraId="46C8CD64" w14:textId="77777777" w:rsidR="002B2379" w:rsidRPr="00E70FB3" w:rsidRDefault="002B2379" w:rsidP="004F5360">
      <w:pPr>
        <w:pStyle w:val="Paragraphedeliste"/>
        <w:numPr>
          <w:ilvl w:val="0"/>
          <w:numId w:val="40"/>
        </w:numPr>
      </w:pPr>
      <w:r w:rsidRPr="00E70FB3">
        <w:t>Sous-totalisation à rapprocher des CA3.</w:t>
      </w:r>
    </w:p>
    <w:p w14:paraId="207C601A" w14:textId="77777777" w:rsidR="002B2379" w:rsidRPr="00E70FB3" w:rsidRDefault="002B2379" w:rsidP="002B2379">
      <w:pPr>
        <w:pStyle w:val="Titre3"/>
      </w:pPr>
      <w:bookmarkStart w:id="314" w:name="_Toc57298991"/>
      <w:r w:rsidRPr="00E70FB3">
        <w:t>TVA DEDUCTIBLE :</w:t>
      </w:r>
      <w:bookmarkEnd w:id="314"/>
    </w:p>
    <w:p w14:paraId="5E7F9910" w14:textId="77777777" w:rsidR="002B2379" w:rsidRPr="00E70FB3" w:rsidRDefault="002B2379" w:rsidP="004F5360">
      <w:pPr>
        <w:pStyle w:val="Paragraphedeliste"/>
        <w:numPr>
          <w:ilvl w:val="0"/>
          <w:numId w:val="41"/>
        </w:numPr>
      </w:pPr>
      <w:r w:rsidRPr="00E70FB3">
        <w:t>Tri sur code journal des mouvements débiteur (AC)</w:t>
      </w:r>
    </w:p>
    <w:p w14:paraId="601FEFEC" w14:textId="77777777" w:rsidR="002B2379" w:rsidRPr="00E70FB3" w:rsidRDefault="002B2379" w:rsidP="004F5360">
      <w:pPr>
        <w:pStyle w:val="Paragraphedeliste"/>
        <w:numPr>
          <w:ilvl w:val="0"/>
          <w:numId w:val="41"/>
        </w:numPr>
      </w:pPr>
      <w:r w:rsidRPr="00E70FB3">
        <w:t>Recherche des OD hors centralisation</w:t>
      </w:r>
    </w:p>
    <w:p w14:paraId="44442D44" w14:textId="77777777" w:rsidR="002B2379" w:rsidRPr="00E70FB3" w:rsidRDefault="002B2379" w:rsidP="004F5360">
      <w:pPr>
        <w:pStyle w:val="Paragraphedeliste"/>
        <w:numPr>
          <w:ilvl w:val="0"/>
          <w:numId w:val="41"/>
        </w:numPr>
      </w:pPr>
      <w:r w:rsidRPr="00E70FB3">
        <w:t>Recherche si écritures par banque</w:t>
      </w:r>
    </w:p>
    <w:p w14:paraId="06895F33" w14:textId="77777777" w:rsidR="002B2379" w:rsidRPr="00E70FB3" w:rsidRDefault="002B2379" w:rsidP="004F5360">
      <w:pPr>
        <w:pStyle w:val="Paragraphedeliste"/>
        <w:numPr>
          <w:ilvl w:val="0"/>
          <w:numId w:val="41"/>
        </w:numPr>
      </w:pPr>
      <w:r w:rsidRPr="00E70FB3">
        <w:t>Si travaux sur les journaux de ventes rapprochement de la centralisation</w:t>
      </w:r>
    </w:p>
    <w:p w14:paraId="5F15E4AB" w14:textId="77777777" w:rsidR="002B2379" w:rsidRPr="00E70FB3" w:rsidRDefault="002B2379" w:rsidP="002B2379">
      <w:pPr>
        <w:pStyle w:val="Titre3"/>
      </w:pPr>
      <w:bookmarkStart w:id="315" w:name="_Toc57298992"/>
      <w:r w:rsidRPr="00E70FB3">
        <w:t>TVA A DECAISSER :</w:t>
      </w:r>
      <w:bookmarkEnd w:id="315"/>
    </w:p>
    <w:p w14:paraId="65F2565A" w14:textId="77777777" w:rsidR="002B2379" w:rsidRPr="00E70FB3" w:rsidRDefault="002B2379" w:rsidP="004F5360">
      <w:pPr>
        <w:pStyle w:val="Paragraphedeliste"/>
        <w:numPr>
          <w:ilvl w:val="0"/>
          <w:numId w:val="42"/>
        </w:numPr>
      </w:pPr>
      <w:r w:rsidRPr="00E70FB3">
        <w:t>Recherche des OD hors centralisation</w:t>
      </w:r>
    </w:p>
    <w:p w14:paraId="618069C9" w14:textId="1256506F" w:rsidR="00CA11FE" w:rsidRPr="00791EAD" w:rsidRDefault="00CA11FE" w:rsidP="00791EAD">
      <w:pPr>
        <w:pStyle w:val="Titre2"/>
      </w:pPr>
      <w:bookmarkStart w:id="316" w:name="_Toc471725888"/>
      <w:bookmarkStart w:id="317" w:name="_Toc57298993"/>
      <w:r w:rsidRPr="00791EAD">
        <w:t>Exemples de contrôles sur la trésorerie</w:t>
      </w:r>
      <w:bookmarkEnd w:id="316"/>
      <w:bookmarkEnd w:id="317"/>
    </w:p>
    <w:p w14:paraId="111BC29E" w14:textId="77AF867C" w:rsidR="00CA11FE" w:rsidRDefault="00CA11FE" w:rsidP="004F5360">
      <w:pPr>
        <w:pStyle w:val="Paragraphedeliste"/>
        <w:numPr>
          <w:ilvl w:val="0"/>
          <w:numId w:val="42"/>
        </w:numPr>
      </w:pPr>
      <w:r>
        <w:t xml:space="preserve">Recherche de </w:t>
      </w:r>
      <w:r w:rsidR="00791EAD" w:rsidRPr="00791EAD">
        <w:t>doublons</w:t>
      </w:r>
      <w:r w:rsidR="00791EAD">
        <w:t xml:space="preserve"> sur</w:t>
      </w:r>
      <w:r>
        <w:t xml:space="preserve"> les montants</w:t>
      </w:r>
    </w:p>
    <w:p w14:paraId="7105E00B" w14:textId="019C322A" w:rsidR="00CA11FE" w:rsidRDefault="00CA11FE" w:rsidP="004F5360">
      <w:pPr>
        <w:pStyle w:val="Paragraphedeliste"/>
        <w:numPr>
          <w:ilvl w:val="0"/>
          <w:numId w:val="42"/>
        </w:numPr>
      </w:pPr>
      <w:r w:rsidRPr="00791EAD">
        <w:t>Sélection d'un échantillon pour test</w:t>
      </w:r>
    </w:p>
    <w:p w14:paraId="0970EC21" w14:textId="242B532A" w:rsidR="00CA11FE" w:rsidRDefault="00CA11FE" w:rsidP="004F5360">
      <w:pPr>
        <w:pStyle w:val="Paragraphedeliste"/>
        <w:numPr>
          <w:ilvl w:val="0"/>
          <w:numId w:val="42"/>
        </w:numPr>
      </w:pPr>
      <w:r w:rsidRPr="00791EAD">
        <w:t>Test sur les sommes rondes</w:t>
      </w:r>
    </w:p>
    <w:p w14:paraId="2778C20D" w14:textId="77777777" w:rsidR="00791EAD" w:rsidRDefault="00CA11FE" w:rsidP="004F5360">
      <w:pPr>
        <w:pStyle w:val="Paragraphedeliste"/>
        <w:numPr>
          <w:ilvl w:val="0"/>
          <w:numId w:val="42"/>
        </w:numPr>
      </w:pPr>
      <w:r>
        <w:t xml:space="preserve">Comparer les données de la banque et les données en </w:t>
      </w:r>
      <w:r w:rsidR="00791EAD">
        <w:t>comptabilité pointage</w:t>
      </w:r>
      <w:r w:rsidRPr="00791EAD">
        <w:t xml:space="preserve"> ou lettrage des données équivalentes</w:t>
      </w:r>
    </w:p>
    <w:p w14:paraId="069DA664" w14:textId="748EDB1C" w:rsidR="00791EAD" w:rsidRPr="00791EAD" w:rsidRDefault="00791EAD" w:rsidP="00791EAD">
      <w:pPr>
        <w:pStyle w:val="Titre3"/>
      </w:pPr>
      <w:bookmarkStart w:id="318" w:name="_Toc57298994"/>
      <w:r w:rsidRPr="00791EAD">
        <w:t>Sur les comptes bancaires :</w:t>
      </w:r>
      <w:bookmarkEnd w:id="318"/>
    </w:p>
    <w:p w14:paraId="6904EC58" w14:textId="77777777" w:rsidR="00791EAD" w:rsidRPr="00AF5832" w:rsidRDefault="00791EAD" w:rsidP="004F5360">
      <w:pPr>
        <w:pStyle w:val="Paragraphedeliste"/>
        <w:numPr>
          <w:ilvl w:val="0"/>
          <w:numId w:val="43"/>
        </w:numPr>
      </w:pPr>
      <w:r w:rsidRPr="00AF5832">
        <w:t>Extraction du mois, sous-totaux débit, crédit et solde, rapprochement aux centralisations</w:t>
      </w:r>
    </w:p>
    <w:p w14:paraId="7CEBD7A3" w14:textId="77777777" w:rsidR="00791EAD" w:rsidRPr="00AF5832" w:rsidRDefault="00791EAD" w:rsidP="004F5360">
      <w:pPr>
        <w:pStyle w:val="Paragraphedeliste"/>
        <w:numPr>
          <w:ilvl w:val="0"/>
          <w:numId w:val="43"/>
        </w:numPr>
      </w:pPr>
      <w:r w:rsidRPr="00AF5832">
        <w:t>Tri par code journal, recherche de toutes les écritures provenant d’autres journaux</w:t>
      </w:r>
    </w:p>
    <w:p w14:paraId="7EBC8917" w14:textId="77777777" w:rsidR="00791EAD" w:rsidRPr="00AF5832" w:rsidRDefault="00791EAD" w:rsidP="004F5360">
      <w:pPr>
        <w:pStyle w:val="Paragraphedeliste"/>
        <w:numPr>
          <w:ilvl w:val="0"/>
          <w:numId w:val="43"/>
        </w:numPr>
      </w:pPr>
      <w:r w:rsidRPr="00AF5832">
        <w:t>Vérification des n° de séquence des chèques ou autres pièces</w:t>
      </w:r>
    </w:p>
    <w:p w14:paraId="21E42162" w14:textId="77777777" w:rsidR="00791EAD" w:rsidRPr="00AF5832" w:rsidRDefault="00791EAD" w:rsidP="004F5360">
      <w:pPr>
        <w:pStyle w:val="Paragraphedeliste"/>
        <w:numPr>
          <w:ilvl w:val="0"/>
          <w:numId w:val="43"/>
        </w:numPr>
      </w:pPr>
      <w:r w:rsidRPr="00AF5832">
        <w:t>Comparaison des mouvements crédit avec ceux des comptes clients.</w:t>
      </w:r>
    </w:p>
    <w:p w14:paraId="47E160FA" w14:textId="77777777" w:rsidR="00791EAD" w:rsidRPr="00AF5832" w:rsidRDefault="00791EAD" w:rsidP="004F5360">
      <w:pPr>
        <w:pStyle w:val="Paragraphedeliste"/>
        <w:numPr>
          <w:ilvl w:val="0"/>
          <w:numId w:val="43"/>
        </w:numPr>
      </w:pPr>
      <w:r w:rsidRPr="00AF5832">
        <w:t>Tri décroisant des écritures -&gt; sélection des mouvements et recherche des doublons</w:t>
      </w:r>
    </w:p>
    <w:p w14:paraId="2C522F63" w14:textId="77777777" w:rsidR="00791EAD" w:rsidRPr="00AF5832" w:rsidRDefault="00791EAD" w:rsidP="004F5360">
      <w:pPr>
        <w:pStyle w:val="Paragraphedeliste"/>
        <w:numPr>
          <w:ilvl w:val="0"/>
          <w:numId w:val="43"/>
        </w:numPr>
      </w:pPr>
      <w:r w:rsidRPr="00AF5832">
        <w:t>Examen des comptes de virements internes</w:t>
      </w:r>
    </w:p>
    <w:p w14:paraId="67F0B743" w14:textId="77777777" w:rsidR="00791EAD" w:rsidRPr="00AF5832" w:rsidRDefault="00791EAD" w:rsidP="004F5360">
      <w:pPr>
        <w:pStyle w:val="Paragraphedeliste"/>
        <w:numPr>
          <w:ilvl w:val="0"/>
          <w:numId w:val="43"/>
        </w:numPr>
      </w:pPr>
      <w:r w:rsidRPr="00AF5832">
        <w:t>Examen des comptes de frais bancaires et agios</w:t>
      </w:r>
    </w:p>
    <w:p w14:paraId="600F3D27" w14:textId="07C2F523" w:rsidR="00CA11FE" w:rsidRDefault="00791EAD" w:rsidP="004F5360">
      <w:pPr>
        <w:pStyle w:val="Paragraphedeliste"/>
        <w:numPr>
          <w:ilvl w:val="0"/>
          <w:numId w:val="43"/>
        </w:numPr>
      </w:pPr>
      <w:r w:rsidRPr="00AF5832">
        <w:t>Examen des frais d’escompte à rapprocher des délais d’escompte (cf</w:t>
      </w:r>
      <w:r w:rsidR="00AD2612">
        <w:t> :</w:t>
      </w:r>
      <w:r w:rsidRPr="00AF5832">
        <w:t xml:space="preserve"> EAR clients)</w:t>
      </w:r>
    </w:p>
    <w:p w14:paraId="67D33B6C" w14:textId="688A02F7" w:rsidR="00CA11FE" w:rsidRDefault="00CA11FE" w:rsidP="00791EAD">
      <w:pPr>
        <w:pStyle w:val="Titre2"/>
      </w:pPr>
      <w:bookmarkStart w:id="319" w:name="_Toc471725889"/>
      <w:bookmarkStart w:id="320" w:name="_Toc57298995"/>
      <w:r w:rsidRPr="00791EAD">
        <w:t>Exemples de contrôles sur les immobilisations</w:t>
      </w:r>
      <w:bookmarkEnd w:id="319"/>
      <w:bookmarkEnd w:id="320"/>
    </w:p>
    <w:p w14:paraId="1442CD00" w14:textId="77777777" w:rsidR="00791EAD" w:rsidRPr="00E70FB3" w:rsidRDefault="00791EAD" w:rsidP="004F5360">
      <w:pPr>
        <w:pStyle w:val="Paragraphedeliste"/>
        <w:numPr>
          <w:ilvl w:val="0"/>
          <w:numId w:val="44"/>
        </w:numPr>
      </w:pPr>
      <w:r w:rsidRPr="00E70FB3">
        <w:t>Sur le fichier d’amortissement</w:t>
      </w:r>
    </w:p>
    <w:p w14:paraId="61BF40EE" w14:textId="20BA98A2" w:rsidR="00791EAD" w:rsidRPr="00E70FB3" w:rsidRDefault="00791EAD" w:rsidP="004F5360">
      <w:pPr>
        <w:pStyle w:val="Paragraphedeliste"/>
        <w:numPr>
          <w:ilvl w:val="0"/>
          <w:numId w:val="44"/>
        </w:numPr>
      </w:pPr>
      <w:r w:rsidRPr="00E70FB3">
        <w:t>Contrôles arithmétiques de la dotation et cumul</w:t>
      </w:r>
    </w:p>
    <w:p w14:paraId="012AD2B1" w14:textId="50F616D8" w:rsidR="00791EAD" w:rsidRPr="00E70FB3" w:rsidRDefault="00791EAD" w:rsidP="004F5360">
      <w:pPr>
        <w:pStyle w:val="Paragraphedeliste"/>
        <w:numPr>
          <w:ilvl w:val="0"/>
          <w:numId w:val="44"/>
        </w:numPr>
      </w:pPr>
      <w:r w:rsidRPr="00E70FB3">
        <w:t>Contrôles des mouvements : entrées, sorties</w:t>
      </w:r>
    </w:p>
    <w:p w14:paraId="62E176D0" w14:textId="77777777" w:rsidR="00791EAD" w:rsidRPr="00E70FB3" w:rsidRDefault="00791EAD" w:rsidP="004F5360">
      <w:pPr>
        <w:pStyle w:val="Paragraphedeliste"/>
        <w:numPr>
          <w:ilvl w:val="0"/>
          <w:numId w:val="44"/>
        </w:numPr>
      </w:pPr>
      <w:r w:rsidRPr="00E70FB3">
        <w:t>Recherche des n° d’immobilisations en double et manquants</w:t>
      </w:r>
    </w:p>
    <w:p w14:paraId="7E97F156" w14:textId="77777777" w:rsidR="00791EAD" w:rsidRPr="00E70FB3" w:rsidRDefault="00791EAD" w:rsidP="004F5360">
      <w:pPr>
        <w:pStyle w:val="Paragraphedeliste"/>
        <w:numPr>
          <w:ilvl w:val="0"/>
          <w:numId w:val="44"/>
        </w:numPr>
      </w:pPr>
      <w:r w:rsidRPr="00E70FB3">
        <w:t>Sélection des acquisitions et cessions</w:t>
      </w:r>
    </w:p>
    <w:p w14:paraId="26126B80" w14:textId="77777777" w:rsidR="00791EAD" w:rsidRPr="00E70FB3" w:rsidRDefault="00791EAD" w:rsidP="004F5360">
      <w:pPr>
        <w:pStyle w:val="Paragraphedeliste"/>
        <w:numPr>
          <w:ilvl w:val="0"/>
          <w:numId w:val="44"/>
        </w:numPr>
      </w:pPr>
      <w:r w:rsidRPr="00E70FB3">
        <w:t>Contrôle des taux pour un même type de bien</w:t>
      </w:r>
    </w:p>
    <w:p w14:paraId="2BB2DFB3" w14:textId="77777777" w:rsidR="00791EAD" w:rsidRPr="00E70FB3" w:rsidRDefault="00791EAD" w:rsidP="004F5360">
      <w:pPr>
        <w:pStyle w:val="Paragraphedeliste"/>
        <w:numPr>
          <w:ilvl w:val="0"/>
          <w:numId w:val="44"/>
        </w:numPr>
      </w:pPr>
      <w:r w:rsidRPr="00E70FB3">
        <w:t>Liste des immobilisations sans amortissement</w:t>
      </w:r>
    </w:p>
    <w:p w14:paraId="083C9379" w14:textId="77777777" w:rsidR="00791EAD" w:rsidRPr="00E70FB3" w:rsidRDefault="00791EAD" w:rsidP="004F5360">
      <w:pPr>
        <w:pStyle w:val="Paragraphedeliste"/>
        <w:numPr>
          <w:ilvl w:val="0"/>
          <w:numId w:val="44"/>
        </w:numPr>
      </w:pPr>
      <w:r w:rsidRPr="00E70FB3">
        <w:t>Liste des immobilisations nouvellement amorties à rapprocher des acquisitions</w:t>
      </w:r>
    </w:p>
    <w:p w14:paraId="16F23A56" w14:textId="77777777" w:rsidR="00791EAD" w:rsidRPr="00E70FB3" w:rsidRDefault="00791EAD" w:rsidP="004F5360">
      <w:pPr>
        <w:pStyle w:val="Paragraphedeliste"/>
        <w:numPr>
          <w:ilvl w:val="0"/>
          <w:numId w:val="44"/>
        </w:numPr>
      </w:pPr>
      <w:r w:rsidRPr="00E70FB3">
        <w:t>Tri des immobilisations antérieures à une date donnée -&gt; existence</w:t>
      </w:r>
    </w:p>
    <w:p w14:paraId="2A499322" w14:textId="59B28466" w:rsidR="00CA11FE" w:rsidRDefault="00CA11FE" w:rsidP="00791EAD">
      <w:pPr>
        <w:pStyle w:val="Titre2"/>
      </w:pPr>
      <w:bookmarkStart w:id="321" w:name="_Toc471725890"/>
      <w:bookmarkStart w:id="322" w:name="_Toc57298996"/>
      <w:r w:rsidRPr="00791EAD">
        <w:t>Exemples de contrôles sur les emprunts et l'annexe</w:t>
      </w:r>
      <w:bookmarkEnd w:id="321"/>
      <w:bookmarkEnd w:id="322"/>
    </w:p>
    <w:p w14:paraId="639E513F" w14:textId="6B8A019E" w:rsidR="00CA11FE" w:rsidRPr="00791EAD" w:rsidRDefault="00CA11FE" w:rsidP="00791EAD">
      <w:r w:rsidRPr="00791EAD">
        <w:t>Refaire les tableaux d'emprunts à remboursements constants et contrôler la ventilation des échéances.</w:t>
      </w:r>
    </w:p>
    <w:p w14:paraId="6FBD0C10" w14:textId="5786D00D" w:rsidR="00CA11FE" w:rsidRDefault="00CA11FE" w:rsidP="00791EAD">
      <w:pPr>
        <w:pStyle w:val="Titre2"/>
      </w:pPr>
      <w:bookmarkStart w:id="323" w:name="_Toc471725891"/>
      <w:bookmarkStart w:id="324" w:name="_Toc57298997"/>
      <w:r w:rsidRPr="00791EAD">
        <w:t>Exemples de contrôles sur un compte particulier</w:t>
      </w:r>
      <w:bookmarkEnd w:id="323"/>
      <w:bookmarkEnd w:id="324"/>
    </w:p>
    <w:p w14:paraId="4284A997" w14:textId="3809B95E" w:rsidR="00CA11FE" w:rsidRDefault="00CA11FE" w:rsidP="004F5360">
      <w:pPr>
        <w:pStyle w:val="Paragraphedeliste"/>
        <w:numPr>
          <w:ilvl w:val="0"/>
          <w:numId w:val="45"/>
        </w:numPr>
      </w:pPr>
      <w:r w:rsidRPr="00791EAD">
        <w:t>Extraire un compte des journaux ou du Grand-livre pour l'analyser</w:t>
      </w:r>
    </w:p>
    <w:p w14:paraId="766ACF5B" w14:textId="25260CAF" w:rsidR="00CA11FE" w:rsidRDefault="00CA11FE" w:rsidP="004F5360">
      <w:pPr>
        <w:pStyle w:val="Paragraphedeliste"/>
        <w:numPr>
          <w:ilvl w:val="0"/>
          <w:numId w:val="45"/>
        </w:numPr>
      </w:pPr>
      <w:r w:rsidRPr="00791EAD">
        <w:t>Filtrer ou extraire les montants &gt; à x</w:t>
      </w:r>
    </w:p>
    <w:p w14:paraId="4DC58785" w14:textId="00782C53" w:rsidR="00127AD5" w:rsidRPr="00127AD5" w:rsidRDefault="00CA11FE" w:rsidP="004F5360">
      <w:pPr>
        <w:pStyle w:val="Paragraphedeliste"/>
        <w:numPr>
          <w:ilvl w:val="0"/>
          <w:numId w:val="45"/>
        </w:numPr>
      </w:pPr>
      <w:r w:rsidRPr="00791EAD">
        <w:t>Sélection d'un échantillon pour test</w:t>
      </w:r>
    </w:p>
    <w:sectPr w:rsidR="00127AD5" w:rsidRPr="00127AD5" w:rsidSect="008D2B99">
      <w:headerReference w:type="default" r:id="rId343"/>
      <w:footerReference w:type="default" r:id="rId344"/>
      <w:pgSz w:w="11906" w:h="16838"/>
      <w:pgMar w:top="653" w:right="720" w:bottom="720" w:left="720" w:header="397"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284A" w14:textId="77777777" w:rsidR="00A53D49" w:rsidRDefault="00A53D49" w:rsidP="005273B0">
      <w:pPr>
        <w:spacing w:after="0" w:line="240" w:lineRule="auto"/>
      </w:pPr>
      <w:r>
        <w:separator/>
      </w:r>
    </w:p>
  </w:endnote>
  <w:endnote w:type="continuationSeparator" w:id="0">
    <w:p w14:paraId="0CF853B2" w14:textId="77777777" w:rsidR="00A53D49" w:rsidRDefault="00A53D49" w:rsidP="0052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8231660"/>
      <w:docPartObj>
        <w:docPartGallery w:val="Page Numbers (Bottom of Page)"/>
        <w:docPartUnique/>
      </w:docPartObj>
    </w:sdtPr>
    <w:sdtEndPr/>
    <w:sdtContent>
      <w:sdt>
        <w:sdtPr>
          <w:id w:val="-1769616900"/>
          <w:docPartObj>
            <w:docPartGallery w:val="Page Numbers (Top of Page)"/>
            <w:docPartUnique/>
          </w:docPartObj>
        </w:sdtPr>
        <w:sdtEndPr/>
        <w:sdtContent>
          <w:p w14:paraId="6F4B506B" w14:textId="6CEDA4A2" w:rsidR="00C03CAB" w:rsidRDefault="00C03CAB">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09556E5" w14:textId="77777777" w:rsidR="00C03CAB" w:rsidRDefault="00C03C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6E373" w14:textId="77777777" w:rsidR="00A53D49" w:rsidRDefault="00A53D49" w:rsidP="005273B0">
      <w:pPr>
        <w:spacing w:after="0" w:line="240" w:lineRule="auto"/>
      </w:pPr>
      <w:r>
        <w:separator/>
      </w:r>
    </w:p>
  </w:footnote>
  <w:footnote w:type="continuationSeparator" w:id="0">
    <w:p w14:paraId="63E30830" w14:textId="77777777" w:rsidR="00A53D49" w:rsidRDefault="00A53D49" w:rsidP="00527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5B85E" w14:textId="31A853BF" w:rsidR="00C03CAB" w:rsidRPr="008D2B99" w:rsidRDefault="00C03CAB" w:rsidP="008D2B99">
    <w:pPr>
      <w:tabs>
        <w:tab w:val="left" w:pos="6379"/>
      </w:tabs>
      <w:rPr>
        <w:color w:val="424242"/>
      </w:rPr>
    </w:pPr>
    <w:r>
      <w:rPr>
        <w:noProof/>
      </w:rPr>
      <w:drawing>
        <wp:inline distT="0" distB="0" distL="0" distR="0" wp14:anchorId="5C534DBA" wp14:editId="2A780A7D">
          <wp:extent cx="1244600" cy="298450"/>
          <wp:effectExtent l="0" t="0" r="0" b="635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298450"/>
                  </a:xfrm>
                  <a:prstGeom prst="rect">
                    <a:avLst/>
                  </a:prstGeom>
                  <a:noFill/>
                  <a:ln>
                    <a:noFill/>
                  </a:ln>
                </pic:spPr>
              </pic:pic>
            </a:graphicData>
          </a:graphic>
        </wp:inline>
      </w:drawing>
    </w:r>
    <w:r>
      <w:tab/>
    </w:r>
    <w:r w:rsidRPr="008D2B99">
      <w:rPr>
        <w:rStyle w:val="Titredulivre"/>
        <w:i w:val="0"/>
        <w:iCs w:val="0"/>
        <w:color w:val="424242"/>
        <w:sz w:val="36"/>
        <w:szCs w:val="36"/>
      </w:rPr>
      <w:t>Aide ODD-IT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9F8"/>
    <w:multiLevelType w:val="hybridMultilevel"/>
    <w:tmpl w:val="860CF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B35FF"/>
    <w:multiLevelType w:val="hybridMultilevel"/>
    <w:tmpl w:val="62F84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85251"/>
    <w:multiLevelType w:val="hybridMultilevel"/>
    <w:tmpl w:val="706EA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02A0A"/>
    <w:multiLevelType w:val="hybridMultilevel"/>
    <w:tmpl w:val="C9869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F1FEE"/>
    <w:multiLevelType w:val="hybridMultilevel"/>
    <w:tmpl w:val="4A367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1C47D4"/>
    <w:multiLevelType w:val="hybridMultilevel"/>
    <w:tmpl w:val="6A0E3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6F70F2"/>
    <w:multiLevelType w:val="hybridMultilevel"/>
    <w:tmpl w:val="AD203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A90061"/>
    <w:multiLevelType w:val="hybridMultilevel"/>
    <w:tmpl w:val="89F4BD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676F2C"/>
    <w:multiLevelType w:val="hybridMultilevel"/>
    <w:tmpl w:val="734471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93595E"/>
    <w:multiLevelType w:val="hybridMultilevel"/>
    <w:tmpl w:val="4B1CD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2D684D"/>
    <w:multiLevelType w:val="hybridMultilevel"/>
    <w:tmpl w:val="1FD0B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B02484F"/>
    <w:multiLevelType w:val="hybridMultilevel"/>
    <w:tmpl w:val="9EBA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4B52AA"/>
    <w:multiLevelType w:val="hybridMultilevel"/>
    <w:tmpl w:val="12F0D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515249"/>
    <w:multiLevelType w:val="hybridMultilevel"/>
    <w:tmpl w:val="215C1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B25B61"/>
    <w:multiLevelType w:val="hybridMultilevel"/>
    <w:tmpl w:val="9ECC6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3D1FFD"/>
    <w:multiLevelType w:val="hybridMultilevel"/>
    <w:tmpl w:val="EF006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9E6233"/>
    <w:multiLevelType w:val="hybridMultilevel"/>
    <w:tmpl w:val="112C4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6D610F"/>
    <w:multiLevelType w:val="hybridMultilevel"/>
    <w:tmpl w:val="98C43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443825"/>
    <w:multiLevelType w:val="hybridMultilevel"/>
    <w:tmpl w:val="58CC0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5F5DAB"/>
    <w:multiLevelType w:val="hybridMultilevel"/>
    <w:tmpl w:val="7A4057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B4302A"/>
    <w:multiLevelType w:val="hybridMultilevel"/>
    <w:tmpl w:val="DF681D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7C36DC"/>
    <w:multiLevelType w:val="hybridMultilevel"/>
    <w:tmpl w:val="A184D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7B337D"/>
    <w:multiLevelType w:val="hybridMultilevel"/>
    <w:tmpl w:val="E7B8F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3D42AB"/>
    <w:multiLevelType w:val="hybridMultilevel"/>
    <w:tmpl w:val="AFA84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9863BD"/>
    <w:multiLevelType w:val="hybridMultilevel"/>
    <w:tmpl w:val="478C5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A36CF5"/>
    <w:multiLevelType w:val="hybridMultilevel"/>
    <w:tmpl w:val="9CD07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9B0E4F"/>
    <w:multiLevelType w:val="hybridMultilevel"/>
    <w:tmpl w:val="2C60E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B95AC1"/>
    <w:multiLevelType w:val="hybridMultilevel"/>
    <w:tmpl w:val="CFE4D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6B6522"/>
    <w:multiLevelType w:val="hybridMultilevel"/>
    <w:tmpl w:val="8BACB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5E6A60"/>
    <w:multiLevelType w:val="hybridMultilevel"/>
    <w:tmpl w:val="833AC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5736F1"/>
    <w:multiLevelType w:val="hybridMultilevel"/>
    <w:tmpl w:val="029A4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793A2D"/>
    <w:multiLevelType w:val="hybridMultilevel"/>
    <w:tmpl w:val="256CF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DC7DD3"/>
    <w:multiLevelType w:val="hybridMultilevel"/>
    <w:tmpl w:val="9E42F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B80181"/>
    <w:multiLevelType w:val="hybridMultilevel"/>
    <w:tmpl w:val="E4D20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2144F9"/>
    <w:multiLevelType w:val="hybridMultilevel"/>
    <w:tmpl w:val="733053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906637"/>
    <w:multiLevelType w:val="hybridMultilevel"/>
    <w:tmpl w:val="0E08A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FA0BD2"/>
    <w:multiLevelType w:val="hybridMultilevel"/>
    <w:tmpl w:val="9B5C83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45F60F5"/>
    <w:multiLevelType w:val="hybridMultilevel"/>
    <w:tmpl w:val="9B5C83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5B362C0"/>
    <w:multiLevelType w:val="hybridMultilevel"/>
    <w:tmpl w:val="5E848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F231BB"/>
    <w:multiLevelType w:val="hybridMultilevel"/>
    <w:tmpl w:val="26A87E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681865"/>
    <w:multiLevelType w:val="hybridMultilevel"/>
    <w:tmpl w:val="19264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E72776"/>
    <w:multiLevelType w:val="hybridMultilevel"/>
    <w:tmpl w:val="066E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91226F"/>
    <w:multiLevelType w:val="hybridMultilevel"/>
    <w:tmpl w:val="6F767D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F531768"/>
    <w:multiLevelType w:val="hybridMultilevel"/>
    <w:tmpl w:val="6660D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92F6201"/>
    <w:multiLevelType w:val="hybridMultilevel"/>
    <w:tmpl w:val="B962837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0"/>
  </w:num>
  <w:num w:numId="3">
    <w:abstractNumId w:val="43"/>
  </w:num>
  <w:num w:numId="4">
    <w:abstractNumId w:val="36"/>
  </w:num>
  <w:num w:numId="5">
    <w:abstractNumId w:val="44"/>
  </w:num>
  <w:num w:numId="6">
    <w:abstractNumId w:val="42"/>
  </w:num>
  <w:num w:numId="7">
    <w:abstractNumId w:val="13"/>
  </w:num>
  <w:num w:numId="8">
    <w:abstractNumId w:val="17"/>
  </w:num>
  <w:num w:numId="9">
    <w:abstractNumId w:val="37"/>
  </w:num>
  <w:num w:numId="10">
    <w:abstractNumId w:val="19"/>
  </w:num>
  <w:num w:numId="11">
    <w:abstractNumId w:val="35"/>
  </w:num>
  <w:num w:numId="12">
    <w:abstractNumId w:val="40"/>
  </w:num>
  <w:num w:numId="13">
    <w:abstractNumId w:val="30"/>
  </w:num>
  <w:num w:numId="14">
    <w:abstractNumId w:val="18"/>
  </w:num>
  <w:num w:numId="15">
    <w:abstractNumId w:val="23"/>
  </w:num>
  <w:num w:numId="16">
    <w:abstractNumId w:val="28"/>
  </w:num>
  <w:num w:numId="17">
    <w:abstractNumId w:val="5"/>
  </w:num>
  <w:num w:numId="18">
    <w:abstractNumId w:val="14"/>
  </w:num>
  <w:num w:numId="19">
    <w:abstractNumId w:val="1"/>
  </w:num>
  <w:num w:numId="20">
    <w:abstractNumId w:val="22"/>
  </w:num>
  <w:num w:numId="21">
    <w:abstractNumId w:val="4"/>
  </w:num>
  <w:num w:numId="22">
    <w:abstractNumId w:val="0"/>
  </w:num>
  <w:num w:numId="23">
    <w:abstractNumId w:val="27"/>
  </w:num>
  <w:num w:numId="24">
    <w:abstractNumId w:val="31"/>
  </w:num>
  <w:num w:numId="25">
    <w:abstractNumId w:val="16"/>
  </w:num>
  <w:num w:numId="26">
    <w:abstractNumId w:val="2"/>
  </w:num>
  <w:num w:numId="27">
    <w:abstractNumId w:val="34"/>
  </w:num>
  <w:num w:numId="28">
    <w:abstractNumId w:val="39"/>
  </w:num>
  <w:num w:numId="29">
    <w:abstractNumId w:val="26"/>
  </w:num>
  <w:num w:numId="30">
    <w:abstractNumId w:val="8"/>
  </w:num>
  <w:num w:numId="31">
    <w:abstractNumId w:val="6"/>
  </w:num>
  <w:num w:numId="32">
    <w:abstractNumId w:val="7"/>
  </w:num>
  <w:num w:numId="33">
    <w:abstractNumId w:val="11"/>
  </w:num>
  <w:num w:numId="34">
    <w:abstractNumId w:val="12"/>
  </w:num>
  <w:num w:numId="35">
    <w:abstractNumId w:val="3"/>
  </w:num>
  <w:num w:numId="36">
    <w:abstractNumId w:val="32"/>
  </w:num>
  <w:num w:numId="37">
    <w:abstractNumId w:val="25"/>
  </w:num>
  <w:num w:numId="38">
    <w:abstractNumId w:val="15"/>
  </w:num>
  <w:num w:numId="39">
    <w:abstractNumId w:val="9"/>
  </w:num>
  <w:num w:numId="40">
    <w:abstractNumId w:val="29"/>
  </w:num>
  <w:num w:numId="41">
    <w:abstractNumId w:val="41"/>
  </w:num>
  <w:num w:numId="42">
    <w:abstractNumId w:val="24"/>
  </w:num>
  <w:num w:numId="43">
    <w:abstractNumId w:val="33"/>
  </w:num>
  <w:num w:numId="44">
    <w:abstractNumId w:val="38"/>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B1A"/>
    <w:rsid w:val="000055BA"/>
    <w:rsid w:val="00007421"/>
    <w:rsid w:val="000170F5"/>
    <w:rsid w:val="00031851"/>
    <w:rsid w:val="000519F3"/>
    <w:rsid w:val="00057C4D"/>
    <w:rsid w:val="00063F55"/>
    <w:rsid w:val="00070996"/>
    <w:rsid w:val="0007541D"/>
    <w:rsid w:val="00080A3C"/>
    <w:rsid w:val="00085A88"/>
    <w:rsid w:val="000A5008"/>
    <w:rsid w:val="000B2528"/>
    <w:rsid w:val="000B52B5"/>
    <w:rsid w:val="000B5D6C"/>
    <w:rsid w:val="000C0542"/>
    <w:rsid w:val="000D034B"/>
    <w:rsid w:val="000F3DC9"/>
    <w:rsid w:val="0010771E"/>
    <w:rsid w:val="00127AD5"/>
    <w:rsid w:val="00131113"/>
    <w:rsid w:val="001372BE"/>
    <w:rsid w:val="00141A10"/>
    <w:rsid w:val="0014500A"/>
    <w:rsid w:val="00153B45"/>
    <w:rsid w:val="00153B7D"/>
    <w:rsid w:val="0015412D"/>
    <w:rsid w:val="00155891"/>
    <w:rsid w:val="00161804"/>
    <w:rsid w:val="00165368"/>
    <w:rsid w:val="00166A6C"/>
    <w:rsid w:val="001911E2"/>
    <w:rsid w:val="001963C4"/>
    <w:rsid w:val="001B6A45"/>
    <w:rsid w:val="001C572D"/>
    <w:rsid w:val="001D32DC"/>
    <w:rsid w:val="001F327F"/>
    <w:rsid w:val="001F75EA"/>
    <w:rsid w:val="00210DEC"/>
    <w:rsid w:val="00226C8E"/>
    <w:rsid w:val="00264035"/>
    <w:rsid w:val="00265AE1"/>
    <w:rsid w:val="002853DD"/>
    <w:rsid w:val="0029435C"/>
    <w:rsid w:val="002A05BC"/>
    <w:rsid w:val="002B2379"/>
    <w:rsid w:val="002C378A"/>
    <w:rsid w:val="002C3E5A"/>
    <w:rsid w:val="002D46CD"/>
    <w:rsid w:val="002F2717"/>
    <w:rsid w:val="002F6034"/>
    <w:rsid w:val="002F79E5"/>
    <w:rsid w:val="003036CB"/>
    <w:rsid w:val="00306895"/>
    <w:rsid w:val="003120A4"/>
    <w:rsid w:val="003167D5"/>
    <w:rsid w:val="00355EA9"/>
    <w:rsid w:val="003641D5"/>
    <w:rsid w:val="00383C1A"/>
    <w:rsid w:val="003D32E9"/>
    <w:rsid w:val="003D5DC3"/>
    <w:rsid w:val="003E5C79"/>
    <w:rsid w:val="003F64C1"/>
    <w:rsid w:val="00416F05"/>
    <w:rsid w:val="00427D42"/>
    <w:rsid w:val="004435FA"/>
    <w:rsid w:val="00447327"/>
    <w:rsid w:val="004479DA"/>
    <w:rsid w:val="00451C27"/>
    <w:rsid w:val="00461EAD"/>
    <w:rsid w:val="00462E2C"/>
    <w:rsid w:val="004651FC"/>
    <w:rsid w:val="004754F4"/>
    <w:rsid w:val="004866B4"/>
    <w:rsid w:val="00491198"/>
    <w:rsid w:val="00494DB7"/>
    <w:rsid w:val="004A4D65"/>
    <w:rsid w:val="004C02B1"/>
    <w:rsid w:val="004C0CA5"/>
    <w:rsid w:val="004D1763"/>
    <w:rsid w:val="004E13CD"/>
    <w:rsid w:val="004F5360"/>
    <w:rsid w:val="004F75B9"/>
    <w:rsid w:val="00504060"/>
    <w:rsid w:val="00513E55"/>
    <w:rsid w:val="005273B0"/>
    <w:rsid w:val="0053645A"/>
    <w:rsid w:val="00536481"/>
    <w:rsid w:val="00550EEB"/>
    <w:rsid w:val="00551E12"/>
    <w:rsid w:val="0055396D"/>
    <w:rsid w:val="00560765"/>
    <w:rsid w:val="00572EF4"/>
    <w:rsid w:val="00581CA9"/>
    <w:rsid w:val="00584AFE"/>
    <w:rsid w:val="005902D1"/>
    <w:rsid w:val="00592805"/>
    <w:rsid w:val="005A1C32"/>
    <w:rsid w:val="005B6254"/>
    <w:rsid w:val="005B7A74"/>
    <w:rsid w:val="005C23A0"/>
    <w:rsid w:val="005C4834"/>
    <w:rsid w:val="005D48A0"/>
    <w:rsid w:val="005D6EA0"/>
    <w:rsid w:val="005E7E6F"/>
    <w:rsid w:val="005F5509"/>
    <w:rsid w:val="00616C1A"/>
    <w:rsid w:val="006224A0"/>
    <w:rsid w:val="00625703"/>
    <w:rsid w:val="006646EC"/>
    <w:rsid w:val="00677821"/>
    <w:rsid w:val="00680299"/>
    <w:rsid w:val="006845A8"/>
    <w:rsid w:val="0069712A"/>
    <w:rsid w:val="006A2571"/>
    <w:rsid w:val="006A4F37"/>
    <w:rsid w:val="006B3239"/>
    <w:rsid w:val="006C2ED3"/>
    <w:rsid w:val="006C604A"/>
    <w:rsid w:val="006D4591"/>
    <w:rsid w:val="006D545C"/>
    <w:rsid w:val="006E1FBF"/>
    <w:rsid w:val="006F6068"/>
    <w:rsid w:val="007324E2"/>
    <w:rsid w:val="007344E2"/>
    <w:rsid w:val="00742720"/>
    <w:rsid w:val="00747096"/>
    <w:rsid w:val="0075320B"/>
    <w:rsid w:val="0075767D"/>
    <w:rsid w:val="007607DA"/>
    <w:rsid w:val="0076319E"/>
    <w:rsid w:val="00774710"/>
    <w:rsid w:val="00785972"/>
    <w:rsid w:val="00791EAD"/>
    <w:rsid w:val="0079714B"/>
    <w:rsid w:val="007A2D07"/>
    <w:rsid w:val="007B4B15"/>
    <w:rsid w:val="007D2A59"/>
    <w:rsid w:val="007D42A8"/>
    <w:rsid w:val="007E32C3"/>
    <w:rsid w:val="007E3897"/>
    <w:rsid w:val="007E594F"/>
    <w:rsid w:val="007F1245"/>
    <w:rsid w:val="007F1A2C"/>
    <w:rsid w:val="007F49B5"/>
    <w:rsid w:val="00814841"/>
    <w:rsid w:val="008158EE"/>
    <w:rsid w:val="008360A6"/>
    <w:rsid w:val="00841021"/>
    <w:rsid w:val="00841B44"/>
    <w:rsid w:val="008872E8"/>
    <w:rsid w:val="008B031B"/>
    <w:rsid w:val="008D2B99"/>
    <w:rsid w:val="008E5F7D"/>
    <w:rsid w:val="008F6C30"/>
    <w:rsid w:val="009070F5"/>
    <w:rsid w:val="00912AA1"/>
    <w:rsid w:val="00935B23"/>
    <w:rsid w:val="009464FD"/>
    <w:rsid w:val="00961A8C"/>
    <w:rsid w:val="00962AA8"/>
    <w:rsid w:val="00975C27"/>
    <w:rsid w:val="0099319D"/>
    <w:rsid w:val="009B04F6"/>
    <w:rsid w:val="009C3C13"/>
    <w:rsid w:val="009D1A64"/>
    <w:rsid w:val="009F0063"/>
    <w:rsid w:val="009F17AD"/>
    <w:rsid w:val="00A0311B"/>
    <w:rsid w:val="00A0415F"/>
    <w:rsid w:val="00A13EFD"/>
    <w:rsid w:val="00A321C8"/>
    <w:rsid w:val="00A37877"/>
    <w:rsid w:val="00A52F24"/>
    <w:rsid w:val="00A53D49"/>
    <w:rsid w:val="00A5451C"/>
    <w:rsid w:val="00A661E1"/>
    <w:rsid w:val="00A70183"/>
    <w:rsid w:val="00A736C3"/>
    <w:rsid w:val="00AA78AF"/>
    <w:rsid w:val="00AB2CE4"/>
    <w:rsid w:val="00AB704E"/>
    <w:rsid w:val="00AB7AEF"/>
    <w:rsid w:val="00AC073E"/>
    <w:rsid w:val="00AC66B8"/>
    <w:rsid w:val="00AD2612"/>
    <w:rsid w:val="00AD60D5"/>
    <w:rsid w:val="00AE58F8"/>
    <w:rsid w:val="00AF156C"/>
    <w:rsid w:val="00B01CAF"/>
    <w:rsid w:val="00B04491"/>
    <w:rsid w:val="00B11BB7"/>
    <w:rsid w:val="00B12AA3"/>
    <w:rsid w:val="00B13211"/>
    <w:rsid w:val="00B23F3C"/>
    <w:rsid w:val="00B444E4"/>
    <w:rsid w:val="00B537DB"/>
    <w:rsid w:val="00B673B9"/>
    <w:rsid w:val="00B75AA6"/>
    <w:rsid w:val="00B82A40"/>
    <w:rsid w:val="00B85239"/>
    <w:rsid w:val="00BA4FFE"/>
    <w:rsid w:val="00BB386B"/>
    <w:rsid w:val="00BC7750"/>
    <w:rsid w:val="00C0207B"/>
    <w:rsid w:val="00C02103"/>
    <w:rsid w:val="00C022E4"/>
    <w:rsid w:val="00C03CAB"/>
    <w:rsid w:val="00C154B0"/>
    <w:rsid w:val="00C17DFC"/>
    <w:rsid w:val="00C21598"/>
    <w:rsid w:val="00C36578"/>
    <w:rsid w:val="00C452B6"/>
    <w:rsid w:val="00C50FAA"/>
    <w:rsid w:val="00C57F61"/>
    <w:rsid w:val="00C80701"/>
    <w:rsid w:val="00C82318"/>
    <w:rsid w:val="00C82D8F"/>
    <w:rsid w:val="00C93C71"/>
    <w:rsid w:val="00CA11FE"/>
    <w:rsid w:val="00CA4E50"/>
    <w:rsid w:val="00CB54AB"/>
    <w:rsid w:val="00CC140D"/>
    <w:rsid w:val="00CC6074"/>
    <w:rsid w:val="00CD20F5"/>
    <w:rsid w:val="00CD60A2"/>
    <w:rsid w:val="00CF6427"/>
    <w:rsid w:val="00D02369"/>
    <w:rsid w:val="00D34B1A"/>
    <w:rsid w:val="00D4167F"/>
    <w:rsid w:val="00D47381"/>
    <w:rsid w:val="00D503D4"/>
    <w:rsid w:val="00D57859"/>
    <w:rsid w:val="00D703CB"/>
    <w:rsid w:val="00D71EAB"/>
    <w:rsid w:val="00D9343A"/>
    <w:rsid w:val="00D9377F"/>
    <w:rsid w:val="00D95180"/>
    <w:rsid w:val="00DB1DD8"/>
    <w:rsid w:val="00DB61F2"/>
    <w:rsid w:val="00DD1131"/>
    <w:rsid w:val="00DD3C8F"/>
    <w:rsid w:val="00DD6D7C"/>
    <w:rsid w:val="00DE2BEF"/>
    <w:rsid w:val="00DE6757"/>
    <w:rsid w:val="00DF0783"/>
    <w:rsid w:val="00E10AF1"/>
    <w:rsid w:val="00E24C1E"/>
    <w:rsid w:val="00E25692"/>
    <w:rsid w:val="00E30FC6"/>
    <w:rsid w:val="00E435BD"/>
    <w:rsid w:val="00E51626"/>
    <w:rsid w:val="00E57BF8"/>
    <w:rsid w:val="00E64E91"/>
    <w:rsid w:val="00E852D8"/>
    <w:rsid w:val="00EA19B3"/>
    <w:rsid w:val="00EA3295"/>
    <w:rsid w:val="00EA4C15"/>
    <w:rsid w:val="00EB74AE"/>
    <w:rsid w:val="00EC03C2"/>
    <w:rsid w:val="00EE0654"/>
    <w:rsid w:val="00EF385D"/>
    <w:rsid w:val="00F011E7"/>
    <w:rsid w:val="00F10F08"/>
    <w:rsid w:val="00F170F3"/>
    <w:rsid w:val="00F30E6C"/>
    <w:rsid w:val="00F36599"/>
    <w:rsid w:val="00F44D48"/>
    <w:rsid w:val="00F5261F"/>
    <w:rsid w:val="00F636D5"/>
    <w:rsid w:val="00F72F2D"/>
    <w:rsid w:val="00F92CBA"/>
    <w:rsid w:val="00F93E2B"/>
    <w:rsid w:val="00FA1A28"/>
    <w:rsid w:val="00FB5A64"/>
    <w:rsid w:val="00FC7B98"/>
    <w:rsid w:val="00FF2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F8F41"/>
  <w15:chartTrackingRefBased/>
  <w15:docId w15:val="{0A3B46ED-67A6-4815-B14B-08362AE6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CAB"/>
  </w:style>
  <w:style w:type="paragraph" w:styleId="Titre1">
    <w:name w:val="heading 1"/>
    <w:basedOn w:val="Normal"/>
    <w:next w:val="Normal"/>
    <w:link w:val="Titre1Car"/>
    <w:uiPriority w:val="9"/>
    <w:qFormat/>
    <w:rsid w:val="00451C27"/>
    <w:pPr>
      <w:keepNext/>
      <w:keepLines/>
      <w:spacing w:before="240" w:after="0"/>
      <w:jc w:val="center"/>
      <w:outlineLvl w:val="0"/>
    </w:pPr>
    <w:rPr>
      <w:rFonts w:asciiTheme="majorHAnsi" w:eastAsiaTheme="majorEastAsia" w:hAnsiTheme="majorHAnsi" w:cstheme="majorBidi"/>
      <w:color w:val="2F5496" w:themeColor="accent1" w:themeShade="BF"/>
      <w:sz w:val="32"/>
      <w:szCs w:val="32"/>
      <w:u w:val="single"/>
    </w:rPr>
  </w:style>
  <w:style w:type="paragraph" w:styleId="Titre2">
    <w:name w:val="heading 2"/>
    <w:basedOn w:val="Normal"/>
    <w:next w:val="Normal"/>
    <w:link w:val="Titre2Car"/>
    <w:uiPriority w:val="9"/>
    <w:unhideWhenUsed/>
    <w:qFormat/>
    <w:rsid w:val="00FC7B98"/>
    <w:pPr>
      <w:keepNext/>
      <w:keepLines/>
      <w:spacing w:before="40" w:after="0"/>
      <w:outlineLvl w:val="1"/>
    </w:pPr>
    <w:rPr>
      <w:rFonts w:asciiTheme="majorHAnsi" w:eastAsiaTheme="majorEastAsia" w:hAnsiTheme="majorHAnsi" w:cstheme="majorBidi"/>
      <w:color w:val="2F5496" w:themeColor="accent1" w:themeShade="BF"/>
      <w:sz w:val="28"/>
      <w:szCs w:val="26"/>
      <w:u w:val="single"/>
    </w:rPr>
  </w:style>
  <w:style w:type="paragraph" w:styleId="Titre3">
    <w:name w:val="heading 3"/>
    <w:basedOn w:val="Normal"/>
    <w:next w:val="Normal"/>
    <w:link w:val="Titre3Car"/>
    <w:uiPriority w:val="9"/>
    <w:unhideWhenUsed/>
    <w:qFormat/>
    <w:rsid w:val="00D34B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E24C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E24C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1C27"/>
    <w:rPr>
      <w:rFonts w:asciiTheme="majorHAnsi" w:eastAsiaTheme="majorEastAsia" w:hAnsiTheme="majorHAnsi" w:cstheme="majorBidi"/>
      <w:color w:val="2F5496" w:themeColor="accent1" w:themeShade="BF"/>
      <w:sz w:val="32"/>
      <w:szCs w:val="32"/>
      <w:u w:val="single"/>
    </w:rPr>
  </w:style>
  <w:style w:type="character" w:styleId="Lienhypertexte">
    <w:name w:val="Hyperlink"/>
    <w:basedOn w:val="Policepardfaut"/>
    <w:uiPriority w:val="99"/>
    <w:unhideWhenUsed/>
    <w:rsid w:val="00D34B1A"/>
    <w:rPr>
      <w:color w:val="0563C1" w:themeColor="hyperlink"/>
      <w:u w:val="single"/>
    </w:rPr>
  </w:style>
  <w:style w:type="character" w:styleId="Mentionnonrsolue">
    <w:name w:val="Unresolved Mention"/>
    <w:basedOn w:val="Policepardfaut"/>
    <w:uiPriority w:val="99"/>
    <w:semiHidden/>
    <w:unhideWhenUsed/>
    <w:rsid w:val="00D34B1A"/>
    <w:rPr>
      <w:color w:val="605E5C"/>
      <w:shd w:val="clear" w:color="auto" w:fill="E1DFDD"/>
    </w:rPr>
  </w:style>
  <w:style w:type="character" w:customStyle="1" w:styleId="Titre2Car">
    <w:name w:val="Titre 2 Car"/>
    <w:basedOn w:val="Policepardfaut"/>
    <w:link w:val="Titre2"/>
    <w:uiPriority w:val="9"/>
    <w:rsid w:val="00FC7B98"/>
    <w:rPr>
      <w:rFonts w:asciiTheme="majorHAnsi" w:eastAsiaTheme="majorEastAsia" w:hAnsiTheme="majorHAnsi" w:cstheme="majorBidi"/>
      <w:color w:val="2F5496" w:themeColor="accent1" w:themeShade="BF"/>
      <w:sz w:val="28"/>
      <w:szCs w:val="26"/>
      <w:u w:val="single"/>
    </w:rPr>
  </w:style>
  <w:style w:type="paragraph" w:styleId="Titre">
    <w:name w:val="Title"/>
    <w:basedOn w:val="Normal"/>
    <w:next w:val="Normal"/>
    <w:link w:val="TitreCar"/>
    <w:uiPriority w:val="10"/>
    <w:qFormat/>
    <w:rsid w:val="00D34B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4B1A"/>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D34B1A"/>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D34B1A"/>
    <w:pPr>
      <w:ind w:left="720"/>
      <w:contextualSpacing/>
    </w:pPr>
  </w:style>
  <w:style w:type="character" w:styleId="Titredulivre">
    <w:name w:val="Book Title"/>
    <w:basedOn w:val="Policepardfaut"/>
    <w:uiPriority w:val="33"/>
    <w:qFormat/>
    <w:rsid w:val="007A2D07"/>
    <w:rPr>
      <w:b/>
      <w:bCs/>
      <w:i/>
      <w:iCs/>
      <w:spacing w:val="5"/>
    </w:rPr>
  </w:style>
  <w:style w:type="paragraph" w:styleId="En-tte">
    <w:name w:val="header"/>
    <w:basedOn w:val="Normal"/>
    <w:link w:val="En-tteCar"/>
    <w:uiPriority w:val="99"/>
    <w:unhideWhenUsed/>
    <w:rsid w:val="005273B0"/>
    <w:pPr>
      <w:tabs>
        <w:tab w:val="center" w:pos="4536"/>
        <w:tab w:val="right" w:pos="9072"/>
      </w:tabs>
      <w:spacing w:after="0" w:line="240" w:lineRule="auto"/>
    </w:pPr>
  </w:style>
  <w:style w:type="character" w:customStyle="1" w:styleId="En-tteCar">
    <w:name w:val="En-tête Car"/>
    <w:basedOn w:val="Policepardfaut"/>
    <w:link w:val="En-tte"/>
    <w:uiPriority w:val="99"/>
    <w:rsid w:val="005273B0"/>
  </w:style>
  <w:style w:type="paragraph" w:styleId="Pieddepage">
    <w:name w:val="footer"/>
    <w:basedOn w:val="Normal"/>
    <w:link w:val="PieddepageCar"/>
    <w:uiPriority w:val="99"/>
    <w:unhideWhenUsed/>
    <w:rsid w:val="005273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73B0"/>
  </w:style>
  <w:style w:type="paragraph" w:styleId="Citationintense">
    <w:name w:val="Intense Quote"/>
    <w:basedOn w:val="Normal"/>
    <w:next w:val="Normal"/>
    <w:link w:val="CitationintenseCar"/>
    <w:uiPriority w:val="30"/>
    <w:qFormat/>
    <w:rsid w:val="00D416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D4167F"/>
    <w:rPr>
      <w:i/>
      <w:iCs/>
      <w:color w:val="4472C4" w:themeColor="accent1"/>
    </w:rPr>
  </w:style>
  <w:style w:type="character" w:styleId="Lienhypertextesuivivisit">
    <w:name w:val="FollowedHyperlink"/>
    <w:basedOn w:val="Policepardfaut"/>
    <w:uiPriority w:val="99"/>
    <w:semiHidden/>
    <w:unhideWhenUsed/>
    <w:rsid w:val="008360A6"/>
    <w:rPr>
      <w:color w:val="954F72" w:themeColor="followedHyperlink"/>
      <w:u w:val="single"/>
    </w:rPr>
  </w:style>
  <w:style w:type="paragraph" w:styleId="Sansinterligne">
    <w:name w:val="No Spacing"/>
    <w:uiPriority w:val="1"/>
    <w:qFormat/>
    <w:rsid w:val="009B04F6"/>
    <w:pPr>
      <w:spacing w:after="0" w:line="240" w:lineRule="auto"/>
    </w:pPr>
  </w:style>
  <w:style w:type="paragraph" w:styleId="En-ttedetabledesmatires">
    <w:name w:val="TOC Heading"/>
    <w:basedOn w:val="Titre1"/>
    <w:next w:val="Normal"/>
    <w:uiPriority w:val="39"/>
    <w:unhideWhenUsed/>
    <w:qFormat/>
    <w:rsid w:val="00491198"/>
    <w:pPr>
      <w:outlineLvl w:val="9"/>
    </w:pPr>
    <w:rPr>
      <w:lang w:eastAsia="fr-FR"/>
    </w:rPr>
  </w:style>
  <w:style w:type="paragraph" w:styleId="TM1">
    <w:name w:val="toc 1"/>
    <w:basedOn w:val="Normal"/>
    <w:next w:val="Normal"/>
    <w:autoRedefine/>
    <w:uiPriority w:val="39"/>
    <w:unhideWhenUsed/>
    <w:rsid w:val="00491198"/>
    <w:pPr>
      <w:spacing w:after="100"/>
    </w:pPr>
  </w:style>
  <w:style w:type="paragraph" w:styleId="TM2">
    <w:name w:val="toc 2"/>
    <w:basedOn w:val="Normal"/>
    <w:next w:val="Normal"/>
    <w:autoRedefine/>
    <w:uiPriority w:val="39"/>
    <w:unhideWhenUsed/>
    <w:rsid w:val="00491198"/>
    <w:pPr>
      <w:spacing w:after="100"/>
      <w:ind w:left="220"/>
    </w:pPr>
  </w:style>
  <w:style w:type="paragraph" w:styleId="TM3">
    <w:name w:val="toc 3"/>
    <w:basedOn w:val="Normal"/>
    <w:next w:val="Normal"/>
    <w:autoRedefine/>
    <w:uiPriority w:val="39"/>
    <w:unhideWhenUsed/>
    <w:rsid w:val="00491198"/>
    <w:pPr>
      <w:spacing w:after="100"/>
      <w:ind w:left="440"/>
    </w:pPr>
  </w:style>
  <w:style w:type="paragraph" w:styleId="Textedebulles">
    <w:name w:val="Balloon Text"/>
    <w:basedOn w:val="Normal"/>
    <w:link w:val="TextedebullesCar"/>
    <w:uiPriority w:val="99"/>
    <w:semiHidden/>
    <w:unhideWhenUsed/>
    <w:rsid w:val="00975C2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5C27"/>
    <w:rPr>
      <w:rFonts w:ascii="Segoe UI" w:hAnsi="Segoe UI" w:cs="Segoe UI"/>
      <w:sz w:val="18"/>
      <w:szCs w:val="18"/>
    </w:rPr>
  </w:style>
  <w:style w:type="character" w:customStyle="1" w:styleId="Titre4Car">
    <w:name w:val="Titre 4 Car"/>
    <w:basedOn w:val="Policepardfaut"/>
    <w:link w:val="Titre4"/>
    <w:uiPriority w:val="9"/>
    <w:rsid w:val="00E24C1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E24C1E"/>
    <w:rPr>
      <w:rFonts w:asciiTheme="majorHAnsi" w:eastAsiaTheme="majorEastAsia" w:hAnsiTheme="majorHAnsi" w:cstheme="majorBidi"/>
      <w:color w:val="2F5496" w:themeColor="accent1" w:themeShade="BF"/>
    </w:rPr>
  </w:style>
  <w:style w:type="character" w:customStyle="1" w:styleId="apple-converted-space">
    <w:name w:val="apple-converted-space"/>
    <w:basedOn w:val="Policepardfaut"/>
    <w:rsid w:val="008F6C30"/>
  </w:style>
  <w:style w:type="table" w:styleId="Grilledutableau">
    <w:name w:val="Table Grid"/>
    <w:basedOn w:val="TableauNormal"/>
    <w:uiPriority w:val="59"/>
    <w:rsid w:val="00F52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C0207B"/>
    <w:pPr>
      <w:spacing w:after="100"/>
      <w:ind w:left="660"/>
    </w:pPr>
    <w:rPr>
      <w:rFonts w:eastAsiaTheme="minorEastAsia"/>
      <w:lang w:eastAsia="fr-FR"/>
    </w:rPr>
  </w:style>
  <w:style w:type="paragraph" w:styleId="TM5">
    <w:name w:val="toc 5"/>
    <w:basedOn w:val="Normal"/>
    <w:next w:val="Normal"/>
    <w:autoRedefine/>
    <w:uiPriority w:val="39"/>
    <w:unhideWhenUsed/>
    <w:rsid w:val="00C0207B"/>
    <w:pPr>
      <w:spacing w:after="100"/>
      <w:ind w:left="880"/>
    </w:pPr>
    <w:rPr>
      <w:rFonts w:eastAsiaTheme="minorEastAsia"/>
      <w:lang w:eastAsia="fr-FR"/>
    </w:rPr>
  </w:style>
  <w:style w:type="paragraph" w:styleId="TM6">
    <w:name w:val="toc 6"/>
    <w:basedOn w:val="Normal"/>
    <w:next w:val="Normal"/>
    <w:autoRedefine/>
    <w:uiPriority w:val="39"/>
    <w:unhideWhenUsed/>
    <w:rsid w:val="00C0207B"/>
    <w:pPr>
      <w:spacing w:after="100"/>
      <w:ind w:left="1100"/>
    </w:pPr>
    <w:rPr>
      <w:rFonts w:eastAsiaTheme="minorEastAsia"/>
      <w:lang w:eastAsia="fr-FR"/>
    </w:rPr>
  </w:style>
  <w:style w:type="paragraph" w:styleId="TM7">
    <w:name w:val="toc 7"/>
    <w:basedOn w:val="Normal"/>
    <w:next w:val="Normal"/>
    <w:autoRedefine/>
    <w:uiPriority w:val="39"/>
    <w:unhideWhenUsed/>
    <w:rsid w:val="00C0207B"/>
    <w:pPr>
      <w:spacing w:after="100"/>
      <w:ind w:left="1320"/>
    </w:pPr>
    <w:rPr>
      <w:rFonts w:eastAsiaTheme="minorEastAsia"/>
      <w:lang w:eastAsia="fr-FR"/>
    </w:rPr>
  </w:style>
  <w:style w:type="paragraph" w:styleId="TM8">
    <w:name w:val="toc 8"/>
    <w:basedOn w:val="Normal"/>
    <w:next w:val="Normal"/>
    <w:autoRedefine/>
    <w:uiPriority w:val="39"/>
    <w:unhideWhenUsed/>
    <w:rsid w:val="00C0207B"/>
    <w:pPr>
      <w:spacing w:after="100"/>
      <w:ind w:left="1540"/>
    </w:pPr>
    <w:rPr>
      <w:rFonts w:eastAsiaTheme="minorEastAsia"/>
      <w:lang w:eastAsia="fr-FR"/>
    </w:rPr>
  </w:style>
  <w:style w:type="paragraph" w:styleId="TM9">
    <w:name w:val="toc 9"/>
    <w:basedOn w:val="Normal"/>
    <w:next w:val="Normal"/>
    <w:autoRedefine/>
    <w:uiPriority w:val="39"/>
    <w:unhideWhenUsed/>
    <w:rsid w:val="00C0207B"/>
    <w:pPr>
      <w:spacing w:after="100"/>
      <w:ind w:left="1760"/>
    </w:pPr>
    <w:rPr>
      <w:rFonts w:eastAsiaTheme="minorEastAsia"/>
      <w:lang w:eastAsia="fr-FR"/>
    </w:rPr>
  </w:style>
  <w:style w:type="paragraph" w:styleId="NormalWeb">
    <w:name w:val="Normal (Web)"/>
    <w:basedOn w:val="Normal"/>
    <w:uiPriority w:val="99"/>
    <w:unhideWhenUsed/>
    <w:rsid w:val="005C23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C23A0"/>
    <w:rPr>
      <w:b/>
      <w:bCs/>
    </w:rPr>
  </w:style>
  <w:style w:type="character" w:styleId="CodeHTML">
    <w:name w:val="HTML Code"/>
    <w:basedOn w:val="Policepardfaut"/>
    <w:uiPriority w:val="99"/>
    <w:semiHidden/>
    <w:unhideWhenUsed/>
    <w:rsid w:val="005C23A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683023">
      <w:bodyDiv w:val="1"/>
      <w:marLeft w:val="0"/>
      <w:marRight w:val="0"/>
      <w:marTop w:val="0"/>
      <w:marBottom w:val="0"/>
      <w:divBdr>
        <w:top w:val="none" w:sz="0" w:space="0" w:color="auto"/>
        <w:left w:val="none" w:sz="0" w:space="0" w:color="auto"/>
        <w:bottom w:val="none" w:sz="0" w:space="0" w:color="auto"/>
        <w:right w:val="none" w:sz="0" w:space="0" w:color="auto"/>
      </w:divBdr>
    </w:div>
    <w:div w:id="555168347">
      <w:bodyDiv w:val="1"/>
      <w:marLeft w:val="0"/>
      <w:marRight w:val="0"/>
      <w:marTop w:val="0"/>
      <w:marBottom w:val="0"/>
      <w:divBdr>
        <w:top w:val="none" w:sz="0" w:space="0" w:color="auto"/>
        <w:left w:val="none" w:sz="0" w:space="0" w:color="auto"/>
        <w:bottom w:val="none" w:sz="0" w:space="0" w:color="auto"/>
        <w:right w:val="none" w:sz="0" w:space="0" w:color="auto"/>
      </w:divBdr>
    </w:div>
    <w:div w:id="583147686">
      <w:bodyDiv w:val="1"/>
      <w:marLeft w:val="0"/>
      <w:marRight w:val="0"/>
      <w:marTop w:val="0"/>
      <w:marBottom w:val="0"/>
      <w:divBdr>
        <w:top w:val="none" w:sz="0" w:space="0" w:color="auto"/>
        <w:left w:val="none" w:sz="0" w:space="0" w:color="auto"/>
        <w:bottom w:val="none" w:sz="0" w:space="0" w:color="auto"/>
        <w:right w:val="none" w:sz="0" w:space="0" w:color="auto"/>
      </w:divBdr>
      <w:divsChild>
        <w:div w:id="1569996696">
          <w:marLeft w:val="0"/>
          <w:marRight w:val="0"/>
          <w:marTop w:val="0"/>
          <w:marBottom w:val="0"/>
          <w:divBdr>
            <w:top w:val="none" w:sz="0" w:space="0" w:color="auto"/>
            <w:left w:val="none" w:sz="0" w:space="0" w:color="auto"/>
            <w:bottom w:val="none" w:sz="0" w:space="0" w:color="auto"/>
            <w:right w:val="none" w:sz="0" w:space="0" w:color="auto"/>
          </w:divBdr>
        </w:div>
        <w:div w:id="1822232106">
          <w:marLeft w:val="0"/>
          <w:marRight w:val="0"/>
          <w:marTop w:val="0"/>
          <w:marBottom w:val="0"/>
          <w:divBdr>
            <w:top w:val="none" w:sz="0" w:space="0" w:color="auto"/>
            <w:left w:val="none" w:sz="0" w:space="0" w:color="auto"/>
            <w:bottom w:val="none" w:sz="0" w:space="0" w:color="auto"/>
            <w:right w:val="none" w:sz="0" w:space="0" w:color="auto"/>
          </w:divBdr>
          <w:divsChild>
            <w:div w:id="1264800088">
              <w:marLeft w:val="0"/>
              <w:marRight w:val="0"/>
              <w:marTop w:val="0"/>
              <w:marBottom w:val="336"/>
              <w:divBdr>
                <w:top w:val="none" w:sz="0" w:space="0" w:color="auto"/>
                <w:left w:val="none" w:sz="0" w:space="0" w:color="auto"/>
                <w:bottom w:val="none" w:sz="0" w:space="0" w:color="auto"/>
                <w:right w:val="none" w:sz="0" w:space="0" w:color="auto"/>
              </w:divBdr>
            </w:div>
          </w:divsChild>
        </w:div>
        <w:div w:id="2057122549">
          <w:marLeft w:val="0"/>
          <w:marRight w:val="0"/>
          <w:marTop w:val="0"/>
          <w:marBottom w:val="0"/>
          <w:divBdr>
            <w:top w:val="none" w:sz="0" w:space="0" w:color="auto"/>
            <w:left w:val="none" w:sz="0" w:space="0" w:color="auto"/>
            <w:bottom w:val="none" w:sz="0" w:space="0" w:color="auto"/>
            <w:right w:val="none" w:sz="0" w:space="0" w:color="auto"/>
          </w:divBdr>
        </w:div>
        <w:div w:id="1995140309">
          <w:marLeft w:val="0"/>
          <w:marRight w:val="0"/>
          <w:marTop w:val="0"/>
          <w:marBottom w:val="0"/>
          <w:divBdr>
            <w:top w:val="none" w:sz="0" w:space="0" w:color="auto"/>
            <w:left w:val="none" w:sz="0" w:space="0" w:color="auto"/>
            <w:bottom w:val="none" w:sz="0" w:space="0" w:color="auto"/>
            <w:right w:val="none" w:sz="0" w:space="0" w:color="auto"/>
          </w:divBdr>
        </w:div>
        <w:div w:id="1165169011">
          <w:marLeft w:val="0"/>
          <w:marRight w:val="0"/>
          <w:marTop w:val="0"/>
          <w:marBottom w:val="0"/>
          <w:divBdr>
            <w:top w:val="none" w:sz="0" w:space="0" w:color="auto"/>
            <w:left w:val="none" w:sz="0" w:space="0" w:color="auto"/>
            <w:bottom w:val="none" w:sz="0" w:space="0" w:color="auto"/>
            <w:right w:val="none" w:sz="0" w:space="0" w:color="auto"/>
          </w:divBdr>
        </w:div>
        <w:div w:id="1919632445">
          <w:marLeft w:val="0"/>
          <w:marRight w:val="0"/>
          <w:marTop w:val="0"/>
          <w:marBottom w:val="0"/>
          <w:divBdr>
            <w:top w:val="none" w:sz="0" w:space="0" w:color="auto"/>
            <w:left w:val="none" w:sz="0" w:space="0" w:color="auto"/>
            <w:bottom w:val="none" w:sz="0" w:space="0" w:color="auto"/>
            <w:right w:val="none" w:sz="0" w:space="0" w:color="auto"/>
          </w:divBdr>
        </w:div>
        <w:div w:id="1968394590">
          <w:marLeft w:val="0"/>
          <w:marRight w:val="0"/>
          <w:marTop w:val="0"/>
          <w:marBottom w:val="0"/>
          <w:divBdr>
            <w:top w:val="none" w:sz="0" w:space="0" w:color="auto"/>
            <w:left w:val="none" w:sz="0" w:space="0" w:color="auto"/>
            <w:bottom w:val="none" w:sz="0" w:space="0" w:color="auto"/>
            <w:right w:val="none" w:sz="0" w:space="0" w:color="auto"/>
          </w:divBdr>
        </w:div>
        <w:div w:id="820462284">
          <w:marLeft w:val="0"/>
          <w:marRight w:val="0"/>
          <w:marTop w:val="0"/>
          <w:marBottom w:val="0"/>
          <w:divBdr>
            <w:top w:val="none" w:sz="0" w:space="0" w:color="auto"/>
            <w:left w:val="none" w:sz="0" w:space="0" w:color="auto"/>
            <w:bottom w:val="none" w:sz="0" w:space="0" w:color="auto"/>
            <w:right w:val="none" w:sz="0" w:space="0" w:color="auto"/>
          </w:divBdr>
        </w:div>
      </w:divsChild>
    </w:div>
    <w:div w:id="848642338">
      <w:bodyDiv w:val="1"/>
      <w:marLeft w:val="0"/>
      <w:marRight w:val="0"/>
      <w:marTop w:val="0"/>
      <w:marBottom w:val="0"/>
      <w:divBdr>
        <w:top w:val="none" w:sz="0" w:space="0" w:color="auto"/>
        <w:left w:val="none" w:sz="0" w:space="0" w:color="auto"/>
        <w:bottom w:val="none" w:sz="0" w:space="0" w:color="auto"/>
        <w:right w:val="none" w:sz="0" w:space="0" w:color="auto"/>
      </w:divBdr>
    </w:div>
    <w:div w:id="101549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image" Target="media/image275.jpeg"/><Relationship Id="rId21" Type="http://schemas.openxmlformats.org/officeDocument/2006/relationships/image" Target="media/image10.png"/><Relationship Id="rId63" Type="http://schemas.openxmlformats.org/officeDocument/2006/relationships/image" Target="media/image51.jpeg"/><Relationship Id="rId159" Type="http://schemas.openxmlformats.org/officeDocument/2006/relationships/image" Target="media/image144.png"/><Relationship Id="rId324" Type="http://schemas.openxmlformats.org/officeDocument/2006/relationships/image" Target="media/image300.jpeg"/><Relationship Id="rId170" Type="http://schemas.openxmlformats.org/officeDocument/2006/relationships/image" Target="media/image155.png"/><Relationship Id="rId226" Type="http://schemas.openxmlformats.org/officeDocument/2006/relationships/image" Target="media/image210.png"/><Relationship Id="rId268" Type="http://schemas.openxmlformats.org/officeDocument/2006/relationships/image" Target="media/image248.png"/><Relationship Id="rId32" Type="http://schemas.openxmlformats.org/officeDocument/2006/relationships/image" Target="media/image20.jpeg"/><Relationship Id="rId74" Type="http://schemas.openxmlformats.org/officeDocument/2006/relationships/image" Target="media/image61.png"/><Relationship Id="rId128" Type="http://schemas.openxmlformats.org/officeDocument/2006/relationships/image" Target="media/image114.jpeg"/><Relationship Id="rId335" Type="http://schemas.openxmlformats.org/officeDocument/2006/relationships/image" Target="media/image310.jpeg"/><Relationship Id="rId5" Type="http://schemas.openxmlformats.org/officeDocument/2006/relationships/webSettings" Target="webSettings.xml"/><Relationship Id="rId181" Type="http://schemas.openxmlformats.org/officeDocument/2006/relationships/image" Target="media/image166.png"/><Relationship Id="rId237" Type="http://schemas.openxmlformats.org/officeDocument/2006/relationships/image" Target="media/image220.png"/><Relationship Id="rId279" Type="http://schemas.openxmlformats.org/officeDocument/2006/relationships/image" Target="media/image257.png"/><Relationship Id="rId43" Type="http://schemas.openxmlformats.org/officeDocument/2006/relationships/image" Target="media/image31.png"/><Relationship Id="rId139" Type="http://schemas.openxmlformats.org/officeDocument/2006/relationships/image" Target="media/image124.png"/><Relationship Id="rId290" Type="http://schemas.openxmlformats.org/officeDocument/2006/relationships/image" Target="cid:image002.jpg@01CD4597.221F5770" TargetMode="External"/><Relationship Id="rId304" Type="http://schemas.openxmlformats.org/officeDocument/2006/relationships/image" Target="media/image280.jpeg"/><Relationship Id="rId346" Type="http://schemas.openxmlformats.org/officeDocument/2006/relationships/theme" Target="theme/theme1.xml"/><Relationship Id="rId85" Type="http://schemas.openxmlformats.org/officeDocument/2006/relationships/image" Target="media/image72.png"/><Relationship Id="rId150" Type="http://schemas.openxmlformats.org/officeDocument/2006/relationships/image" Target="media/image135.jpeg"/><Relationship Id="rId192" Type="http://schemas.openxmlformats.org/officeDocument/2006/relationships/image" Target="media/image177.jpeg"/><Relationship Id="rId206" Type="http://schemas.openxmlformats.org/officeDocument/2006/relationships/image" Target="media/image190.jpeg"/><Relationship Id="rId248" Type="http://schemas.openxmlformats.org/officeDocument/2006/relationships/image" Target="media/image230.png"/><Relationship Id="rId12" Type="http://schemas.openxmlformats.org/officeDocument/2006/relationships/image" Target="media/image2.png"/><Relationship Id="rId108" Type="http://schemas.openxmlformats.org/officeDocument/2006/relationships/image" Target="media/image95.jpeg"/><Relationship Id="rId315" Type="http://schemas.openxmlformats.org/officeDocument/2006/relationships/image" Target="media/image291.jpeg"/><Relationship Id="rId54" Type="http://schemas.openxmlformats.org/officeDocument/2006/relationships/image" Target="media/image42.png"/><Relationship Id="rId96" Type="http://schemas.openxmlformats.org/officeDocument/2006/relationships/image" Target="media/image83.jpeg"/><Relationship Id="rId161" Type="http://schemas.openxmlformats.org/officeDocument/2006/relationships/image" Target="media/image146.jpeg"/><Relationship Id="rId217" Type="http://schemas.openxmlformats.org/officeDocument/2006/relationships/image" Target="media/image201.png"/><Relationship Id="rId259" Type="http://schemas.openxmlformats.org/officeDocument/2006/relationships/image" Target="media/image239.png"/><Relationship Id="rId23" Type="http://schemas.openxmlformats.org/officeDocument/2006/relationships/image" Target="media/image12.png"/><Relationship Id="rId119" Type="http://schemas.openxmlformats.org/officeDocument/2006/relationships/image" Target="media/image106.jpeg"/><Relationship Id="rId270" Type="http://schemas.openxmlformats.org/officeDocument/2006/relationships/image" Target="media/image249.png"/><Relationship Id="rId326" Type="http://schemas.openxmlformats.org/officeDocument/2006/relationships/image" Target="media/image302.jpeg"/><Relationship Id="rId65" Type="http://schemas.openxmlformats.org/officeDocument/2006/relationships/image" Target="media/image53.jpeg"/><Relationship Id="rId130" Type="http://schemas.openxmlformats.org/officeDocument/2006/relationships/hyperlink" Target="http://fr.wikipedia.org/wiki/Expression_rationnelle" TargetMode="External"/><Relationship Id="rId172" Type="http://schemas.openxmlformats.org/officeDocument/2006/relationships/image" Target="media/image157.jpeg"/><Relationship Id="rId228" Type="http://schemas.openxmlformats.org/officeDocument/2006/relationships/image" Target="media/image212.png"/><Relationship Id="rId281" Type="http://schemas.openxmlformats.org/officeDocument/2006/relationships/image" Target="media/image259.jpeg"/><Relationship Id="rId337" Type="http://schemas.openxmlformats.org/officeDocument/2006/relationships/image" Target="media/image312.jpeg"/><Relationship Id="rId34" Type="http://schemas.openxmlformats.org/officeDocument/2006/relationships/image" Target="media/image22.jpeg"/><Relationship Id="rId76" Type="http://schemas.openxmlformats.org/officeDocument/2006/relationships/image" Target="media/image63.png"/><Relationship Id="rId141" Type="http://schemas.openxmlformats.org/officeDocument/2006/relationships/image" Target="media/image126.png"/><Relationship Id="rId7" Type="http://schemas.openxmlformats.org/officeDocument/2006/relationships/endnotes" Target="endnotes.xml"/><Relationship Id="rId183" Type="http://schemas.openxmlformats.org/officeDocument/2006/relationships/image" Target="media/image168.jpeg"/><Relationship Id="rId239" Type="http://schemas.openxmlformats.org/officeDocument/2006/relationships/image" Target="media/image222.png"/><Relationship Id="rId250" Type="http://schemas.openxmlformats.org/officeDocument/2006/relationships/image" Target="media/image232.png"/><Relationship Id="rId292" Type="http://schemas.openxmlformats.org/officeDocument/2006/relationships/image" Target="media/image268.jpeg"/><Relationship Id="rId306" Type="http://schemas.openxmlformats.org/officeDocument/2006/relationships/image" Target="media/image282.jpeg"/><Relationship Id="rId45" Type="http://schemas.openxmlformats.org/officeDocument/2006/relationships/image" Target="media/image33.png"/><Relationship Id="rId87" Type="http://schemas.openxmlformats.org/officeDocument/2006/relationships/image" Target="media/image74.jpeg"/><Relationship Id="rId110" Type="http://schemas.openxmlformats.org/officeDocument/2006/relationships/image" Target="media/image97.jpeg"/><Relationship Id="rId152" Type="http://schemas.openxmlformats.org/officeDocument/2006/relationships/image" Target="media/image137.jpeg"/><Relationship Id="rId194" Type="http://schemas.openxmlformats.org/officeDocument/2006/relationships/image" Target="media/image179.jpeg"/><Relationship Id="rId208" Type="http://schemas.openxmlformats.org/officeDocument/2006/relationships/image" Target="media/image192.jpeg"/><Relationship Id="rId261" Type="http://schemas.openxmlformats.org/officeDocument/2006/relationships/image" Target="media/image241.png"/><Relationship Id="rId14" Type="http://schemas.openxmlformats.org/officeDocument/2006/relationships/image" Target="media/image3.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4.png"/><Relationship Id="rId100" Type="http://schemas.openxmlformats.org/officeDocument/2006/relationships/image" Target="media/image87.jpeg"/><Relationship Id="rId282" Type="http://schemas.openxmlformats.org/officeDocument/2006/relationships/image" Target="media/image260.jpeg"/><Relationship Id="rId317" Type="http://schemas.openxmlformats.org/officeDocument/2006/relationships/image" Target="media/image293.jpeg"/><Relationship Id="rId338" Type="http://schemas.openxmlformats.org/officeDocument/2006/relationships/image" Target="media/image313.jpeg"/><Relationship Id="rId8" Type="http://schemas.openxmlformats.org/officeDocument/2006/relationships/hyperlink" Target="https://www.high-novation.com/" TargetMode="External"/><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3.jpeg"/><Relationship Id="rId230" Type="http://schemas.openxmlformats.org/officeDocument/2006/relationships/image" Target="media/image214.png"/><Relationship Id="rId251" Type="http://schemas.openxmlformats.org/officeDocument/2006/relationships/hyperlink" Target="https://youtu.be/dqM7otX3RFk" TargetMode="Externa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51.png"/><Relationship Id="rId293" Type="http://schemas.openxmlformats.org/officeDocument/2006/relationships/image" Target="media/image269.jpeg"/><Relationship Id="rId307" Type="http://schemas.openxmlformats.org/officeDocument/2006/relationships/image" Target="media/image283.png"/><Relationship Id="rId328" Type="http://schemas.openxmlformats.org/officeDocument/2006/relationships/image" Target="media/image304.pn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7.png"/><Relationship Id="rId153" Type="http://schemas.openxmlformats.org/officeDocument/2006/relationships/image" Target="media/image138.jpeg"/><Relationship Id="rId174" Type="http://schemas.openxmlformats.org/officeDocument/2006/relationships/image" Target="media/image159.jpeg"/><Relationship Id="rId195" Type="http://schemas.openxmlformats.org/officeDocument/2006/relationships/image" Target="media/image180.jpeg"/><Relationship Id="rId209" Type="http://schemas.openxmlformats.org/officeDocument/2006/relationships/image" Target="media/image193.jpeg"/><Relationship Id="rId220" Type="http://schemas.openxmlformats.org/officeDocument/2006/relationships/image" Target="media/image204.png"/><Relationship Id="rId241" Type="http://schemas.openxmlformats.org/officeDocument/2006/relationships/image" Target="media/image224.png"/><Relationship Id="rId15" Type="http://schemas.openxmlformats.org/officeDocument/2006/relationships/image" Target="media/image4.png"/><Relationship Id="rId36" Type="http://schemas.openxmlformats.org/officeDocument/2006/relationships/image" Target="media/image24.jpeg"/><Relationship Id="rId57" Type="http://schemas.openxmlformats.org/officeDocument/2006/relationships/image" Target="media/image45.jpeg"/><Relationship Id="rId262" Type="http://schemas.openxmlformats.org/officeDocument/2006/relationships/image" Target="media/image242.png"/><Relationship Id="rId283" Type="http://schemas.openxmlformats.org/officeDocument/2006/relationships/image" Target="media/image261.jpeg"/><Relationship Id="rId318" Type="http://schemas.openxmlformats.org/officeDocument/2006/relationships/image" Target="media/image294.jpeg"/><Relationship Id="rId339" Type="http://schemas.openxmlformats.org/officeDocument/2006/relationships/image" Target="media/image314.jpeg"/><Relationship Id="rId78" Type="http://schemas.openxmlformats.org/officeDocument/2006/relationships/image" Target="media/image65.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jpeg"/><Relationship Id="rId9" Type="http://schemas.openxmlformats.org/officeDocument/2006/relationships/hyperlink" Target="mailto:sylvain.piron@high-novation.com" TargetMode="External"/><Relationship Id="rId210" Type="http://schemas.openxmlformats.org/officeDocument/2006/relationships/image" Target="media/image194.jpeg"/><Relationship Id="rId26" Type="http://schemas.openxmlformats.org/officeDocument/2006/relationships/image" Target="media/image14.jpeg"/><Relationship Id="rId231" Type="http://schemas.openxmlformats.org/officeDocument/2006/relationships/image" Target="media/image215.png"/><Relationship Id="rId252" Type="http://schemas.openxmlformats.org/officeDocument/2006/relationships/image" Target="media/image233.png"/><Relationship Id="rId273" Type="http://schemas.openxmlformats.org/officeDocument/2006/relationships/image" Target="media/image252.png"/><Relationship Id="rId294" Type="http://schemas.openxmlformats.org/officeDocument/2006/relationships/image" Target="media/image270.jpeg"/><Relationship Id="rId308" Type="http://schemas.openxmlformats.org/officeDocument/2006/relationships/image" Target="media/image284.png"/><Relationship Id="rId329" Type="http://schemas.openxmlformats.org/officeDocument/2006/relationships/hyperlink" Target="https://youtu.be/NOEIN1X7UA4" TargetMode="External"/><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jpeg"/><Relationship Id="rId340" Type="http://schemas.openxmlformats.org/officeDocument/2006/relationships/image" Target="media/image315.jpeg"/><Relationship Id="rId196" Type="http://schemas.openxmlformats.org/officeDocument/2006/relationships/image" Target="media/image181.jpeg"/><Relationship Id="rId200" Type="http://schemas.openxmlformats.org/officeDocument/2006/relationships/image" Target="media/image185.jpe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hyperlink" Target="https://youtu.be/KGZveYmo43k" TargetMode="External"/><Relationship Id="rId263" Type="http://schemas.openxmlformats.org/officeDocument/2006/relationships/image" Target="media/image243.png"/><Relationship Id="rId284" Type="http://schemas.openxmlformats.org/officeDocument/2006/relationships/image" Target="media/image262.jpeg"/><Relationship Id="rId319" Type="http://schemas.openxmlformats.org/officeDocument/2006/relationships/image" Target="media/image295.pn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29.jpeg"/><Relationship Id="rId330" Type="http://schemas.openxmlformats.org/officeDocument/2006/relationships/image" Target="media/image305.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jpeg"/><Relationship Id="rId211" Type="http://schemas.openxmlformats.org/officeDocument/2006/relationships/image" Target="media/image195.jpeg"/><Relationship Id="rId232" Type="http://schemas.openxmlformats.org/officeDocument/2006/relationships/hyperlink" Target="https://youtu.be/bLwxrwxUgYM" TargetMode="External"/><Relationship Id="rId253" Type="http://schemas.openxmlformats.org/officeDocument/2006/relationships/image" Target="media/image234.png"/><Relationship Id="rId274" Type="http://schemas.openxmlformats.org/officeDocument/2006/relationships/image" Target="media/image253.png"/><Relationship Id="rId295" Type="http://schemas.openxmlformats.org/officeDocument/2006/relationships/image" Target="media/image271.png"/><Relationship Id="rId309" Type="http://schemas.openxmlformats.org/officeDocument/2006/relationships/image" Target="media/image285.jpeg"/><Relationship Id="rId27" Type="http://schemas.openxmlformats.org/officeDocument/2006/relationships/image" Target="media/image15.jpeg"/><Relationship Id="rId48" Type="http://schemas.openxmlformats.org/officeDocument/2006/relationships/image" Target="media/image36.png"/><Relationship Id="rId69" Type="http://schemas.openxmlformats.org/officeDocument/2006/relationships/image" Target="media/image57.jpeg"/><Relationship Id="rId113" Type="http://schemas.openxmlformats.org/officeDocument/2006/relationships/image" Target="media/image100.jpeg"/><Relationship Id="rId134" Type="http://schemas.openxmlformats.org/officeDocument/2006/relationships/image" Target="media/image119.png"/><Relationship Id="rId320" Type="http://schemas.openxmlformats.org/officeDocument/2006/relationships/image" Target="media/image296.jpeg"/><Relationship Id="rId80" Type="http://schemas.openxmlformats.org/officeDocument/2006/relationships/image" Target="media/image67.jpeg"/><Relationship Id="rId155" Type="http://schemas.openxmlformats.org/officeDocument/2006/relationships/image" Target="media/image140.png"/><Relationship Id="rId176" Type="http://schemas.openxmlformats.org/officeDocument/2006/relationships/image" Target="media/image161.jpeg"/><Relationship Id="rId197" Type="http://schemas.openxmlformats.org/officeDocument/2006/relationships/image" Target="media/image182.jpeg"/><Relationship Id="rId341" Type="http://schemas.openxmlformats.org/officeDocument/2006/relationships/image" Target="media/image316.jpeg"/><Relationship Id="rId201" Type="http://schemas.openxmlformats.org/officeDocument/2006/relationships/hyperlink" Target="http://fr.wikipedia.org/wiki/Expression_rationnelle" TargetMode="External"/><Relationship Id="rId222" Type="http://schemas.openxmlformats.org/officeDocument/2006/relationships/image" Target="media/image206.png"/><Relationship Id="rId243" Type="http://schemas.openxmlformats.org/officeDocument/2006/relationships/image" Target="media/image225.png"/><Relationship Id="rId264" Type="http://schemas.openxmlformats.org/officeDocument/2006/relationships/image" Target="media/image244.png"/><Relationship Id="rId285" Type="http://schemas.openxmlformats.org/officeDocument/2006/relationships/image" Target="media/image263.jpeg"/><Relationship Id="rId17" Type="http://schemas.openxmlformats.org/officeDocument/2006/relationships/image" Target="media/image6.pn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0.jpeg"/><Relationship Id="rId124" Type="http://schemas.openxmlformats.org/officeDocument/2006/relationships/hyperlink" Target="http://fr.wikipedia.org/wiki/Expression_rationnelle" TargetMode="External"/><Relationship Id="rId310" Type="http://schemas.openxmlformats.org/officeDocument/2006/relationships/image" Target="media/image286.jpeg"/><Relationship Id="rId70" Type="http://schemas.openxmlformats.org/officeDocument/2006/relationships/image" Target="media/image58.jpeg"/><Relationship Id="rId91" Type="http://schemas.openxmlformats.org/officeDocument/2006/relationships/image" Target="media/image78.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jpeg"/><Relationship Id="rId331" Type="http://schemas.openxmlformats.org/officeDocument/2006/relationships/image" Target="media/image306.png"/><Relationship Id="rId1" Type="http://schemas.openxmlformats.org/officeDocument/2006/relationships/customXml" Target="../customXml/item1.xml"/><Relationship Id="rId212" Type="http://schemas.openxmlformats.org/officeDocument/2006/relationships/image" Target="media/image196.jpeg"/><Relationship Id="rId233" Type="http://schemas.openxmlformats.org/officeDocument/2006/relationships/image" Target="media/image216.jpeg"/><Relationship Id="rId254" Type="http://schemas.openxmlformats.org/officeDocument/2006/relationships/image" Target="media/image235.pn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1.jpeg"/><Relationship Id="rId275" Type="http://schemas.openxmlformats.org/officeDocument/2006/relationships/hyperlink" Target="https://fr.wikipedia.org/wiki/Loi_de_Benford" TargetMode="External"/><Relationship Id="rId296" Type="http://schemas.openxmlformats.org/officeDocument/2006/relationships/image" Target="media/image272.png"/><Relationship Id="rId300" Type="http://schemas.openxmlformats.org/officeDocument/2006/relationships/image" Target="media/image276.jpeg"/><Relationship Id="rId60" Type="http://schemas.openxmlformats.org/officeDocument/2006/relationships/image" Target="media/image48.png"/><Relationship Id="rId81" Type="http://schemas.openxmlformats.org/officeDocument/2006/relationships/image" Target="media/image68.jpeg"/><Relationship Id="rId135" Type="http://schemas.openxmlformats.org/officeDocument/2006/relationships/image" Target="media/image120.jpeg"/><Relationship Id="rId156" Type="http://schemas.openxmlformats.org/officeDocument/2006/relationships/image" Target="media/image141.jpeg"/><Relationship Id="rId177" Type="http://schemas.openxmlformats.org/officeDocument/2006/relationships/image" Target="media/image162.png"/><Relationship Id="rId198" Type="http://schemas.openxmlformats.org/officeDocument/2006/relationships/image" Target="media/image183.jpeg"/><Relationship Id="rId321" Type="http://schemas.openxmlformats.org/officeDocument/2006/relationships/image" Target="media/image297.jpeg"/><Relationship Id="rId342" Type="http://schemas.openxmlformats.org/officeDocument/2006/relationships/image" Target="media/image317.jpeg"/><Relationship Id="rId202" Type="http://schemas.openxmlformats.org/officeDocument/2006/relationships/image" Target="media/image186.jpeg"/><Relationship Id="rId223" Type="http://schemas.openxmlformats.org/officeDocument/2006/relationships/image" Target="media/image207.png"/><Relationship Id="rId244" Type="http://schemas.openxmlformats.org/officeDocument/2006/relationships/image" Target="media/image226.png"/><Relationship Id="rId18" Type="http://schemas.openxmlformats.org/officeDocument/2006/relationships/image" Target="media/image7.svg"/><Relationship Id="rId39" Type="http://schemas.openxmlformats.org/officeDocument/2006/relationships/image" Target="media/image27.jpeg"/><Relationship Id="rId265" Type="http://schemas.openxmlformats.org/officeDocument/2006/relationships/image" Target="media/image245.png"/><Relationship Id="rId286" Type="http://schemas.openxmlformats.org/officeDocument/2006/relationships/image" Target="media/image264.jpeg"/><Relationship Id="rId50" Type="http://schemas.openxmlformats.org/officeDocument/2006/relationships/image" Target="media/image38.jpeg"/><Relationship Id="rId104" Type="http://schemas.openxmlformats.org/officeDocument/2006/relationships/image" Target="media/image91.jpeg"/><Relationship Id="rId125" Type="http://schemas.openxmlformats.org/officeDocument/2006/relationships/image" Target="media/image111.jpe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jpeg"/><Relationship Id="rId311" Type="http://schemas.openxmlformats.org/officeDocument/2006/relationships/image" Target="media/image287.jpeg"/><Relationship Id="rId332" Type="http://schemas.openxmlformats.org/officeDocument/2006/relationships/image" Target="media/image307.png"/><Relationship Id="rId71" Type="http://schemas.openxmlformats.org/officeDocument/2006/relationships/image" Target="media/image59.png"/><Relationship Id="rId92" Type="http://schemas.openxmlformats.org/officeDocument/2006/relationships/image" Target="media/image79.jpeg"/><Relationship Id="rId213" Type="http://schemas.openxmlformats.org/officeDocument/2006/relationships/image" Target="media/image197.jpeg"/><Relationship Id="rId234" Type="http://schemas.openxmlformats.org/officeDocument/2006/relationships/image" Target="media/image217.jpeg"/><Relationship Id="rId2" Type="http://schemas.openxmlformats.org/officeDocument/2006/relationships/numbering" Target="numbering.xml"/><Relationship Id="rId29" Type="http://schemas.openxmlformats.org/officeDocument/2006/relationships/image" Target="media/image17.jpeg"/><Relationship Id="rId255" Type="http://schemas.openxmlformats.org/officeDocument/2006/relationships/image" Target="media/image236.png"/><Relationship Id="rId276" Type="http://schemas.openxmlformats.org/officeDocument/2006/relationships/image" Target="media/image254.jpeg"/><Relationship Id="rId297" Type="http://schemas.openxmlformats.org/officeDocument/2006/relationships/image" Target="media/image273.png"/><Relationship Id="rId40" Type="http://schemas.openxmlformats.org/officeDocument/2006/relationships/image" Target="media/image28.jpeg"/><Relationship Id="rId115" Type="http://schemas.openxmlformats.org/officeDocument/2006/relationships/image" Target="media/image102.jpe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77.png"/><Relationship Id="rId322" Type="http://schemas.openxmlformats.org/officeDocument/2006/relationships/image" Target="media/image298.jpeg"/><Relationship Id="rId343"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69.jpeg"/><Relationship Id="rId199" Type="http://schemas.openxmlformats.org/officeDocument/2006/relationships/image" Target="media/image184.jpeg"/><Relationship Id="rId203" Type="http://schemas.openxmlformats.org/officeDocument/2006/relationships/image" Target="media/image187.jpeg"/><Relationship Id="rId19" Type="http://schemas.openxmlformats.org/officeDocument/2006/relationships/image" Target="media/image8.png"/><Relationship Id="rId224" Type="http://schemas.openxmlformats.org/officeDocument/2006/relationships/image" Target="media/image208.png"/><Relationship Id="rId245" Type="http://schemas.openxmlformats.org/officeDocument/2006/relationships/image" Target="media/image227.png"/><Relationship Id="rId266" Type="http://schemas.openxmlformats.org/officeDocument/2006/relationships/image" Target="media/image246.png"/><Relationship Id="rId287" Type="http://schemas.openxmlformats.org/officeDocument/2006/relationships/image" Target="media/image265.jpeg"/><Relationship Id="rId30" Type="http://schemas.openxmlformats.org/officeDocument/2006/relationships/image" Target="media/image18.jpeg"/><Relationship Id="rId105" Type="http://schemas.openxmlformats.org/officeDocument/2006/relationships/image" Target="media/image92.jpeg"/><Relationship Id="rId126" Type="http://schemas.openxmlformats.org/officeDocument/2006/relationships/image" Target="media/image112.jpe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88.jpeg"/><Relationship Id="rId333" Type="http://schemas.openxmlformats.org/officeDocument/2006/relationships/image" Target="media/image308.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0.jpeg"/><Relationship Id="rId189" Type="http://schemas.openxmlformats.org/officeDocument/2006/relationships/image" Target="media/image174.jpe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8.jpeg"/><Relationship Id="rId256" Type="http://schemas.openxmlformats.org/officeDocument/2006/relationships/image" Target="media/image237.png"/><Relationship Id="rId277" Type="http://schemas.openxmlformats.org/officeDocument/2006/relationships/image" Target="media/image255.jpeg"/><Relationship Id="rId298" Type="http://schemas.openxmlformats.org/officeDocument/2006/relationships/image" Target="media/image274.png"/><Relationship Id="rId116" Type="http://schemas.openxmlformats.org/officeDocument/2006/relationships/image" Target="media/image103.jpeg"/><Relationship Id="rId137" Type="http://schemas.openxmlformats.org/officeDocument/2006/relationships/image" Target="media/image122.jpeg"/><Relationship Id="rId158" Type="http://schemas.openxmlformats.org/officeDocument/2006/relationships/image" Target="media/image143.png"/><Relationship Id="rId302" Type="http://schemas.openxmlformats.org/officeDocument/2006/relationships/image" Target="media/image278.jpeg"/><Relationship Id="rId323" Type="http://schemas.openxmlformats.org/officeDocument/2006/relationships/image" Target="media/image299.jpeg"/><Relationship Id="rId344" Type="http://schemas.openxmlformats.org/officeDocument/2006/relationships/footer" Target="footer1.xml"/><Relationship Id="rId20" Type="http://schemas.openxmlformats.org/officeDocument/2006/relationships/image" Target="media/image9.sv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0.jpeg"/><Relationship Id="rId179" Type="http://schemas.openxmlformats.org/officeDocument/2006/relationships/image" Target="media/image164.png"/><Relationship Id="rId190" Type="http://schemas.openxmlformats.org/officeDocument/2006/relationships/image" Target="media/image175.jpeg"/><Relationship Id="rId204" Type="http://schemas.openxmlformats.org/officeDocument/2006/relationships/image" Target="media/image188.jpeg"/><Relationship Id="rId225" Type="http://schemas.openxmlformats.org/officeDocument/2006/relationships/image" Target="media/image209.png"/><Relationship Id="rId246" Type="http://schemas.openxmlformats.org/officeDocument/2006/relationships/image" Target="media/image228.png"/><Relationship Id="rId267" Type="http://schemas.openxmlformats.org/officeDocument/2006/relationships/image" Target="media/image247.png"/><Relationship Id="rId288" Type="http://schemas.openxmlformats.org/officeDocument/2006/relationships/image" Target="cid:image001.jpg@01CD4596.F97DBAF0" TargetMode="External"/><Relationship Id="rId106" Type="http://schemas.openxmlformats.org/officeDocument/2006/relationships/image" Target="media/image93.jpeg"/><Relationship Id="rId127" Type="http://schemas.openxmlformats.org/officeDocument/2006/relationships/image" Target="media/image113.jpeg"/><Relationship Id="rId313" Type="http://schemas.openxmlformats.org/officeDocument/2006/relationships/image" Target="media/image289.jpe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hyperlink" Target="https://youtu.be/nmqAb26XR2k" TargetMode="External"/><Relationship Id="rId94" Type="http://schemas.openxmlformats.org/officeDocument/2006/relationships/image" Target="media/image81.jpeg"/><Relationship Id="rId148" Type="http://schemas.openxmlformats.org/officeDocument/2006/relationships/image" Target="media/image133.jpeg"/><Relationship Id="rId169" Type="http://schemas.openxmlformats.org/officeDocument/2006/relationships/image" Target="media/image154.png"/><Relationship Id="rId334" Type="http://schemas.openxmlformats.org/officeDocument/2006/relationships/image" Target="media/image309.png"/><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199.png"/><Relationship Id="rId236" Type="http://schemas.openxmlformats.org/officeDocument/2006/relationships/image" Target="media/image219.png"/><Relationship Id="rId257" Type="http://schemas.openxmlformats.org/officeDocument/2006/relationships/hyperlink" Target="https://youtu.be/957o1n28sz4" TargetMode="External"/><Relationship Id="rId278" Type="http://schemas.openxmlformats.org/officeDocument/2006/relationships/image" Target="media/image256.jpeg"/><Relationship Id="rId303" Type="http://schemas.openxmlformats.org/officeDocument/2006/relationships/image" Target="media/image279.jpeg"/><Relationship Id="rId42" Type="http://schemas.openxmlformats.org/officeDocument/2006/relationships/image" Target="media/image30.jpeg"/><Relationship Id="rId84" Type="http://schemas.openxmlformats.org/officeDocument/2006/relationships/image" Target="media/image71.png"/><Relationship Id="rId138" Type="http://schemas.openxmlformats.org/officeDocument/2006/relationships/image" Target="media/image123.png"/><Relationship Id="rId345" Type="http://schemas.openxmlformats.org/officeDocument/2006/relationships/fontTable" Target="fontTable.xml"/><Relationship Id="rId191" Type="http://schemas.openxmlformats.org/officeDocument/2006/relationships/image" Target="media/image176.jpeg"/><Relationship Id="rId205" Type="http://schemas.openxmlformats.org/officeDocument/2006/relationships/image" Target="media/image189.jpeg"/><Relationship Id="rId247" Type="http://schemas.openxmlformats.org/officeDocument/2006/relationships/image" Target="media/image229.png"/><Relationship Id="rId107" Type="http://schemas.openxmlformats.org/officeDocument/2006/relationships/image" Target="media/image94.jpeg"/><Relationship Id="rId289" Type="http://schemas.openxmlformats.org/officeDocument/2006/relationships/image" Target="media/image266.jpeg"/><Relationship Id="rId11" Type="http://schemas.openxmlformats.org/officeDocument/2006/relationships/hyperlink" Target="https://www.linkedin.com/company/high-novation" TargetMode="External"/><Relationship Id="rId53" Type="http://schemas.openxmlformats.org/officeDocument/2006/relationships/image" Target="media/image41.png"/><Relationship Id="rId149" Type="http://schemas.openxmlformats.org/officeDocument/2006/relationships/image" Target="media/image134.jpeg"/><Relationship Id="rId314" Type="http://schemas.openxmlformats.org/officeDocument/2006/relationships/image" Target="media/image290.jpeg"/><Relationship Id="rId95" Type="http://schemas.openxmlformats.org/officeDocument/2006/relationships/image" Target="media/image82.jpeg"/><Relationship Id="rId160" Type="http://schemas.openxmlformats.org/officeDocument/2006/relationships/image" Target="media/image145.png"/><Relationship Id="rId216" Type="http://schemas.openxmlformats.org/officeDocument/2006/relationships/image" Target="media/image200.png"/><Relationship Id="rId258" Type="http://schemas.openxmlformats.org/officeDocument/2006/relationships/image" Target="media/image238.png"/><Relationship Id="rId22" Type="http://schemas.openxmlformats.org/officeDocument/2006/relationships/image" Target="media/image11.svg"/><Relationship Id="rId64" Type="http://schemas.openxmlformats.org/officeDocument/2006/relationships/image" Target="media/image52.png"/><Relationship Id="rId118" Type="http://schemas.openxmlformats.org/officeDocument/2006/relationships/image" Target="media/image105.jpeg"/><Relationship Id="rId325" Type="http://schemas.openxmlformats.org/officeDocument/2006/relationships/image" Target="media/image301.jpeg"/><Relationship Id="rId171" Type="http://schemas.openxmlformats.org/officeDocument/2006/relationships/image" Target="media/image156.png"/><Relationship Id="rId227" Type="http://schemas.openxmlformats.org/officeDocument/2006/relationships/image" Target="media/image211.png"/><Relationship Id="rId269" Type="http://schemas.openxmlformats.org/officeDocument/2006/relationships/hyperlink" Target="https://youtu.be/H4TvL7o9eHQ" TargetMode="External"/><Relationship Id="rId33" Type="http://schemas.openxmlformats.org/officeDocument/2006/relationships/image" Target="media/image21.jpeg"/><Relationship Id="rId129" Type="http://schemas.openxmlformats.org/officeDocument/2006/relationships/image" Target="media/image115.jpeg"/><Relationship Id="rId280" Type="http://schemas.openxmlformats.org/officeDocument/2006/relationships/image" Target="media/image258.jpeg"/><Relationship Id="rId336" Type="http://schemas.openxmlformats.org/officeDocument/2006/relationships/image" Target="media/image311.jpeg"/><Relationship Id="rId75" Type="http://schemas.openxmlformats.org/officeDocument/2006/relationships/image" Target="media/image62.png"/><Relationship Id="rId140" Type="http://schemas.openxmlformats.org/officeDocument/2006/relationships/image" Target="media/image125.jpeg"/><Relationship Id="rId182" Type="http://schemas.openxmlformats.org/officeDocument/2006/relationships/image" Target="media/image167.jpeg"/><Relationship Id="rId6" Type="http://schemas.openxmlformats.org/officeDocument/2006/relationships/footnotes" Target="footnotes.xml"/><Relationship Id="rId238" Type="http://schemas.openxmlformats.org/officeDocument/2006/relationships/image" Target="media/image221.png"/><Relationship Id="rId291" Type="http://schemas.openxmlformats.org/officeDocument/2006/relationships/image" Target="media/image267.jpeg"/><Relationship Id="rId305" Type="http://schemas.openxmlformats.org/officeDocument/2006/relationships/image" Target="media/image281.jpeg"/><Relationship Id="rId44" Type="http://schemas.openxmlformats.org/officeDocument/2006/relationships/image" Target="media/image32.png"/><Relationship Id="rId86" Type="http://schemas.openxmlformats.org/officeDocument/2006/relationships/image" Target="media/image73.jpeg"/><Relationship Id="rId151" Type="http://schemas.openxmlformats.org/officeDocument/2006/relationships/image" Target="media/image136.jpeg"/><Relationship Id="rId193" Type="http://schemas.openxmlformats.org/officeDocument/2006/relationships/image" Target="media/image178.jpeg"/><Relationship Id="rId207" Type="http://schemas.openxmlformats.org/officeDocument/2006/relationships/image" Target="media/image191.jpeg"/><Relationship Id="rId249" Type="http://schemas.openxmlformats.org/officeDocument/2006/relationships/image" Target="media/image231.png"/><Relationship Id="rId13" Type="http://schemas.openxmlformats.org/officeDocument/2006/relationships/hyperlink" Target="https://www.youtube.com/playlist?list=PL52tk4bDR3XC-vkxa1oOx-cUcx769nVNT" TargetMode="External"/><Relationship Id="rId109" Type="http://schemas.openxmlformats.org/officeDocument/2006/relationships/image" Target="media/image96.jpeg"/><Relationship Id="rId260" Type="http://schemas.openxmlformats.org/officeDocument/2006/relationships/image" Target="media/image240.png"/><Relationship Id="rId316" Type="http://schemas.openxmlformats.org/officeDocument/2006/relationships/image" Target="media/image292.jpeg"/><Relationship Id="rId55" Type="http://schemas.openxmlformats.org/officeDocument/2006/relationships/image" Target="media/image43.png"/><Relationship Id="rId97" Type="http://schemas.openxmlformats.org/officeDocument/2006/relationships/image" Target="media/image84.jpeg"/><Relationship Id="rId120" Type="http://schemas.openxmlformats.org/officeDocument/2006/relationships/image" Target="media/image107.jpeg"/><Relationship Id="rId162" Type="http://schemas.openxmlformats.org/officeDocument/2006/relationships/image" Target="media/image147.png"/><Relationship Id="rId218" Type="http://schemas.openxmlformats.org/officeDocument/2006/relationships/image" Target="media/image202.png"/><Relationship Id="rId271" Type="http://schemas.openxmlformats.org/officeDocument/2006/relationships/image" Target="media/image250.png"/><Relationship Id="rId24" Type="http://schemas.openxmlformats.org/officeDocument/2006/relationships/hyperlink" Target="https://www.youtube.com/playlist?list=PL52tk4bDR3XC-vkxa1oOx-cUcx769nVNT" TargetMode="External"/><Relationship Id="rId66" Type="http://schemas.openxmlformats.org/officeDocument/2006/relationships/image" Target="media/image54.png"/><Relationship Id="rId131" Type="http://schemas.openxmlformats.org/officeDocument/2006/relationships/image" Target="media/image116.png"/><Relationship Id="rId327" Type="http://schemas.openxmlformats.org/officeDocument/2006/relationships/image" Target="media/image303.jpeg"/><Relationship Id="rId173" Type="http://schemas.openxmlformats.org/officeDocument/2006/relationships/image" Target="media/image158.jpeg"/><Relationship Id="rId229" Type="http://schemas.openxmlformats.org/officeDocument/2006/relationships/image" Target="media/image213.png"/><Relationship Id="rId240" Type="http://schemas.openxmlformats.org/officeDocument/2006/relationships/image" Target="media/image223.png"/></Relationships>
</file>

<file path=word/_rels/header1.xml.rels><?xml version="1.0" encoding="UTF-8" standalone="yes"?>
<Relationships xmlns="http://schemas.openxmlformats.org/package/2006/relationships"><Relationship Id="rId1" Type="http://schemas.openxmlformats.org/officeDocument/2006/relationships/image" Target="media/image3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5621C-0168-418B-9C41-263829CE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2546</TotalTime>
  <Pages>142</Pages>
  <Words>15787</Words>
  <Characters>86830</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PIRON</dc:creator>
  <cp:keywords/>
  <dc:description/>
  <cp:lastModifiedBy>Sylvain PIRON</cp:lastModifiedBy>
  <cp:revision>285</cp:revision>
  <cp:lastPrinted>2020-11-24T10:51:00Z</cp:lastPrinted>
  <dcterms:created xsi:type="dcterms:W3CDTF">2020-11-19T09:43:00Z</dcterms:created>
  <dcterms:modified xsi:type="dcterms:W3CDTF">2020-11-26T15:32:00Z</dcterms:modified>
</cp:coreProperties>
</file>